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1BA2" w14:textId="3F1287F5" w:rsidR="00A267C0" w:rsidRPr="001033D6" w:rsidRDefault="001033D6" w:rsidP="001033D6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ПРОЄКТ</w:t>
      </w:r>
    </w:p>
    <w:p w14:paraId="4901FC0E" w14:textId="77777777" w:rsidR="00A267C0" w:rsidRPr="001033D6" w:rsidRDefault="00A267C0" w:rsidP="00A267C0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6C2F75A2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3C0ABCE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418BE3AA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EA9C4E7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338E92E" w14:textId="77777777" w:rsidR="00A267C0" w:rsidRPr="001033D6" w:rsidRDefault="00A267C0" w:rsidP="002055A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7DCE468" w14:textId="77777777" w:rsidR="002055A6" w:rsidRPr="001033D6" w:rsidRDefault="002055A6" w:rsidP="002055A6">
      <w:pPr>
        <w:tabs>
          <w:tab w:val="left" w:pos="9637"/>
        </w:tabs>
        <w:spacing w:after="0" w:line="360" w:lineRule="auto"/>
        <w:ind w:left="4678"/>
        <w:rPr>
          <w:rFonts w:ascii="Times New Roman" w:hAnsi="Times New Roman"/>
          <w:caps/>
          <w:color w:val="000000"/>
          <w:sz w:val="24"/>
          <w:szCs w:val="24"/>
          <w:lang w:val="uk-UA" w:eastAsia="ru-RU"/>
        </w:rPr>
      </w:pPr>
    </w:p>
    <w:p w14:paraId="711574EA" w14:textId="77777777" w:rsidR="002055A6" w:rsidRPr="001033D6" w:rsidRDefault="002055A6" w:rsidP="002055A6">
      <w:pPr>
        <w:ind w:firstLine="5940"/>
        <w:rPr>
          <w:szCs w:val="24"/>
          <w:lang w:val="uk-UA"/>
        </w:rPr>
      </w:pPr>
    </w:p>
    <w:p w14:paraId="5F331B35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caps/>
          <w:color w:val="000000"/>
          <w:sz w:val="24"/>
          <w:szCs w:val="24"/>
          <w:lang w:val="uk-UA" w:eastAsia="ru-RU"/>
        </w:rPr>
      </w:pPr>
      <w:r w:rsidRPr="001033D6">
        <w:rPr>
          <w:rFonts w:ascii="Times New Roman" w:hAnsi="Times New Roman"/>
          <w:caps/>
          <w:color w:val="000000"/>
          <w:sz w:val="24"/>
          <w:szCs w:val="24"/>
          <w:lang w:val="uk-UA" w:eastAsia="ru-RU"/>
        </w:rPr>
        <w:t>затверджено</w:t>
      </w:r>
    </w:p>
    <w:p w14:paraId="46A7B72A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lang w:val="uk-UA" w:eastAsia="ru-RU"/>
        </w:rPr>
        <w:t>Рішення Вченої ради КНУТД</w:t>
      </w:r>
    </w:p>
    <w:p w14:paraId="2B2AAA37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 «___» _______ 20___ р. </w:t>
      </w:r>
      <w:r w:rsidRPr="001033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протокол </w:t>
      </w:r>
      <w:r w:rsidRPr="001033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№ ___</w:t>
      </w:r>
      <w:r w:rsidRPr="001033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1ED0BF4C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Голова Вченої ради </w:t>
      </w:r>
    </w:p>
    <w:p w14:paraId="49478CBE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_____________________ Іван ГРИЩЕНКО</w:t>
      </w:r>
    </w:p>
    <w:p w14:paraId="58EF2F76" w14:textId="77777777" w:rsidR="002055A6" w:rsidRPr="001033D6" w:rsidRDefault="002055A6" w:rsidP="00010A17">
      <w:pPr>
        <w:tabs>
          <w:tab w:val="left" w:pos="9637"/>
        </w:tabs>
        <w:spacing w:before="240" w:after="0" w:line="240" w:lineRule="auto"/>
        <w:ind w:left="48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AFCA4EC" w14:textId="77777777" w:rsidR="002055A6" w:rsidRPr="001033D6" w:rsidRDefault="002055A6" w:rsidP="00010A17">
      <w:pPr>
        <w:tabs>
          <w:tab w:val="left" w:pos="9637"/>
        </w:tabs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033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від «___» _____________ 20___ р. № _____</w:t>
      </w:r>
      <w:r w:rsidRPr="001033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</w:p>
    <w:p w14:paraId="57CFD089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463079B" w14:textId="77777777" w:rsidR="00C31CBC" w:rsidRPr="001033D6" w:rsidRDefault="00C31CBC" w:rsidP="00A267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2785BF" w14:textId="77777777" w:rsidR="00C31CBC" w:rsidRPr="001033D6" w:rsidRDefault="00C31CBC" w:rsidP="00A267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A7FE984" w14:textId="595A8D98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1F6E7A0" w14:textId="77777777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82E4D4F" w14:textId="77777777" w:rsidR="00A267C0" w:rsidRPr="001033D6" w:rsidRDefault="00A267C0" w:rsidP="00A267C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358C02B" w14:textId="4D8D0FA0" w:rsidR="00A267C0" w:rsidRPr="001033D6" w:rsidRDefault="00A267C0" w:rsidP="00A267C0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освітньо-професійна Програма</w:t>
      </w:r>
    </w:p>
    <w:p w14:paraId="5F8CD29A" w14:textId="77777777" w:rsidR="00C31CBC" w:rsidRPr="001033D6" w:rsidRDefault="00C31CBC" w:rsidP="00A267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</w:p>
    <w:p w14:paraId="52A65713" w14:textId="3F8B56C6" w:rsidR="00A267C0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1033D6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МУЗИЧНО-ТЕАТРАЛЬНЕ МИСТЕЦТВО РОМІВ</w:t>
      </w:r>
    </w:p>
    <w:p w14:paraId="5F0035FE" w14:textId="77777777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14:paraId="6337A000" w14:textId="77777777" w:rsidR="00A267C0" w:rsidRPr="001033D6" w:rsidRDefault="00A267C0" w:rsidP="00A267C0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680206E0" w14:textId="77777777" w:rsidR="00A267C0" w:rsidRPr="001033D6" w:rsidRDefault="00A267C0" w:rsidP="00A267C0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30CEA847" w14:textId="09EC7FBA" w:rsidR="00A267C0" w:rsidRPr="001033D6" w:rsidRDefault="00A267C0" w:rsidP="00C31CB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033D6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="00EA193C" w:rsidRPr="001033D6">
        <w:rPr>
          <w:rFonts w:ascii="Times New Roman" w:hAnsi="Times New Roman"/>
          <w:sz w:val="28"/>
          <w:szCs w:val="28"/>
          <w:lang w:val="uk-UA" w:eastAsia="ar-SA"/>
        </w:rPr>
        <w:t>:</w:t>
      </w:r>
      <w:r w:rsidRPr="001033D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A193C" w:rsidRPr="001033D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A193C" w:rsidRPr="001033D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перший (бакалаврський)</w:t>
      </w:r>
    </w:p>
    <w:p w14:paraId="277A9815" w14:textId="0ADF6A22" w:rsidR="00A267C0" w:rsidRPr="001033D6" w:rsidRDefault="00A267C0" w:rsidP="00C31CB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="00EA193C" w:rsidRPr="001033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A193C" w:rsidRPr="001033D6">
        <w:rPr>
          <w:rFonts w:ascii="Times New Roman" w:hAnsi="Times New Roman"/>
          <w:sz w:val="28"/>
          <w:szCs w:val="28"/>
          <w:u w:val="single"/>
          <w:lang w:val="uk-UA"/>
        </w:rPr>
        <w:t>бакалавр</w:t>
      </w:r>
    </w:p>
    <w:p w14:paraId="374DB5C6" w14:textId="46532F70" w:rsidR="00A267C0" w:rsidRPr="001033D6" w:rsidRDefault="00A267C0" w:rsidP="00C31CB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EA193C" w:rsidRPr="001033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A193C" w:rsidRPr="001033D6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</w:t>
      </w:r>
    </w:p>
    <w:p w14:paraId="6A7DABB5" w14:textId="316489C9" w:rsidR="00A267C0" w:rsidRPr="001033D6" w:rsidRDefault="00A267C0" w:rsidP="00C31CB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EA193C" w:rsidRPr="001033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A193C" w:rsidRPr="001033D6">
        <w:rPr>
          <w:rFonts w:ascii="Times New Roman" w:hAnsi="Times New Roman"/>
          <w:sz w:val="28"/>
          <w:szCs w:val="28"/>
          <w:u w:val="single"/>
          <w:lang w:val="uk-UA"/>
        </w:rPr>
        <w:t>026 Сценічне мистецтво</w:t>
      </w:r>
    </w:p>
    <w:p w14:paraId="65CA945D" w14:textId="3F154FD1" w:rsidR="00A267C0" w:rsidRPr="001033D6" w:rsidRDefault="00A267C0" w:rsidP="00C31CB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>Кваліфікація</w:t>
      </w:r>
      <w:r w:rsidR="00EA193C" w:rsidRPr="001033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A193C" w:rsidRPr="001033D6">
        <w:rPr>
          <w:rFonts w:ascii="Times New Roman" w:hAnsi="Times New Roman"/>
          <w:sz w:val="28"/>
          <w:szCs w:val="28"/>
          <w:u w:val="single"/>
          <w:lang w:val="uk-UA"/>
        </w:rPr>
        <w:t>бакалавр сценічного мистецтва</w:t>
      </w:r>
    </w:p>
    <w:p w14:paraId="34E51744" w14:textId="2D58843D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7D5F0BA" w14:textId="2580DDDF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9AE936D" w14:textId="77777777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3BA4A58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CC2E61D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9F72BA6" w14:textId="77777777" w:rsidR="00A267C0" w:rsidRPr="001033D6" w:rsidRDefault="00A267C0" w:rsidP="00C31CBC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4A526AC0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485566E" w14:textId="1A518E08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45C29B1A" w14:textId="77777777" w:rsidR="00EA193C" w:rsidRPr="001033D6" w:rsidRDefault="00EA193C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BFA80F9" w14:textId="77777777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432ACB2" w14:textId="75273869" w:rsidR="00A267C0" w:rsidRPr="001033D6" w:rsidRDefault="00A267C0" w:rsidP="00A26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033D6">
        <w:rPr>
          <w:rFonts w:ascii="Times New Roman" w:hAnsi="Times New Roman"/>
          <w:sz w:val="28"/>
          <w:szCs w:val="28"/>
          <w:lang w:val="uk-UA" w:eastAsia="ar-SA"/>
        </w:rPr>
        <w:t>Київ 2024 р.</w:t>
      </w:r>
    </w:p>
    <w:p w14:paraId="7F582CAA" w14:textId="53A03A3D" w:rsidR="00C134BE" w:rsidRPr="001033D6" w:rsidRDefault="00A267C0" w:rsidP="004562A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4"/>
          <w:szCs w:val="24"/>
          <w:lang w:val="uk-UA"/>
        </w:rPr>
        <w:br w:type="page"/>
      </w:r>
      <w:r w:rsidR="00AC7125" w:rsidRPr="001033D6">
        <w:rPr>
          <w:rFonts w:ascii="Times New Roman" w:hAnsi="Times New Roman"/>
          <w:sz w:val="28"/>
          <w:szCs w:val="28"/>
          <w:lang w:val="uk-UA"/>
        </w:rPr>
        <w:lastRenderedPageBreak/>
        <w:t>ЛИСТ ПОГОДЖЕННЯ</w:t>
      </w:r>
    </w:p>
    <w:p w14:paraId="44E71A7D" w14:textId="56790F02" w:rsidR="00AC7125" w:rsidRPr="001033D6" w:rsidRDefault="00AC7125" w:rsidP="004562A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Освітньо-професійна програма </w:t>
      </w:r>
    </w:p>
    <w:p w14:paraId="7D4190F2" w14:textId="1F4633C3" w:rsidR="00AC7125" w:rsidRPr="001033D6" w:rsidRDefault="00AC7125" w:rsidP="004562A2">
      <w:pPr>
        <w:spacing w:after="0"/>
        <w:jc w:val="center"/>
        <w:rPr>
          <w:rFonts w:ascii="Times New Roman" w:hAnsi="Times New Roman"/>
          <w:bCs/>
          <w:sz w:val="32"/>
          <w:szCs w:val="32"/>
          <w:u w:val="single"/>
          <w:lang w:val="uk-UA" w:eastAsia="ar-SA"/>
        </w:rPr>
      </w:pPr>
      <w:r w:rsidRPr="001033D6">
        <w:rPr>
          <w:rFonts w:ascii="Times New Roman" w:hAnsi="Times New Roman"/>
          <w:bCs/>
          <w:sz w:val="32"/>
          <w:szCs w:val="32"/>
          <w:u w:val="single"/>
          <w:lang w:val="uk-UA" w:eastAsia="ar-SA"/>
        </w:rPr>
        <w:t>МУЗИЧНО-ТЕАТРАЛЬНЕ МИСТЕЦТВО РОМІВ</w:t>
      </w:r>
    </w:p>
    <w:p w14:paraId="633C7FE7" w14:textId="77777777" w:rsidR="00B80E59" w:rsidRPr="001033D6" w:rsidRDefault="00B80E59" w:rsidP="004562A2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F4DE2B6" w14:textId="77777777" w:rsidR="00AC7125" w:rsidRPr="001033D6" w:rsidRDefault="00AC7125" w:rsidP="004562A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033D6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освіти:  </w:t>
      </w:r>
      <w:r w:rsidRPr="001033D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перший (бакалаврський)</w:t>
      </w:r>
    </w:p>
    <w:p w14:paraId="69FF53BB" w14:textId="77777777" w:rsidR="00AC7125" w:rsidRPr="001033D6" w:rsidRDefault="00AC7125" w:rsidP="004562A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Ступінь вищої освіти: </w:t>
      </w:r>
      <w:r w:rsidRPr="001033D6">
        <w:rPr>
          <w:rFonts w:ascii="Times New Roman" w:hAnsi="Times New Roman"/>
          <w:sz w:val="28"/>
          <w:szCs w:val="28"/>
          <w:u w:val="single"/>
          <w:lang w:val="uk-UA"/>
        </w:rPr>
        <w:t>бакалавр</w:t>
      </w:r>
    </w:p>
    <w:p w14:paraId="033C1144" w14:textId="77777777" w:rsidR="00AC7125" w:rsidRPr="001033D6" w:rsidRDefault="00AC7125" w:rsidP="004562A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Галузь знань: </w:t>
      </w:r>
      <w:r w:rsidRPr="001033D6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</w:t>
      </w:r>
    </w:p>
    <w:p w14:paraId="326F197F" w14:textId="77777777" w:rsidR="00AC7125" w:rsidRPr="001033D6" w:rsidRDefault="00AC7125" w:rsidP="004562A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Спеціальність: </w:t>
      </w:r>
      <w:r w:rsidRPr="001033D6">
        <w:rPr>
          <w:rFonts w:ascii="Times New Roman" w:hAnsi="Times New Roman"/>
          <w:sz w:val="28"/>
          <w:szCs w:val="28"/>
          <w:u w:val="single"/>
          <w:lang w:val="uk-UA"/>
        </w:rPr>
        <w:t>026 Сценічне мистецтво</w:t>
      </w:r>
    </w:p>
    <w:p w14:paraId="0A463BC2" w14:textId="77777777" w:rsidR="00AC7125" w:rsidRPr="001033D6" w:rsidRDefault="00AC7125" w:rsidP="004562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E7500" w14:textId="27AB548C" w:rsidR="00AC7125" w:rsidRPr="001033D6" w:rsidRDefault="00AC7125" w:rsidP="004562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Проректор з наукової та інноваційної роботи </w:t>
      </w:r>
    </w:p>
    <w:p w14:paraId="123725F4" w14:textId="01044A06" w:rsidR="00AC7125" w:rsidRPr="001033D6" w:rsidRDefault="00AC7125" w:rsidP="004562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_____________  __________________ </w:t>
      </w: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>Людмила ГАНУЩАК-ЄФІМЕНКО</w:t>
      </w:r>
    </w:p>
    <w:p w14:paraId="054EC393" w14:textId="77777777" w:rsidR="004562A2" w:rsidRPr="001033D6" w:rsidRDefault="004562A2" w:rsidP="004562A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( дата)  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(підпис)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</w:p>
    <w:p w14:paraId="461E528C" w14:textId="77777777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7C8859" w14:textId="7C683DF8" w:rsidR="00AC7125" w:rsidRPr="001033D6" w:rsidRDefault="00AC7125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>Схвалено Вченою радою Навчально-наукового інституту культури та креативних індустрій</w:t>
      </w:r>
    </w:p>
    <w:p w14:paraId="1CED49D2" w14:textId="5DF7C031" w:rsidR="00AC7125" w:rsidRPr="001033D6" w:rsidRDefault="00AC7125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 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="00B80E59"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___</w:t>
      </w:r>
      <w:r w:rsidR="00B80E59"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    ___________20___</w:t>
      </w:r>
      <w:r w:rsidRPr="001033D6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№ </w:t>
      </w:r>
      <w:r w:rsidR="00B80E59"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___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___</w:t>
      </w:r>
    </w:p>
    <w:p w14:paraId="1A19CC83" w14:textId="77777777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03E300" w14:textId="14519DA7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>Директор Навчально-наукового інституту культури та креативних індустрій</w:t>
      </w:r>
    </w:p>
    <w:p w14:paraId="63939004" w14:textId="1F0AF32B" w:rsidR="00B80E59" w:rsidRPr="001033D6" w:rsidRDefault="00B80E59" w:rsidP="004562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_____________  __________________ </w:t>
      </w: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>Лідія МАКАРЕНКО</w:t>
      </w:r>
    </w:p>
    <w:p w14:paraId="2F08DEF1" w14:textId="64F01FBA" w:rsidR="00B80E59" w:rsidRPr="001033D6" w:rsidRDefault="004562A2" w:rsidP="004562A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( дата)  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="00B80E59"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(підпис)</w:t>
      </w:r>
      <w:r w:rsidR="00B80E59"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</w:p>
    <w:p w14:paraId="031DCA43" w14:textId="77777777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068419" w14:textId="7E8973AC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>Обговорено рекомендовано  на засіданні кафедри сценічного мистецтва</w:t>
      </w:r>
      <w:r w:rsidR="004562A2" w:rsidRPr="001033D6">
        <w:rPr>
          <w:rFonts w:ascii="Times New Roman" w:hAnsi="Times New Roman"/>
          <w:b/>
          <w:sz w:val="28"/>
          <w:szCs w:val="28"/>
          <w:lang w:val="uk-UA"/>
        </w:rPr>
        <w:t xml:space="preserve"> і культури</w:t>
      </w:r>
    </w:p>
    <w:p w14:paraId="2B067E63" w14:textId="4939D7DB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 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 ___ »    ___________20___</w:t>
      </w:r>
      <w:r w:rsidRPr="001033D6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1033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№ ______</w:t>
      </w:r>
    </w:p>
    <w:p w14:paraId="788F6BC5" w14:textId="77777777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260F93" w14:textId="77777777" w:rsidR="004562A2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>Завідувач кафедри сценічного мистецтва</w:t>
      </w:r>
      <w:r w:rsidR="004562A2" w:rsidRPr="001033D6">
        <w:rPr>
          <w:rFonts w:ascii="Times New Roman" w:hAnsi="Times New Roman"/>
          <w:b/>
          <w:sz w:val="28"/>
          <w:szCs w:val="28"/>
          <w:lang w:val="uk-UA"/>
        </w:rPr>
        <w:t xml:space="preserve"> і культури</w:t>
      </w:r>
    </w:p>
    <w:p w14:paraId="7889C942" w14:textId="6138C68E" w:rsidR="00B80E59" w:rsidRPr="001033D6" w:rsidRDefault="00B80E59" w:rsidP="004562A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FAD266" w14:textId="39D2A7BB" w:rsidR="00B80E59" w:rsidRPr="001033D6" w:rsidRDefault="00B80E59" w:rsidP="004562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_____________  __________________ </w:t>
      </w: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>Анфіса КОЛЕНКО</w:t>
      </w:r>
    </w:p>
    <w:p w14:paraId="31526592" w14:textId="77777777" w:rsidR="004562A2" w:rsidRPr="001033D6" w:rsidRDefault="004562A2" w:rsidP="004562A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( дата)  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(підпис)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</w:p>
    <w:p w14:paraId="284B12DF" w14:textId="77777777" w:rsidR="00B80E59" w:rsidRPr="001033D6" w:rsidRDefault="00B80E59" w:rsidP="004562A2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D613B5" w14:textId="31266059" w:rsidR="00B80E59" w:rsidRPr="001033D6" w:rsidRDefault="00B80E59" w:rsidP="004562A2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 xml:space="preserve">Гарант освітньої програми </w:t>
      </w:r>
    </w:p>
    <w:p w14:paraId="43143BD5" w14:textId="77777777" w:rsidR="00B80E59" w:rsidRPr="001033D6" w:rsidRDefault="00B80E59" w:rsidP="004562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t xml:space="preserve">_____________  __________________ </w:t>
      </w: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>Лідія МАКАРЕНКО</w:t>
      </w:r>
    </w:p>
    <w:p w14:paraId="410F5C25" w14:textId="77777777" w:rsidR="004562A2" w:rsidRPr="001033D6" w:rsidRDefault="004562A2" w:rsidP="004562A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( дата)  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(підпис)</w:t>
      </w:r>
      <w:r w:rsidRPr="001033D6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</w:p>
    <w:p w14:paraId="7A41A2EC" w14:textId="631FB500" w:rsidR="00B80E59" w:rsidRPr="001033D6" w:rsidRDefault="00B80E59" w:rsidP="004562A2">
      <w:pPr>
        <w:spacing w:after="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24A6640" w14:textId="6832D6B9" w:rsidR="00B80E59" w:rsidRPr="001033D6" w:rsidRDefault="00B80E59" w:rsidP="00C31CB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033D6">
        <w:rPr>
          <w:b/>
          <w:bCs/>
          <w:sz w:val="28"/>
          <w:szCs w:val="28"/>
        </w:rPr>
        <w:lastRenderedPageBreak/>
        <w:t>ПЕРЕДМОВА</w:t>
      </w:r>
    </w:p>
    <w:p w14:paraId="7B4160D1" w14:textId="145D2149" w:rsidR="00B80E59" w:rsidRPr="001033D6" w:rsidRDefault="00B80E59" w:rsidP="00C31CB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1033D6">
        <w:rPr>
          <w:b/>
          <w:bCs/>
          <w:sz w:val="28"/>
          <w:szCs w:val="28"/>
        </w:rPr>
        <w:t>РОЗРОБЛЕНО: Київський національний ун</w:t>
      </w:r>
      <w:r w:rsidR="00C31CBC" w:rsidRPr="001033D6">
        <w:rPr>
          <w:b/>
          <w:bCs/>
          <w:sz w:val="28"/>
          <w:szCs w:val="28"/>
        </w:rPr>
        <w:t>іверситет технологій та дизайну</w:t>
      </w:r>
    </w:p>
    <w:p w14:paraId="53D2AE2F" w14:textId="77777777" w:rsidR="00C31CBC" w:rsidRPr="001033D6" w:rsidRDefault="00C31CBC" w:rsidP="00C31CB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14:paraId="526F9F7C" w14:textId="41C61F50" w:rsidR="00B80E59" w:rsidRPr="001033D6" w:rsidRDefault="00B80E59" w:rsidP="00C31CBC">
      <w:pPr>
        <w:tabs>
          <w:tab w:val="left" w:pos="453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bCs/>
          <w:sz w:val="28"/>
          <w:szCs w:val="28"/>
          <w:lang w:val="uk-UA"/>
        </w:rPr>
        <w:t>РОЗРОБНИКИ: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1417"/>
        <w:gridCol w:w="1276"/>
      </w:tblGrid>
      <w:tr w:rsidR="00A008DD" w:rsidRPr="001033D6" w14:paraId="7946953F" w14:textId="77777777" w:rsidTr="004562A2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70D54D11" w14:textId="77777777" w:rsidR="00A008DD" w:rsidRPr="001033D6" w:rsidRDefault="00A008DD" w:rsidP="00C31C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FA66A8" w14:textId="77777777" w:rsidR="00A008DD" w:rsidRPr="001033D6" w:rsidRDefault="00A008DD" w:rsidP="00C31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12102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C2BBB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008DD" w:rsidRPr="001033D6" w14:paraId="37BBC2A6" w14:textId="77777777" w:rsidTr="004562A2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14:paraId="23D89CCE" w14:textId="77777777" w:rsidR="00A008DD" w:rsidRPr="001033D6" w:rsidRDefault="00A008DD" w:rsidP="00C31CB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45BAF" w14:textId="77777777" w:rsidR="00A008DD" w:rsidRPr="001033D6" w:rsidRDefault="00A008DD" w:rsidP="00C31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E2209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CAED3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008DD" w:rsidRPr="001033D6" w14:paraId="7559557C" w14:textId="77777777" w:rsidTr="004562A2">
        <w:trPr>
          <w:trHeight w:val="389"/>
        </w:trPr>
        <w:tc>
          <w:tcPr>
            <w:tcW w:w="2093" w:type="dxa"/>
            <w:shd w:val="clear" w:color="auto" w:fill="auto"/>
          </w:tcPr>
          <w:p w14:paraId="392726A8" w14:textId="30775CD0" w:rsidR="00A008DD" w:rsidRPr="001033D6" w:rsidRDefault="00A008DD" w:rsidP="00C3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Гарант освітньої програми </w:t>
            </w:r>
          </w:p>
        </w:tc>
        <w:tc>
          <w:tcPr>
            <w:tcW w:w="4678" w:type="dxa"/>
            <w:shd w:val="clear" w:color="auto" w:fill="auto"/>
          </w:tcPr>
          <w:p w14:paraId="2E02D865" w14:textId="591B22B5" w:rsidR="00A008DD" w:rsidRPr="001033D6" w:rsidRDefault="00936FC7" w:rsidP="00C31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33D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Макаренко Лідія Петрівна</w:t>
            </w: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директор Навчально-наукового інституту культури та креативних індустрій </w:t>
            </w:r>
            <w:r w:rsidRPr="001033D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Київського національного університету технологій та дизайну.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45A9B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4C3D2" w14:textId="77777777" w:rsidR="00A008DD" w:rsidRPr="001033D6" w:rsidRDefault="00A008DD" w:rsidP="00C31CB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8DD" w:rsidRPr="001033D6" w14:paraId="35378EA2" w14:textId="77777777" w:rsidTr="004562A2">
        <w:tc>
          <w:tcPr>
            <w:tcW w:w="2093" w:type="dxa"/>
            <w:vMerge w:val="restart"/>
            <w:shd w:val="clear" w:color="auto" w:fill="auto"/>
          </w:tcPr>
          <w:p w14:paraId="7F315C2C" w14:textId="77777777" w:rsidR="00A008DD" w:rsidRPr="0017516F" w:rsidRDefault="00A008DD" w:rsidP="00C6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516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4678" w:type="dxa"/>
            <w:shd w:val="clear" w:color="auto" w:fill="auto"/>
          </w:tcPr>
          <w:p w14:paraId="23A9F401" w14:textId="54C5A63A" w:rsidR="00A008DD" w:rsidRPr="0017516F" w:rsidRDefault="00C6316E" w:rsidP="00C6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Степанова </w:t>
            </w:r>
            <w:proofErr w:type="spellStart"/>
            <w:r w:rsidRPr="0017516F">
              <w:rPr>
                <w:rFonts w:ascii="Times New Roman" w:hAnsi="Times New Roman"/>
                <w:b/>
                <w:bCs/>
                <w:sz w:val="24"/>
                <w:szCs w:val="24"/>
              </w:rPr>
              <w:t>Олена</w:t>
            </w:r>
            <w:proofErr w:type="spellEnd"/>
            <w:r w:rsidRPr="001751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16F">
              <w:rPr>
                <w:rFonts w:ascii="Times New Roman" w:hAnsi="Times New Roman"/>
                <w:b/>
                <w:bCs/>
                <w:sz w:val="24"/>
                <w:szCs w:val="24"/>
              </w:rPr>
              <w:t>Анатоліївна</w:t>
            </w:r>
            <w:proofErr w:type="spellEnd"/>
            <w:r w:rsidRPr="001751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доктор культурології, професор, завідувач кафедри </w:t>
            </w:r>
            <w:r w:rsidRPr="0017516F">
              <w:rPr>
                <w:rFonts w:ascii="Times New Roman" w:hAnsi="Times New Roman"/>
                <w:color w:val="212529"/>
                <w:kern w:val="36"/>
                <w:sz w:val="24"/>
                <w:szCs w:val="24"/>
                <w:lang w:val="uk-UA" w:eastAsia="ru-UA"/>
              </w:rPr>
              <w:t xml:space="preserve">туризму та </w:t>
            </w:r>
            <w:proofErr w:type="spellStart"/>
            <w:r w:rsidRPr="0017516F">
              <w:rPr>
                <w:rFonts w:ascii="Times New Roman" w:hAnsi="Times New Roman"/>
                <w:color w:val="212529"/>
                <w:kern w:val="36"/>
                <w:sz w:val="24"/>
                <w:szCs w:val="24"/>
                <w:lang w:val="uk-UA" w:eastAsia="ru-UA"/>
              </w:rPr>
              <w:t>готельно</w:t>
            </w:r>
            <w:proofErr w:type="spellEnd"/>
            <w:r w:rsidRPr="0017516F">
              <w:rPr>
                <w:rFonts w:ascii="Times New Roman" w:hAnsi="Times New Roman"/>
                <w:color w:val="212529"/>
                <w:kern w:val="36"/>
                <w:sz w:val="24"/>
                <w:szCs w:val="24"/>
                <w:lang w:val="uk-UA" w:eastAsia="ru-UA"/>
              </w:rPr>
              <w:t xml:space="preserve">-ресторанного бізнесу </w:t>
            </w:r>
            <w:r w:rsidRPr="0017516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Київського національного університету технологій та дизайну</w:t>
            </w:r>
          </w:p>
        </w:tc>
        <w:tc>
          <w:tcPr>
            <w:tcW w:w="1417" w:type="dxa"/>
            <w:shd w:val="clear" w:color="auto" w:fill="auto"/>
          </w:tcPr>
          <w:p w14:paraId="4A02931E" w14:textId="77777777" w:rsidR="00A008DD" w:rsidRPr="001033D6" w:rsidRDefault="00A008DD" w:rsidP="00C31CB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FD2CE0C" w14:textId="77777777" w:rsidR="00A008DD" w:rsidRPr="001033D6" w:rsidRDefault="00A008DD" w:rsidP="00C31CB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6FC7" w:rsidRPr="001033D6" w14:paraId="50DDAF34" w14:textId="77777777" w:rsidTr="004562A2">
        <w:trPr>
          <w:trHeight w:val="1426"/>
        </w:trPr>
        <w:tc>
          <w:tcPr>
            <w:tcW w:w="2093" w:type="dxa"/>
            <w:vMerge/>
            <w:shd w:val="clear" w:color="auto" w:fill="auto"/>
          </w:tcPr>
          <w:p w14:paraId="2F67A263" w14:textId="77777777" w:rsidR="00936FC7" w:rsidRPr="0017516F" w:rsidRDefault="00936FC7" w:rsidP="00C3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14:paraId="35CD7905" w14:textId="7D57ED6D" w:rsidR="00936FC7" w:rsidRPr="0017516F" w:rsidRDefault="0017516F" w:rsidP="00175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16F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Віталій Анатолійович Кіно, </w:t>
            </w:r>
            <w:r w:rsidRPr="001751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старший викладач кафедри </w:t>
            </w:r>
            <w:r w:rsidR="00936FC7" w:rsidRPr="001751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сценічного мистецтва </w:t>
            </w:r>
            <w:r w:rsidR="00936FC7" w:rsidRPr="0017516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Київського національного університету технологій та дизайну</w:t>
            </w:r>
            <w:r w:rsidRPr="0017516F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A8927B" w14:textId="77777777" w:rsidR="00936FC7" w:rsidRPr="001033D6" w:rsidRDefault="00936FC7" w:rsidP="00C31CB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082E1C" w14:textId="77777777" w:rsidR="00936FC7" w:rsidRPr="001033D6" w:rsidRDefault="00936FC7" w:rsidP="00C31CB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15403C5" w14:textId="77777777" w:rsidR="00A008DD" w:rsidRPr="001033D6" w:rsidRDefault="00A008DD" w:rsidP="00C31CB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F2178F4" w14:textId="77777777" w:rsidR="00A008DD" w:rsidRPr="001033D6" w:rsidRDefault="00A008DD" w:rsidP="00C31CB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22A010E" w14:textId="53A66C26" w:rsidR="00A008DD" w:rsidRPr="001033D6" w:rsidRDefault="00A008DD" w:rsidP="00C31C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1033D6">
        <w:rPr>
          <w:rFonts w:ascii="Times New Roman" w:hAnsi="Times New Roman"/>
          <w:sz w:val="28"/>
          <w:szCs w:val="28"/>
          <w:lang w:val="uk-UA"/>
        </w:rPr>
        <w:t>:</w:t>
      </w:r>
    </w:p>
    <w:p w14:paraId="19815CC9" w14:textId="4CFA0D80" w:rsidR="005B5717" w:rsidRPr="001033D6" w:rsidRDefault="0044151D" w:rsidP="00C31CB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033D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1.</w:t>
      </w:r>
    </w:p>
    <w:p w14:paraId="2FE4CE74" w14:textId="2C90CDC9" w:rsidR="0044151D" w:rsidRPr="001033D6" w:rsidRDefault="0044151D" w:rsidP="00C31CB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033D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2.</w:t>
      </w:r>
    </w:p>
    <w:p w14:paraId="4A33614D" w14:textId="49951816" w:rsidR="0044151D" w:rsidRPr="001033D6" w:rsidRDefault="0044151D" w:rsidP="00C31CB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033D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</w:t>
      </w:r>
    </w:p>
    <w:p w14:paraId="77C9DAC2" w14:textId="2DC60052" w:rsidR="0044151D" w:rsidRPr="001033D6" w:rsidRDefault="0044151D" w:rsidP="00C31CB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033D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4.</w:t>
      </w:r>
    </w:p>
    <w:p w14:paraId="2007085B" w14:textId="669C1ABE" w:rsidR="0044151D" w:rsidRPr="001033D6" w:rsidRDefault="0044151D" w:rsidP="00C31CB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033D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5.</w:t>
      </w:r>
    </w:p>
    <w:p w14:paraId="2A09AA2F" w14:textId="77777777" w:rsidR="005B5717" w:rsidRPr="001033D6" w:rsidRDefault="005B5717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br w:type="page"/>
      </w:r>
    </w:p>
    <w:p w14:paraId="019DB5CA" w14:textId="31FC07C2" w:rsidR="00652374" w:rsidRPr="001033D6" w:rsidRDefault="006329BA" w:rsidP="00652374">
      <w:pPr>
        <w:pStyle w:val="a3"/>
        <w:widowControl w:val="0"/>
        <w:numPr>
          <w:ilvl w:val="0"/>
          <w:numId w:val="5"/>
        </w:numPr>
        <w:tabs>
          <w:tab w:val="left" w:pos="743"/>
          <w:tab w:val="left" w:pos="2035"/>
          <w:tab w:val="left" w:pos="4928"/>
          <w:tab w:val="left" w:pos="6363"/>
          <w:tab w:val="left" w:pos="9817"/>
        </w:tabs>
        <w:autoSpaceDE w:val="0"/>
        <w:autoSpaceDN w:val="0"/>
        <w:spacing w:before="7" w:after="0" w:line="240" w:lineRule="auto"/>
        <w:ind w:right="129" w:firstLine="0"/>
        <w:contextualSpacing w:val="0"/>
        <w:jc w:val="center"/>
        <w:rPr>
          <w:rFonts w:ascii="Times New Roman" w:hAnsi="Times New Roman"/>
          <w:b/>
          <w:sz w:val="10"/>
          <w:u w:val="single"/>
          <w:lang w:val="uk-UA"/>
        </w:rPr>
      </w:pPr>
      <w:r w:rsidRPr="001033D6">
        <w:rPr>
          <w:rFonts w:ascii="Times New Roman" w:hAnsi="Times New Roman"/>
          <w:b/>
          <w:sz w:val="28"/>
          <w:lang w:val="uk-UA"/>
        </w:rPr>
        <w:lastRenderedPageBreak/>
        <w:t xml:space="preserve">Профіль освітньо-професійної </w:t>
      </w:r>
      <w:r w:rsidR="005B5717" w:rsidRPr="001033D6">
        <w:rPr>
          <w:rFonts w:ascii="Times New Roman" w:hAnsi="Times New Roman"/>
          <w:b/>
          <w:sz w:val="28"/>
          <w:lang w:val="uk-UA"/>
        </w:rPr>
        <w:t>програми</w:t>
      </w:r>
    </w:p>
    <w:p w14:paraId="5C94F408" w14:textId="40E739B5" w:rsidR="005B5717" w:rsidRPr="001033D6" w:rsidRDefault="00B22E53" w:rsidP="00652374">
      <w:pPr>
        <w:widowControl w:val="0"/>
        <w:tabs>
          <w:tab w:val="left" w:pos="743"/>
          <w:tab w:val="left" w:pos="2035"/>
          <w:tab w:val="left" w:pos="4928"/>
          <w:tab w:val="left" w:pos="6363"/>
          <w:tab w:val="left" w:pos="9817"/>
        </w:tabs>
        <w:autoSpaceDE w:val="0"/>
        <w:autoSpaceDN w:val="0"/>
        <w:spacing w:before="7" w:after="0" w:line="240" w:lineRule="auto"/>
        <w:ind w:left="458" w:right="12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1033D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Музично-театральне мистецтво ромів</w:t>
      </w:r>
    </w:p>
    <w:p w14:paraId="2FD41F50" w14:textId="77777777" w:rsidR="00C31CBC" w:rsidRPr="001033D6" w:rsidRDefault="00C31CBC" w:rsidP="00652374">
      <w:pPr>
        <w:widowControl w:val="0"/>
        <w:tabs>
          <w:tab w:val="left" w:pos="743"/>
          <w:tab w:val="left" w:pos="2035"/>
          <w:tab w:val="left" w:pos="4928"/>
          <w:tab w:val="left" w:pos="6363"/>
          <w:tab w:val="left" w:pos="9817"/>
        </w:tabs>
        <w:autoSpaceDE w:val="0"/>
        <w:autoSpaceDN w:val="0"/>
        <w:spacing w:before="7" w:after="0" w:line="240" w:lineRule="auto"/>
        <w:ind w:left="458" w:right="129"/>
        <w:jc w:val="center"/>
        <w:rPr>
          <w:rFonts w:ascii="Times New Roman" w:hAnsi="Times New Roman"/>
          <w:b/>
          <w:sz w:val="20"/>
          <w:szCs w:val="28"/>
          <w:u w:val="single"/>
          <w:lang w:val="uk-U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66"/>
        <w:gridCol w:w="1870"/>
        <w:gridCol w:w="806"/>
        <w:gridCol w:w="5499"/>
      </w:tblGrid>
      <w:tr w:rsidR="006C26DC" w:rsidRPr="001033D6" w14:paraId="7E23D9E7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  <w:vAlign w:val="center"/>
          </w:tcPr>
          <w:p w14:paraId="0B3B547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</w:t>
            </w:r>
          </w:p>
        </w:tc>
      </w:tr>
      <w:tr w:rsidR="006C26DC" w:rsidRPr="001033D6" w14:paraId="2FE179A9" w14:textId="77777777" w:rsidTr="006C26DC">
        <w:tc>
          <w:tcPr>
            <w:tcW w:w="2965" w:type="dxa"/>
            <w:gridSpan w:val="2"/>
          </w:tcPr>
          <w:p w14:paraId="406B651C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 закладу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вищої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освіти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структурного</w:t>
            </w:r>
            <w:r w:rsidRPr="001033D6"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підрозділу</w:t>
            </w:r>
          </w:p>
        </w:tc>
        <w:tc>
          <w:tcPr>
            <w:tcW w:w="6502" w:type="dxa"/>
            <w:gridSpan w:val="2"/>
          </w:tcPr>
          <w:p w14:paraId="7312B61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  <w:r w:rsidRPr="001033D6">
              <w:rPr>
                <w:rFonts w:ascii="Times New Roman" w:hAnsi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 мистецтва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 культури</w:t>
            </w:r>
          </w:p>
        </w:tc>
      </w:tr>
      <w:tr w:rsidR="006C26DC" w:rsidRPr="001033D6" w14:paraId="24BF6D34" w14:textId="77777777" w:rsidTr="006C26DC">
        <w:tc>
          <w:tcPr>
            <w:tcW w:w="2965" w:type="dxa"/>
            <w:gridSpan w:val="2"/>
          </w:tcPr>
          <w:p w14:paraId="78051D49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вищої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6502" w:type="dxa"/>
            <w:gridSpan w:val="2"/>
          </w:tcPr>
          <w:p w14:paraId="7741720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перший</w:t>
            </w:r>
            <w:r w:rsidRPr="001033D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(бакалаврський)</w:t>
            </w:r>
          </w:p>
        </w:tc>
      </w:tr>
      <w:tr w:rsidR="006C26DC" w:rsidRPr="001033D6" w14:paraId="03F1E09F" w14:textId="77777777" w:rsidTr="006C26DC">
        <w:tc>
          <w:tcPr>
            <w:tcW w:w="2965" w:type="dxa"/>
            <w:gridSpan w:val="2"/>
          </w:tcPr>
          <w:p w14:paraId="5ECD197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Освітня</w:t>
            </w:r>
            <w:r w:rsidRPr="001033D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6502" w:type="dxa"/>
            <w:gridSpan w:val="2"/>
          </w:tcPr>
          <w:p w14:paraId="7D56BF32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  <w:r w:rsidRPr="001033D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мистецтва</w:t>
            </w:r>
          </w:p>
        </w:tc>
      </w:tr>
      <w:tr w:rsidR="006C26DC" w:rsidRPr="001033D6" w14:paraId="6450DB55" w14:textId="77777777" w:rsidTr="006C26DC">
        <w:tc>
          <w:tcPr>
            <w:tcW w:w="2965" w:type="dxa"/>
            <w:gridSpan w:val="2"/>
          </w:tcPr>
          <w:p w14:paraId="7142E63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Кваліфікація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дипломі</w:t>
            </w:r>
          </w:p>
        </w:tc>
        <w:tc>
          <w:tcPr>
            <w:tcW w:w="6502" w:type="dxa"/>
            <w:gridSpan w:val="2"/>
          </w:tcPr>
          <w:p w14:paraId="2E85A2A5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Ступінь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вищої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–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бакалавр</w:t>
            </w:r>
          </w:p>
          <w:p w14:paraId="57BD5A4C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Спеціальність –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026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Сценічне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мистецтво</w:t>
            </w:r>
          </w:p>
          <w:p w14:paraId="163E04F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Освітня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програма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М</w:t>
            </w:r>
            <w:r w:rsidRPr="001033D6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узично-театральне мистецтво ромів</w:t>
            </w:r>
          </w:p>
        </w:tc>
      </w:tr>
      <w:tr w:rsidR="006C26DC" w:rsidRPr="001033D6" w14:paraId="0E5A189F" w14:textId="77777777" w:rsidTr="006C26DC">
        <w:tc>
          <w:tcPr>
            <w:tcW w:w="2965" w:type="dxa"/>
            <w:gridSpan w:val="2"/>
          </w:tcPr>
          <w:p w14:paraId="0CFB2BCA" w14:textId="77777777" w:rsidR="006C26DC" w:rsidRPr="001033D6" w:rsidRDefault="006C26DC" w:rsidP="006C26D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Тип</w:t>
            </w:r>
            <w:r w:rsidRPr="001033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диплому</w:t>
            </w:r>
            <w:r w:rsidRPr="001033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та</w:t>
            </w:r>
            <w:r w:rsidRPr="001033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обсяг</w:t>
            </w:r>
          </w:p>
          <w:p w14:paraId="1ACBAB0B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126D837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Диплом</w:t>
            </w:r>
            <w:r w:rsidRPr="001033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бакалавра,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одиничний,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кредитів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ЄКТС.</w:t>
            </w:r>
          </w:p>
        </w:tc>
      </w:tr>
      <w:tr w:rsidR="006C26DC" w:rsidRPr="001033D6" w14:paraId="292803BA" w14:textId="77777777" w:rsidTr="006C26DC">
        <w:tc>
          <w:tcPr>
            <w:tcW w:w="2965" w:type="dxa"/>
            <w:gridSpan w:val="2"/>
          </w:tcPr>
          <w:p w14:paraId="316F46C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Наявність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акредитації</w:t>
            </w:r>
          </w:p>
        </w:tc>
        <w:tc>
          <w:tcPr>
            <w:tcW w:w="6502" w:type="dxa"/>
            <w:gridSpan w:val="2"/>
          </w:tcPr>
          <w:p w14:paraId="14FC2BC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26DC" w:rsidRPr="00C6316E" w14:paraId="5C98B207" w14:textId="77777777" w:rsidTr="006C26DC">
        <w:tc>
          <w:tcPr>
            <w:tcW w:w="2965" w:type="dxa"/>
            <w:gridSpan w:val="2"/>
          </w:tcPr>
          <w:p w14:paraId="7F23C44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502" w:type="dxa"/>
            <w:gridSpan w:val="2"/>
          </w:tcPr>
          <w:p w14:paraId="1A2D72C5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Національна</w:t>
            </w:r>
            <w:r w:rsidRPr="001033D6">
              <w:rPr>
                <w:spacing w:val="2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рамка</w:t>
            </w:r>
            <w:r w:rsidRPr="001033D6">
              <w:rPr>
                <w:spacing w:val="2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кваліфікацій</w:t>
            </w:r>
            <w:r w:rsidRPr="001033D6">
              <w:rPr>
                <w:spacing w:val="2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України</w:t>
            </w:r>
            <w:r w:rsidRPr="001033D6">
              <w:rPr>
                <w:spacing w:val="2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–</w:t>
            </w:r>
            <w:r w:rsidRPr="001033D6">
              <w:rPr>
                <w:spacing w:val="2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6</w:t>
            </w:r>
            <w:r w:rsidRPr="001033D6">
              <w:rPr>
                <w:spacing w:val="2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рівень,</w:t>
            </w:r>
            <w:r w:rsidRPr="001033D6">
              <w:rPr>
                <w:spacing w:val="2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FQ-EHEA –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перший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цикл,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EQF LLL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– 6 рівень.</w:t>
            </w:r>
          </w:p>
        </w:tc>
      </w:tr>
      <w:tr w:rsidR="006C26DC" w:rsidRPr="00C6316E" w14:paraId="5E38AB5E" w14:textId="77777777" w:rsidTr="006C26DC">
        <w:tc>
          <w:tcPr>
            <w:tcW w:w="2965" w:type="dxa"/>
            <w:gridSpan w:val="2"/>
          </w:tcPr>
          <w:p w14:paraId="68F294C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502" w:type="dxa"/>
            <w:gridSpan w:val="2"/>
          </w:tcPr>
          <w:p w14:paraId="3D4369A5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Повна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загальна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середня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освіта,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ступінь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«фаховий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молодший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бакалавр»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або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ступінь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«молодший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бакалавр»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(</w:t>
            </w:r>
            <w:proofErr w:type="spellStart"/>
            <w:r w:rsidRPr="001033D6">
              <w:rPr>
                <w:sz w:val="24"/>
                <w:szCs w:val="24"/>
              </w:rPr>
              <w:t>освітньо</w:t>
            </w:r>
            <w:proofErr w:type="spellEnd"/>
            <w:r w:rsidRPr="001033D6">
              <w:rPr>
                <w:sz w:val="24"/>
                <w:szCs w:val="24"/>
              </w:rPr>
              <w:t>-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кваліфікаційний рівень «молодший спеціаліста. Відповідно до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Стандарту</w:t>
            </w:r>
            <w:r w:rsidRPr="001033D6">
              <w:rPr>
                <w:spacing w:val="10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вищої</w:t>
            </w:r>
            <w:r w:rsidRPr="001033D6">
              <w:rPr>
                <w:spacing w:val="10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освіти</w:t>
            </w:r>
            <w:r w:rsidRPr="001033D6">
              <w:rPr>
                <w:spacing w:val="10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</w:t>
            </w:r>
            <w:r w:rsidRPr="001033D6">
              <w:rPr>
                <w:spacing w:val="10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спеціальністю</w:t>
            </w:r>
            <w:r w:rsidRPr="001033D6">
              <w:rPr>
                <w:spacing w:val="10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</w:t>
            </w:r>
            <w:r w:rsidRPr="001033D6">
              <w:rPr>
                <w:spacing w:val="10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базі</w:t>
            </w:r>
            <w:r w:rsidRPr="001033D6">
              <w:rPr>
                <w:spacing w:val="10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ступеня «молодший</w:t>
            </w:r>
            <w:r w:rsidRPr="001033D6">
              <w:rPr>
                <w:spacing w:val="4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бакалавр» (освітньо-кваліфікаційного рівня «молодший спеціаліст») Університет визнає та </w:t>
            </w:r>
            <w:proofErr w:type="spellStart"/>
            <w:r w:rsidRPr="001033D6">
              <w:rPr>
                <w:sz w:val="24"/>
                <w:szCs w:val="24"/>
              </w:rPr>
              <w:t>перезараховує</w:t>
            </w:r>
            <w:proofErr w:type="spellEnd"/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кредити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ЄКТС,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отримані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в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межах</w:t>
            </w:r>
            <w:r w:rsidRPr="001033D6">
              <w:rPr>
                <w:spacing w:val="-10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попередньої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2"/>
                <w:sz w:val="24"/>
                <w:szCs w:val="24"/>
              </w:rPr>
              <w:t>освітньої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2"/>
                <w:sz w:val="24"/>
                <w:szCs w:val="24"/>
              </w:rPr>
              <w:t>програми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підготовки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молодшого</w:t>
            </w:r>
            <w:r w:rsidRPr="001033D6">
              <w:rPr>
                <w:spacing w:val="-10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бакалавра</w:t>
            </w:r>
            <w:r w:rsidRPr="001033D6">
              <w:rPr>
                <w:spacing w:val="-12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(молодшого</w:t>
            </w:r>
            <w:r w:rsidRPr="001033D6">
              <w:rPr>
                <w:spacing w:val="-11"/>
                <w:sz w:val="24"/>
                <w:szCs w:val="24"/>
              </w:rPr>
              <w:t xml:space="preserve"> </w:t>
            </w:r>
            <w:r w:rsidRPr="001033D6">
              <w:rPr>
                <w:spacing w:val="-3"/>
                <w:sz w:val="24"/>
                <w:szCs w:val="24"/>
              </w:rPr>
              <w:t>спеціаліста).</w:t>
            </w:r>
          </w:p>
        </w:tc>
      </w:tr>
      <w:tr w:rsidR="006C26DC" w:rsidRPr="001033D6" w14:paraId="5C210336" w14:textId="77777777" w:rsidTr="006C26DC">
        <w:tc>
          <w:tcPr>
            <w:tcW w:w="2965" w:type="dxa"/>
            <w:gridSpan w:val="2"/>
          </w:tcPr>
          <w:p w14:paraId="3F13197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502" w:type="dxa"/>
            <w:gridSpan w:val="2"/>
          </w:tcPr>
          <w:p w14:paraId="5AC53F7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Українська.</w:t>
            </w:r>
          </w:p>
        </w:tc>
      </w:tr>
      <w:tr w:rsidR="006C26DC" w:rsidRPr="001033D6" w14:paraId="45E53834" w14:textId="77777777" w:rsidTr="006C26DC">
        <w:tc>
          <w:tcPr>
            <w:tcW w:w="2965" w:type="dxa"/>
            <w:gridSpan w:val="2"/>
          </w:tcPr>
          <w:p w14:paraId="79850AE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дії сертифіката</w:t>
            </w:r>
            <w:r w:rsidRPr="001033D6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акредитацію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00011DE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26DC" w:rsidRPr="00C6316E" w14:paraId="2E877CE3" w14:textId="77777777" w:rsidTr="006C26DC">
        <w:tc>
          <w:tcPr>
            <w:tcW w:w="2965" w:type="dxa"/>
            <w:gridSpan w:val="2"/>
          </w:tcPr>
          <w:p w14:paraId="05AA0474" w14:textId="77777777" w:rsidR="006C26DC" w:rsidRPr="001033D6" w:rsidRDefault="006C26DC" w:rsidP="006C26DC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Інтернет-адреса</w:t>
            </w:r>
          </w:p>
          <w:p w14:paraId="6679842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постійного розміщення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опису</w:t>
            </w:r>
            <w:r w:rsidRPr="001033D6">
              <w:rPr>
                <w:rFonts w:ascii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</w:t>
            </w:r>
            <w:r w:rsidRPr="001033D6">
              <w:rPr>
                <w:rFonts w:ascii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5ECF6D82" w14:textId="77777777" w:rsidR="006C26DC" w:rsidRPr="001033D6" w:rsidRDefault="00705B46" w:rsidP="006C26DC">
            <w:pPr>
              <w:pStyle w:val="TableParagraph"/>
              <w:ind w:left="34"/>
              <w:jc w:val="both"/>
              <w:rPr>
                <w:sz w:val="24"/>
                <w:szCs w:val="24"/>
                <w:u w:val="single"/>
              </w:rPr>
            </w:pPr>
            <w:hyperlink r:id="rId8">
              <w:r w:rsidR="006C26DC" w:rsidRPr="001033D6">
                <w:rPr>
                  <w:sz w:val="24"/>
                  <w:szCs w:val="24"/>
                  <w:u w:val="single"/>
                </w:rPr>
                <w:t>http://knutd.edu.ua/ekts/</w:t>
              </w:r>
            </w:hyperlink>
          </w:p>
          <w:p w14:paraId="56A90DE9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26DC" w:rsidRPr="001033D6" w14:paraId="7F2B501B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1ECED0C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освітньої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6C26DC" w:rsidRPr="00C6316E" w14:paraId="7408198C" w14:textId="77777777" w:rsidTr="006C26DC">
        <w:tc>
          <w:tcPr>
            <w:tcW w:w="9467" w:type="dxa"/>
            <w:gridSpan w:val="4"/>
          </w:tcPr>
          <w:p w14:paraId="3BAD0D67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 xml:space="preserve">Головною метою </w:t>
            </w:r>
            <w:r w:rsidRPr="001033D6">
              <w:rPr>
                <w:sz w:val="24"/>
                <w:szCs w:val="24"/>
              </w:rPr>
              <w:t>підготовки фахівців сценічного мистецтва є набуття студентами загальних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та фахових </w:t>
            </w:r>
            <w:proofErr w:type="spellStart"/>
            <w:r w:rsidRPr="001033D6">
              <w:rPr>
                <w:sz w:val="24"/>
                <w:szCs w:val="24"/>
              </w:rPr>
              <w:t>компетентностей</w:t>
            </w:r>
            <w:proofErr w:type="spellEnd"/>
            <w:r w:rsidRPr="001033D6">
              <w:rPr>
                <w:sz w:val="24"/>
                <w:szCs w:val="24"/>
              </w:rPr>
              <w:t xml:space="preserve"> на основі формування теоретичних знань, практичних умінь 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навичок, достатніх для успішного виконання професійних обов`язків фахівця зі сценічного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отриманих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через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опанування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фаховими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театрознавчими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дисциплінами,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оволодіння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навичками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сценічно-виконавської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менеджерської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галузі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театрального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кіномистецтва,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що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забезпечує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можливість</w:t>
            </w:r>
            <w:r w:rsidRPr="001033D6">
              <w:rPr>
                <w:spacing w:val="6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подальшого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навчання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успішного працевлаштування. Особливий акцент в освітній програмі зроблено на вивченні ромської національної культури та мистецтва. </w:t>
            </w:r>
          </w:p>
          <w:p w14:paraId="78E7E9F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Основними цілями програми є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: підготовка фахівців, які володіють глибокими знаннями, 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також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базовими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професійними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галузі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мистецтва;</w:t>
            </w:r>
            <w:r w:rsidRPr="001033D6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 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висококваліфікованих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акторів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театру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кіно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керівників</w:t>
            </w:r>
            <w:r w:rsidRPr="001033D6">
              <w:rPr>
                <w:rFonts w:ascii="Times New Roman" w:hAnsi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театральних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колективів,</w:t>
            </w:r>
            <w:r w:rsidRPr="001033D6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здатних</w:t>
            </w:r>
            <w:r w:rsidRPr="001033D6">
              <w:rPr>
                <w:rFonts w:ascii="Times New Roman" w:hAnsi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розв’язувати</w:t>
            </w:r>
            <w:r w:rsidRPr="001033D6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складні</w:t>
            </w:r>
            <w:r w:rsidRPr="001033D6">
              <w:rPr>
                <w:rFonts w:ascii="Times New Roman" w:hAnsi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спеціалізовані</w:t>
            </w:r>
            <w:r w:rsidRPr="001033D6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  <w:r w:rsidRPr="001033D6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1033D6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проблеми</w:t>
            </w:r>
            <w:r w:rsidRPr="001033D6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у сфері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мистецтва; </w:t>
            </w:r>
            <w:r w:rsidRPr="001033D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uk-UA"/>
              </w:rPr>
              <w:t>забезпечення всебічного розуміння та оволодіння студентами різними аспектами ромської культури, включаючи музичні, театральні, танцювальні та вокальні традиції.</w:t>
            </w:r>
          </w:p>
        </w:tc>
      </w:tr>
      <w:tr w:rsidR="006C26DC" w:rsidRPr="001033D6" w14:paraId="3C495545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75C9081E" w14:textId="77777777" w:rsidR="006C26DC" w:rsidRPr="001033D6" w:rsidRDefault="006C26DC" w:rsidP="006C26DC">
            <w:pPr>
              <w:pStyle w:val="TableParagraph"/>
              <w:ind w:left="107" w:right="103"/>
              <w:jc w:val="center"/>
              <w:rPr>
                <w:i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1.3</w:t>
            </w:r>
            <w:r w:rsidRPr="001033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–</w:t>
            </w:r>
            <w:r w:rsidRPr="001033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Характеристика</w:t>
            </w:r>
            <w:r w:rsidRPr="001033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освітньої</w:t>
            </w:r>
            <w:r w:rsidRPr="001033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програми</w:t>
            </w:r>
          </w:p>
        </w:tc>
      </w:tr>
      <w:tr w:rsidR="006C26DC" w:rsidRPr="00C6316E" w14:paraId="602CFAF4" w14:textId="77777777" w:rsidTr="006C26DC">
        <w:tc>
          <w:tcPr>
            <w:tcW w:w="2965" w:type="dxa"/>
            <w:gridSpan w:val="2"/>
          </w:tcPr>
          <w:p w14:paraId="645900F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Предметна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6502" w:type="dxa"/>
            <w:gridSpan w:val="2"/>
          </w:tcPr>
          <w:p w14:paraId="4587202E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 xml:space="preserve">Об`єкти вивчення та діяльності: </w:t>
            </w:r>
            <w:r w:rsidRPr="001033D6">
              <w:rPr>
                <w:sz w:val="24"/>
                <w:szCs w:val="24"/>
              </w:rPr>
              <w:t>сценічне мистецтво як мистецький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феномен,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теорія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практика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освіти з поглибленим вивченням традицій ромського народу.</w:t>
            </w:r>
          </w:p>
          <w:p w14:paraId="6BEA68BD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>Цілі</w:t>
            </w:r>
            <w:r w:rsidRPr="001033D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навчання</w:t>
            </w:r>
            <w:r w:rsidRPr="001033D6">
              <w:rPr>
                <w:sz w:val="24"/>
                <w:szCs w:val="24"/>
              </w:rPr>
              <w:t>: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підготовка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фахівців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здатних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розв’язувати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складні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спеціалізовані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задачі</w:t>
            </w:r>
            <w:r w:rsidRPr="001033D6">
              <w:rPr>
                <w:spacing w:val="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-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сфері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 мистецтва.</w:t>
            </w:r>
          </w:p>
          <w:p w14:paraId="1AC1074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Теоретичний зміст предметної області: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ключові поняття, концепції,</w:t>
            </w:r>
            <w:r w:rsidRPr="001033D6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засади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мистецтва,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сценічне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  <w:r w:rsidRPr="001033D6">
              <w:rPr>
                <w:rFonts w:ascii="Times New Roman" w:hAnsi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соціокультурний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мистецький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феномен,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теорія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практика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сценічного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мистецтва; </w:t>
            </w:r>
            <w:r w:rsidRPr="001033D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uk-UA"/>
              </w:rPr>
              <w:t>вивчення традиційного ромського фольклору та культури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A4223B5" w14:textId="77777777" w:rsidR="006C26DC" w:rsidRPr="001033D6" w:rsidRDefault="006C26DC" w:rsidP="006C26DC">
            <w:pPr>
              <w:pStyle w:val="TableParagraph"/>
              <w:spacing w:line="268" w:lineRule="exact"/>
              <w:ind w:left="34"/>
              <w:jc w:val="both"/>
              <w:rPr>
                <w:i/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>Методи,</w:t>
            </w:r>
            <w:r w:rsidRPr="001033D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методики</w:t>
            </w:r>
            <w:r w:rsidRPr="001033D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та</w:t>
            </w:r>
            <w:r w:rsidRPr="001033D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технології:</w:t>
            </w:r>
          </w:p>
          <w:p w14:paraId="5660D7EE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методи</w:t>
            </w:r>
            <w:r w:rsidRPr="001033D6">
              <w:rPr>
                <w:spacing w:val="-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мистецтвознавства;</w:t>
            </w:r>
          </w:p>
          <w:p w14:paraId="5C48A4FE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34" w:firstLine="2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методи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створення,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методики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аналізу,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технології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відтворення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критичної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рецепції сценічного тексту;</w:t>
            </w:r>
          </w:p>
          <w:p w14:paraId="69EE94D0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34" w:firstLine="2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моделювання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багатовимірної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професійної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реальності;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технології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підготовки,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випуску,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організаційного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педагогічного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супроводу,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просування, репродукування, презентації, популяризації сценічного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продукту;</w:t>
            </w:r>
          </w:p>
          <w:p w14:paraId="00CFE907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інформаційні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комунікативні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технології.</w:t>
            </w:r>
          </w:p>
          <w:p w14:paraId="432B4F84" w14:textId="77777777" w:rsidR="006C26DC" w:rsidRPr="001033D6" w:rsidRDefault="006C26DC" w:rsidP="006C26DC">
            <w:pPr>
              <w:pStyle w:val="TableParagraph"/>
              <w:ind w:left="34"/>
              <w:jc w:val="both"/>
              <w:rPr>
                <w:i/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>Інструменти</w:t>
            </w:r>
            <w:r w:rsidRPr="001033D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та</w:t>
            </w:r>
            <w:r w:rsidRPr="001033D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i/>
                <w:sz w:val="24"/>
                <w:szCs w:val="24"/>
              </w:rPr>
              <w:t>обладнання:</w:t>
            </w:r>
          </w:p>
          <w:p w14:paraId="6F96479A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34" w:firstLine="2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комп’ютерне та програмне забезпечення; мультимедійні засоби у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сфері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 мистецтва;</w:t>
            </w:r>
          </w:p>
          <w:p w14:paraId="7345E3A4" w14:textId="77777777" w:rsidR="006C26DC" w:rsidRPr="001033D6" w:rsidRDefault="006C26DC" w:rsidP="006C26D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left="34" w:firstLine="2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обладнання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для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створення,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фіксації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дослідження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продуктів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мистецтва.</w:t>
            </w:r>
          </w:p>
          <w:p w14:paraId="5B3AFECA" w14:textId="77777777" w:rsidR="006C26DC" w:rsidRPr="001033D6" w:rsidRDefault="006C26DC" w:rsidP="006C26DC">
            <w:pPr>
              <w:pStyle w:val="TableParagraph"/>
              <w:spacing w:before="1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Програма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орієнтована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формування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здобувачів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вищої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практичних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знань,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умінь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навичок зі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спеціальності. </w:t>
            </w:r>
          </w:p>
          <w:p w14:paraId="014D8119" w14:textId="77777777" w:rsidR="006C26DC" w:rsidRPr="001033D6" w:rsidRDefault="006C26DC" w:rsidP="006C26DC">
            <w:pPr>
              <w:pStyle w:val="TableParagraph"/>
              <w:spacing w:before="1"/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Обов’язкові освітні компоненти – 75%, з них: практична підготовка –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20 %,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вивчення іноземної мови</w:t>
            </w:r>
            <w:r w:rsidRPr="001033D6">
              <w:rPr>
                <w:spacing w:val="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– 13%.</w:t>
            </w:r>
          </w:p>
          <w:p w14:paraId="155E5D4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вільного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вибору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здобувача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вищої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25%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обираються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із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каталогу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затвердженої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процедури в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Університеті.</w:t>
            </w:r>
          </w:p>
        </w:tc>
      </w:tr>
      <w:tr w:rsidR="006C26DC" w:rsidRPr="001033D6" w14:paraId="7CC9C056" w14:textId="77777777" w:rsidTr="006C26DC">
        <w:tc>
          <w:tcPr>
            <w:tcW w:w="2965" w:type="dxa"/>
            <w:gridSpan w:val="2"/>
          </w:tcPr>
          <w:p w14:paraId="38A454A5" w14:textId="77777777" w:rsidR="006C26DC" w:rsidRPr="001033D6" w:rsidRDefault="006C26DC" w:rsidP="006C26DC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Орієнтація</w:t>
            </w:r>
          </w:p>
          <w:p w14:paraId="135012B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01E9AE2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</w:t>
            </w:r>
            <w:r w:rsidRPr="001033D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підготовки</w:t>
            </w:r>
            <w:r w:rsidRPr="001033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бакалавра.</w:t>
            </w:r>
          </w:p>
        </w:tc>
      </w:tr>
      <w:tr w:rsidR="006C26DC" w:rsidRPr="001033D6" w14:paraId="4A2EABF3" w14:textId="77777777" w:rsidTr="006C26DC">
        <w:tc>
          <w:tcPr>
            <w:tcW w:w="2965" w:type="dxa"/>
            <w:gridSpan w:val="2"/>
          </w:tcPr>
          <w:p w14:paraId="62E4A4B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Основний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фокус освітньої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789012D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акторської майстерності. Забезпечення всебічного розуміння та оволодіння студентами різними аспектами ромської культури, включаючи музичні, театральні, танцювальні та вокальні традиції.</w:t>
            </w:r>
          </w:p>
        </w:tc>
      </w:tr>
      <w:tr w:rsidR="006C26DC" w:rsidRPr="00C6316E" w14:paraId="1796DDDE" w14:textId="77777777" w:rsidTr="006C26DC">
        <w:tc>
          <w:tcPr>
            <w:tcW w:w="2965" w:type="dxa"/>
            <w:gridSpan w:val="2"/>
          </w:tcPr>
          <w:p w14:paraId="7B8762D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Особливості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</w:t>
            </w:r>
            <w:r w:rsidRPr="001033D6">
              <w:rPr>
                <w:rFonts w:ascii="Times New Roman" w:hAnsi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02" w:type="dxa"/>
            <w:gridSpan w:val="2"/>
          </w:tcPr>
          <w:p w14:paraId="13E6C81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Унікальність</w:t>
            </w:r>
            <w:r w:rsidRPr="001033D6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  <w:r w:rsidRPr="001033D6">
              <w:rPr>
                <w:rFonts w:ascii="Times New Roman" w:hAnsi="Times New Roman"/>
                <w:spacing w:val="9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передбачає</w:t>
            </w:r>
            <w:r w:rsidRPr="001033D6">
              <w:rPr>
                <w:rFonts w:ascii="Times New Roman" w:hAnsi="Times New Roman"/>
                <w:spacing w:val="9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фахову</w:t>
            </w:r>
            <w:r w:rsidRPr="001033D6">
              <w:rPr>
                <w:rFonts w:ascii="Times New Roman" w:hAnsi="Times New Roman"/>
                <w:spacing w:val="9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практичну</w:t>
            </w:r>
            <w:r w:rsidRPr="001033D6">
              <w:rPr>
                <w:rFonts w:ascii="Times New Roman" w:hAnsi="Times New Roman"/>
                <w:spacing w:val="89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підготовку професійних</w:t>
            </w:r>
            <w:r w:rsidRPr="001033D6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акторів</w:t>
            </w:r>
            <w:r w:rsidRPr="001033D6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(артистів)</w:t>
            </w:r>
            <w:r w:rsidRPr="001033D6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театру</w:t>
            </w:r>
            <w:r w:rsidRPr="001033D6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033D6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кіно</w:t>
            </w:r>
            <w:r w:rsidRPr="001033D6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які</w:t>
            </w:r>
            <w:r w:rsidRPr="001033D6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будуть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володіти званнями та практичними навичками у сфері ромської національної культури, включаючи музичні, театральні, танцювальні та вокальні традиції. </w:t>
            </w:r>
          </w:p>
        </w:tc>
      </w:tr>
      <w:tr w:rsidR="006C26DC" w:rsidRPr="001033D6" w14:paraId="1AF9EEB7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11CA5A6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1.4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випускників</w:t>
            </w:r>
            <w:r w:rsidRPr="001033D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працевлаштування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b/>
                <w:spacing w:val="5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подальшого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6C26DC" w:rsidRPr="001033D6" w14:paraId="54372A71" w14:textId="77777777" w:rsidTr="006C26DC">
        <w:tc>
          <w:tcPr>
            <w:tcW w:w="2965" w:type="dxa"/>
            <w:gridSpan w:val="2"/>
          </w:tcPr>
          <w:p w14:paraId="0147B42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 до</w:t>
            </w:r>
            <w:r w:rsidRPr="001033D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працевлаштування</w:t>
            </w:r>
          </w:p>
        </w:tc>
        <w:tc>
          <w:tcPr>
            <w:tcW w:w="6502" w:type="dxa"/>
            <w:gridSpan w:val="2"/>
          </w:tcPr>
          <w:p w14:paraId="36D7158F" w14:textId="260C1E6F" w:rsidR="006C26DC" w:rsidRPr="001033D6" w:rsidRDefault="006C26DC" w:rsidP="006C26DC">
            <w:pPr>
              <w:pStyle w:val="TableParagraph"/>
              <w:tabs>
                <w:tab w:val="left" w:pos="6129"/>
              </w:tabs>
              <w:ind w:left="34" w:right="96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Фахівець</w:t>
            </w:r>
            <w:r w:rsidRPr="001033D6">
              <w:rPr>
                <w:spacing w:val="5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здатний</w:t>
            </w:r>
            <w:r w:rsidRPr="001033D6">
              <w:rPr>
                <w:spacing w:val="5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виконувати</w:t>
            </w:r>
            <w:r w:rsidRPr="001033D6">
              <w:rPr>
                <w:spacing w:val="5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зазначену</w:t>
            </w:r>
            <w:r w:rsidRPr="001033D6">
              <w:rPr>
                <w:spacing w:val="4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професійну</w:t>
            </w:r>
            <w:r w:rsidRPr="001033D6">
              <w:rPr>
                <w:spacing w:val="4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роботу</w:t>
            </w:r>
            <w:r w:rsidRPr="001033D6">
              <w:rPr>
                <w:spacing w:val="11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(за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="001033D6">
              <w:rPr>
                <w:spacing w:val="-57"/>
                <w:sz w:val="24"/>
                <w:szCs w:val="24"/>
              </w:rPr>
              <w:t xml:space="preserve">            </w:t>
            </w:r>
            <w:r w:rsidRPr="001033D6">
              <w:rPr>
                <w:sz w:val="24"/>
                <w:szCs w:val="24"/>
              </w:rPr>
              <w:t>ДК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003:2010):</w:t>
            </w:r>
          </w:p>
          <w:p w14:paraId="7462DD2C" w14:textId="77777777" w:rsidR="006C26DC" w:rsidRPr="001033D6" w:rsidRDefault="006C26DC" w:rsidP="006C26DC">
            <w:pPr>
              <w:pStyle w:val="TableParagraph"/>
              <w:tabs>
                <w:tab w:val="left" w:pos="6129"/>
              </w:tabs>
              <w:ind w:left="34"/>
              <w:jc w:val="both"/>
              <w:rPr>
                <w:spacing w:val="-58"/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2455 Професіонали в галузі кіно, театру та естради;</w:t>
            </w:r>
            <w:r w:rsidRPr="001033D6">
              <w:rPr>
                <w:spacing w:val="-58"/>
                <w:sz w:val="24"/>
                <w:szCs w:val="24"/>
              </w:rPr>
              <w:t xml:space="preserve"> </w:t>
            </w:r>
          </w:p>
          <w:p w14:paraId="0FCBDE91" w14:textId="77777777" w:rsidR="006C26DC" w:rsidRPr="001033D6" w:rsidRDefault="006C26DC" w:rsidP="006C26DC">
            <w:pPr>
              <w:pStyle w:val="TableParagraph"/>
              <w:tabs>
                <w:tab w:val="left" w:pos="6129"/>
              </w:tabs>
              <w:ind w:left="34"/>
              <w:jc w:val="both"/>
              <w:rPr>
                <w:spacing w:val="1"/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2455.2 Кіно-, театральні (естрадні та інші) актори;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</w:p>
          <w:p w14:paraId="1B2624A3" w14:textId="77777777" w:rsidR="006C26DC" w:rsidRPr="001033D6" w:rsidRDefault="006C26DC" w:rsidP="006C26DC">
            <w:pPr>
              <w:pStyle w:val="TableParagraph"/>
              <w:tabs>
                <w:tab w:val="left" w:pos="6129"/>
              </w:tabs>
              <w:ind w:left="3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3472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Радіо-, </w:t>
            </w:r>
            <w:proofErr w:type="spellStart"/>
            <w:r w:rsidRPr="001033D6">
              <w:rPr>
                <w:sz w:val="24"/>
                <w:szCs w:val="24"/>
              </w:rPr>
              <w:t>теле</w:t>
            </w:r>
            <w:proofErr w:type="spellEnd"/>
            <w:r w:rsidRPr="001033D6">
              <w:rPr>
                <w:sz w:val="24"/>
                <w:szCs w:val="24"/>
              </w:rPr>
              <w:t>-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інші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ведучі;</w:t>
            </w:r>
          </w:p>
          <w:p w14:paraId="2158516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129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1229.6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підрозділів у</w:t>
            </w:r>
            <w:r w:rsidRPr="001033D6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сфері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культури.</w:t>
            </w:r>
          </w:p>
        </w:tc>
      </w:tr>
      <w:tr w:rsidR="006C26DC" w:rsidRPr="00C6316E" w14:paraId="47CCC087" w14:textId="77777777" w:rsidTr="006C26DC">
        <w:tc>
          <w:tcPr>
            <w:tcW w:w="2965" w:type="dxa"/>
            <w:gridSpan w:val="2"/>
          </w:tcPr>
          <w:p w14:paraId="636404F8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lastRenderedPageBreak/>
              <w:t>Академічні</w:t>
            </w:r>
            <w:r w:rsidRPr="001033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права випускників</w:t>
            </w:r>
          </w:p>
        </w:tc>
        <w:tc>
          <w:tcPr>
            <w:tcW w:w="6502" w:type="dxa"/>
            <w:gridSpan w:val="2"/>
          </w:tcPr>
          <w:p w14:paraId="0F1F88B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129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34"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навчання за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-науковою та/або освітньо-професійною</w:t>
            </w:r>
            <w:r w:rsidRPr="001033D6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програмою</w:t>
            </w:r>
            <w:r w:rsidRPr="001033D6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другого (магістерського)</w:t>
            </w:r>
            <w:r w:rsidRPr="001033D6">
              <w:rPr>
                <w:rFonts w:ascii="Times New Roman" w:hAnsi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рівня</w:t>
            </w:r>
            <w:r w:rsidRPr="001033D6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вищої освіти,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набувати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додаткових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 системі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дорослих.</w:t>
            </w:r>
          </w:p>
        </w:tc>
      </w:tr>
      <w:tr w:rsidR="006C26DC" w:rsidRPr="001033D6" w14:paraId="284078B1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1502D20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1.5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</w:t>
            </w:r>
            <w:r w:rsidRPr="001033D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6C26DC" w:rsidRPr="001033D6" w14:paraId="4D72CB2B" w14:textId="77777777" w:rsidTr="006C26DC">
        <w:tc>
          <w:tcPr>
            <w:tcW w:w="2965" w:type="dxa"/>
            <w:gridSpan w:val="2"/>
          </w:tcPr>
          <w:p w14:paraId="4C62D479" w14:textId="77777777" w:rsidR="006C26DC" w:rsidRPr="001033D6" w:rsidRDefault="006C26DC" w:rsidP="006C26DC">
            <w:pPr>
              <w:pStyle w:val="TableParagraph"/>
              <w:spacing w:line="237" w:lineRule="exact"/>
              <w:ind w:left="107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Викладання</w:t>
            </w:r>
            <w:r w:rsidRPr="001033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b/>
                <w:sz w:val="24"/>
                <w:szCs w:val="24"/>
              </w:rPr>
              <w:t>та навчання</w:t>
            </w:r>
          </w:p>
        </w:tc>
        <w:tc>
          <w:tcPr>
            <w:tcW w:w="6502" w:type="dxa"/>
            <w:gridSpan w:val="2"/>
          </w:tcPr>
          <w:p w14:paraId="067E0C50" w14:textId="77777777" w:rsidR="006C26DC" w:rsidRPr="001033D6" w:rsidRDefault="006C26DC" w:rsidP="006C26DC">
            <w:pPr>
              <w:pStyle w:val="TableParagraph"/>
              <w:tabs>
                <w:tab w:val="left" w:pos="2632"/>
                <w:tab w:val="left" w:pos="3970"/>
                <w:tab w:val="left" w:pos="5582"/>
                <w:tab w:val="left" w:pos="6213"/>
              </w:tabs>
              <w:spacing w:line="237" w:lineRule="exact"/>
              <w:jc w:val="both"/>
              <w:rPr>
                <w:sz w:val="24"/>
                <w:szCs w:val="24"/>
              </w:rPr>
            </w:pPr>
            <w:proofErr w:type="spellStart"/>
            <w:r w:rsidRPr="001033D6">
              <w:rPr>
                <w:sz w:val="24"/>
                <w:szCs w:val="24"/>
              </w:rPr>
              <w:t>Студентоцентроване</w:t>
            </w:r>
            <w:proofErr w:type="spellEnd"/>
            <w:r w:rsidRPr="001033D6">
              <w:rPr>
                <w:sz w:val="24"/>
                <w:szCs w:val="24"/>
              </w:rPr>
              <w:t xml:space="preserve"> навчання орієнтоване на залучення інтерактивних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методів</w:t>
            </w:r>
            <w:r w:rsidRPr="001033D6">
              <w:rPr>
                <w:spacing w:val="5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викладання,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елементів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змішаного</w:t>
            </w:r>
            <w:r w:rsidRPr="001033D6">
              <w:rPr>
                <w:spacing w:val="4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навчання,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навчання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через</w:t>
            </w:r>
            <w:r w:rsidRPr="001033D6">
              <w:rPr>
                <w:spacing w:val="4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навчальну,</w:t>
            </w:r>
            <w:r w:rsidRPr="001033D6">
              <w:rPr>
                <w:spacing w:val="4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виробничу,</w:t>
            </w:r>
            <w:r w:rsidRPr="001033D6">
              <w:rPr>
                <w:spacing w:val="4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переддипломну</w:t>
            </w:r>
            <w:r w:rsidRPr="001033D6">
              <w:rPr>
                <w:spacing w:val="3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практику</w:t>
            </w:r>
            <w:r w:rsidRPr="001033D6">
              <w:rPr>
                <w:spacing w:val="3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 самонавчання, проблемно-орієнтоване навчання, спрямоване на саморозвиток</w:t>
            </w:r>
            <w:r w:rsidRPr="001033D6">
              <w:rPr>
                <w:spacing w:val="1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особистості</w:t>
            </w:r>
            <w:r w:rsidRPr="001033D6">
              <w:rPr>
                <w:spacing w:val="1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студента,</w:t>
            </w:r>
            <w:r w:rsidRPr="001033D6">
              <w:rPr>
                <w:spacing w:val="1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</w:t>
            </w:r>
            <w:r w:rsidRPr="001033D6">
              <w:rPr>
                <w:spacing w:val="1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використанням</w:t>
            </w:r>
            <w:r w:rsidRPr="001033D6">
              <w:rPr>
                <w:spacing w:val="1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індивідуально- творчого</w:t>
            </w:r>
            <w:r w:rsidRPr="001033D6">
              <w:rPr>
                <w:spacing w:val="6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підходу,</w:t>
            </w:r>
            <w:r w:rsidRPr="001033D6">
              <w:rPr>
                <w:spacing w:val="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навчання на основі</w:t>
            </w:r>
            <w:r w:rsidRPr="001033D6">
              <w:rPr>
                <w:spacing w:val="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досліджень, електронне навчання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системі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33D6">
              <w:rPr>
                <w:sz w:val="24"/>
                <w:szCs w:val="24"/>
              </w:rPr>
              <w:t>Moodle</w:t>
            </w:r>
            <w:proofErr w:type="spellEnd"/>
            <w:r w:rsidRPr="001033D6">
              <w:rPr>
                <w:sz w:val="24"/>
                <w:szCs w:val="24"/>
              </w:rPr>
              <w:t>.</w:t>
            </w:r>
          </w:p>
          <w:p w14:paraId="2CAB112F" w14:textId="77777777" w:rsidR="006C26DC" w:rsidRPr="001033D6" w:rsidRDefault="006C26DC" w:rsidP="006C26DC">
            <w:pPr>
              <w:pStyle w:val="TableParagraph"/>
              <w:tabs>
                <w:tab w:val="left" w:pos="1079"/>
                <w:tab w:val="left" w:pos="2454"/>
                <w:tab w:val="left" w:pos="3850"/>
                <w:tab w:val="left" w:pos="4997"/>
                <w:tab w:val="left" w:pos="5973"/>
                <w:tab w:val="left" w:pos="621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033D6">
              <w:rPr>
                <w:i/>
                <w:sz w:val="24"/>
                <w:szCs w:val="24"/>
              </w:rPr>
              <w:t xml:space="preserve">Форми організації освітнього процесу: </w:t>
            </w:r>
            <w:r w:rsidRPr="001033D6">
              <w:rPr>
                <w:sz w:val="24"/>
                <w:szCs w:val="24"/>
              </w:rPr>
              <w:t>лекція, семінарське, практичне заняття, індивідуальні заняття, самостійна робота, практична</w:t>
            </w:r>
            <w:r w:rsidRPr="001033D6">
              <w:rPr>
                <w:spacing w:val="-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підготовка,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консультації.</w:t>
            </w:r>
          </w:p>
          <w:p w14:paraId="39BF13CA" w14:textId="77777777" w:rsidR="006C26DC" w:rsidRPr="001033D6" w:rsidRDefault="006C26DC" w:rsidP="006C26DC">
            <w:pPr>
              <w:pStyle w:val="TableParagraph"/>
              <w:tabs>
                <w:tab w:val="left" w:pos="1414"/>
                <w:tab w:val="left" w:pos="2644"/>
                <w:tab w:val="left" w:pos="4031"/>
                <w:tab w:val="left" w:pos="5453"/>
                <w:tab w:val="left" w:pos="6131"/>
                <w:tab w:val="left" w:pos="621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Система методів навчання базується на принципах цілеспрямованості,</w:t>
            </w:r>
            <w:r w:rsidRPr="001033D6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1033D6">
              <w:rPr>
                <w:sz w:val="24"/>
                <w:szCs w:val="24"/>
              </w:rPr>
              <w:t>бінарності</w:t>
            </w:r>
            <w:proofErr w:type="spellEnd"/>
            <w:r w:rsidRPr="001033D6">
              <w:rPr>
                <w:spacing w:val="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– активної</w:t>
            </w:r>
            <w:r w:rsidRPr="001033D6">
              <w:rPr>
                <w:spacing w:val="11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безпосередньої участі науково-педагогічного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працівника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здобувача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вищої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освіти.</w:t>
            </w:r>
          </w:p>
          <w:p w14:paraId="7266EC72" w14:textId="77777777" w:rsidR="006C26DC" w:rsidRPr="001033D6" w:rsidRDefault="006C26DC" w:rsidP="006C26DC">
            <w:pPr>
              <w:pStyle w:val="TableParagraph"/>
              <w:tabs>
                <w:tab w:val="left" w:pos="6213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Активно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використовуються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такі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форми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навчальної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роботи:</w:t>
            </w:r>
          </w:p>
          <w:p w14:paraId="7189B6DD" w14:textId="77777777" w:rsidR="006C26DC" w:rsidRPr="001033D6" w:rsidRDefault="006C26DC" w:rsidP="006C26DC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  <w:tab w:val="left" w:pos="6213"/>
              </w:tabs>
              <w:ind w:left="0" w:right="94" w:firstLine="0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майстер-класи,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тренінги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провідних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майстрів,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акторів-виконавців,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драматургів, педагогів, продюсерів та режисерів у галузі сценічного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Україні та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зарубіжжі;</w:t>
            </w:r>
          </w:p>
          <w:p w14:paraId="4B393A3D" w14:textId="77777777" w:rsidR="006C26DC" w:rsidRPr="001033D6" w:rsidRDefault="006C26DC" w:rsidP="006C26D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  <w:tab w:val="left" w:pos="6213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сценічна практика у провідних театрально-концертних організаціях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м.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Києва та України, ЗВО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мистецького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спрямування,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театральних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студіях,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продюсерських центрах, радіо-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телекомпаніях, в ромських фольклорних колективах та театрах, центрах позашкільної роботи та будинках культури;</w:t>
            </w:r>
          </w:p>
          <w:p w14:paraId="6D7C1D09" w14:textId="77777777" w:rsidR="006C26DC" w:rsidRPr="001033D6" w:rsidRDefault="006C26DC" w:rsidP="006C26D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  <w:tab w:val="left" w:pos="6213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розробка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публічний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захист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сценічних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33D6">
              <w:rPr>
                <w:sz w:val="24"/>
                <w:szCs w:val="24"/>
              </w:rPr>
              <w:t>проєктів</w:t>
            </w:r>
            <w:proofErr w:type="spellEnd"/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(вистав), студентські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відкриті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покази,</w:t>
            </w:r>
            <w:r w:rsidRPr="001033D6">
              <w:rPr>
                <w:spacing w:val="-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концерти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й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вистави.</w:t>
            </w:r>
          </w:p>
        </w:tc>
      </w:tr>
      <w:tr w:rsidR="006C26DC" w:rsidRPr="001033D6" w14:paraId="220B3320" w14:textId="77777777" w:rsidTr="006C26DC">
        <w:tc>
          <w:tcPr>
            <w:tcW w:w="2965" w:type="dxa"/>
            <w:gridSpan w:val="2"/>
          </w:tcPr>
          <w:p w14:paraId="47E915D9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6502" w:type="dxa"/>
            <w:gridSpan w:val="2"/>
          </w:tcPr>
          <w:p w14:paraId="53F80EE1" w14:textId="77777777" w:rsidR="006C26DC" w:rsidRPr="001033D6" w:rsidRDefault="006C26DC" w:rsidP="006C26DC">
            <w:pPr>
              <w:pStyle w:val="TableParagraph"/>
              <w:tabs>
                <w:tab w:val="left" w:pos="6213"/>
              </w:tabs>
              <w:ind w:right="9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Оцінювання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навчальних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досягнень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бакалаврів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здійснюється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національною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шкалою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(відмінно,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добре,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задовільно,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незадовільно;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 xml:space="preserve">зараховано, </w:t>
            </w:r>
            <w:proofErr w:type="spellStart"/>
            <w:r w:rsidRPr="001033D6">
              <w:rPr>
                <w:sz w:val="24"/>
                <w:szCs w:val="24"/>
              </w:rPr>
              <w:t>незараховано</w:t>
            </w:r>
            <w:proofErr w:type="spellEnd"/>
            <w:r w:rsidRPr="001033D6">
              <w:rPr>
                <w:sz w:val="24"/>
                <w:szCs w:val="24"/>
              </w:rPr>
              <w:t>); 100-бальною шкалою та шкалою ЄКТС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(А,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В, С, D,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E,</w:t>
            </w:r>
            <w:r w:rsidRPr="001033D6">
              <w:rPr>
                <w:spacing w:val="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FX,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F).</w:t>
            </w:r>
          </w:p>
          <w:p w14:paraId="6E5FC0E7" w14:textId="77777777" w:rsidR="006C26DC" w:rsidRPr="001033D6" w:rsidRDefault="006C26DC" w:rsidP="006C26DC">
            <w:pPr>
              <w:pStyle w:val="TableParagraph"/>
              <w:tabs>
                <w:tab w:val="left" w:pos="6213"/>
              </w:tabs>
              <w:ind w:right="94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Форми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контролю: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індивідуальне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фронтальне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усне/практичне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опитування,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письмове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опитування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або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практичний</w:t>
            </w:r>
            <w:r w:rsidRPr="001033D6">
              <w:rPr>
                <w:spacing w:val="6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тест-контроль,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есе,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презентації,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звіти,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екзамени,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заліки,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тести,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творчі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роботи,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відкриті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покази,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концерти,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вистави,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33D6">
              <w:rPr>
                <w:sz w:val="24"/>
                <w:szCs w:val="24"/>
              </w:rPr>
              <w:t>проєкти</w:t>
            </w:r>
            <w:proofErr w:type="spellEnd"/>
            <w:r w:rsidRPr="001033D6">
              <w:rPr>
                <w:sz w:val="24"/>
                <w:szCs w:val="24"/>
              </w:rPr>
              <w:t>,</w:t>
            </w:r>
          </w:p>
          <w:p w14:paraId="6A783EB9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213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публічна</w:t>
            </w:r>
            <w:r w:rsidRPr="001033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творчого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033D6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(вистави).</w:t>
            </w:r>
          </w:p>
        </w:tc>
      </w:tr>
      <w:tr w:rsidR="006C26DC" w:rsidRPr="001033D6" w14:paraId="15B50540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22B5060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1.6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</w:tr>
      <w:tr w:rsidR="006C26DC" w:rsidRPr="00C6316E" w14:paraId="0531E88F" w14:textId="77777777" w:rsidTr="006C26DC">
        <w:tc>
          <w:tcPr>
            <w:tcW w:w="2965" w:type="dxa"/>
            <w:gridSpan w:val="2"/>
          </w:tcPr>
          <w:p w14:paraId="5C971F65" w14:textId="77777777" w:rsidR="006C26DC" w:rsidRPr="001033D6" w:rsidRDefault="006C26DC" w:rsidP="006C26D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</w:rPr>
              <w:t>Інтегральна</w:t>
            </w:r>
            <w:r w:rsidRPr="001033D6">
              <w:rPr>
                <w:b/>
                <w:spacing w:val="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компетентність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(ІК)</w:t>
            </w:r>
          </w:p>
        </w:tc>
        <w:tc>
          <w:tcPr>
            <w:tcW w:w="6502" w:type="dxa"/>
            <w:gridSpan w:val="2"/>
          </w:tcPr>
          <w:p w14:paraId="2C9C59E8" w14:textId="77777777" w:rsidR="006C26DC" w:rsidRPr="001033D6" w:rsidRDefault="006C26DC" w:rsidP="006C26DC">
            <w:pPr>
              <w:pStyle w:val="TableParagraph"/>
              <w:tabs>
                <w:tab w:val="left" w:pos="1301"/>
                <w:tab w:val="left" w:pos="1508"/>
                <w:tab w:val="left" w:pos="2834"/>
                <w:tab w:val="left" w:pos="3277"/>
                <w:tab w:val="left" w:pos="3827"/>
                <w:tab w:val="left" w:pos="5054"/>
                <w:tab w:val="left" w:pos="5513"/>
                <w:tab w:val="left" w:pos="5980"/>
                <w:tab w:val="left" w:pos="6271"/>
                <w:tab w:val="left" w:pos="6471"/>
                <w:tab w:val="left" w:pos="6702"/>
              </w:tabs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 xml:space="preserve">Здатність розв’язувати складні спеціалізовані задачі у </w:t>
            </w:r>
            <w:r w:rsidRPr="001033D6">
              <w:rPr>
                <w:spacing w:val="-1"/>
                <w:sz w:val="24"/>
              </w:rPr>
              <w:t>сфері</w:t>
            </w:r>
            <w:r w:rsidRPr="001033D6">
              <w:rPr>
                <w:spacing w:val="-57"/>
                <w:sz w:val="24"/>
              </w:rPr>
              <w:t xml:space="preserve"> </w:t>
            </w:r>
            <w:r w:rsidRPr="001033D6">
              <w:rPr>
                <w:sz w:val="24"/>
              </w:rPr>
              <w:t xml:space="preserve">сценічного мистецтва із застосуванням теорій та </w:t>
            </w:r>
            <w:r w:rsidRPr="001033D6">
              <w:rPr>
                <w:spacing w:val="-1"/>
                <w:sz w:val="24"/>
              </w:rPr>
              <w:t xml:space="preserve">методів </w:t>
            </w:r>
            <w:r w:rsidRPr="001033D6">
              <w:rPr>
                <w:sz w:val="24"/>
              </w:rPr>
              <w:t>мистецтвознавства,</w:t>
            </w:r>
            <w:r w:rsidRPr="001033D6">
              <w:rPr>
                <w:spacing w:val="47"/>
                <w:sz w:val="24"/>
              </w:rPr>
              <w:t xml:space="preserve"> </w:t>
            </w:r>
            <w:r w:rsidRPr="001033D6">
              <w:rPr>
                <w:sz w:val="24"/>
              </w:rPr>
              <w:t>театральної</w:t>
            </w:r>
            <w:r w:rsidRPr="001033D6">
              <w:rPr>
                <w:spacing w:val="48"/>
                <w:sz w:val="24"/>
              </w:rPr>
              <w:t xml:space="preserve"> </w:t>
            </w:r>
            <w:r w:rsidRPr="001033D6">
              <w:rPr>
                <w:sz w:val="24"/>
              </w:rPr>
              <w:t>педагогіки,</w:t>
            </w:r>
            <w:r w:rsidRPr="001033D6">
              <w:rPr>
                <w:spacing w:val="45"/>
                <w:sz w:val="24"/>
              </w:rPr>
              <w:t xml:space="preserve"> </w:t>
            </w:r>
            <w:r w:rsidRPr="001033D6">
              <w:rPr>
                <w:sz w:val="24"/>
              </w:rPr>
              <w:t>психології</w:t>
            </w:r>
            <w:r w:rsidRPr="001033D6">
              <w:rPr>
                <w:spacing w:val="48"/>
                <w:sz w:val="24"/>
              </w:rPr>
              <w:t xml:space="preserve"> </w:t>
            </w:r>
            <w:r w:rsidRPr="001033D6">
              <w:rPr>
                <w:sz w:val="24"/>
              </w:rPr>
              <w:t>творчості,</w:t>
            </w:r>
            <w:r w:rsidRPr="001033D6">
              <w:rPr>
                <w:spacing w:val="-57"/>
                <w:sz w:val="24"/>
              </w:rPr>
              <w:t xml:space="preserve">  </w:t>
            </w:r>
            <w:r w:rsidRPr="001033D6">
              <w:rPr>
                <w:sz w:val="24"/>
              </w:rPr>
              <w:t>культурології</w:t>
            </w:r>
            <w:r w:rsidRPr="001033D6">
              <w:rPr>
                <w:b/>
                <w:sz w:val="20"/>
              </w:rPr>
              <w:t>.</w:t>
            </w:r>
          </w:p>
        </w:tc>
      </w:tr>
      <w:tr w:rsidR="006C26DC" w:rsidRPr="00C6316E" w14:paraId="2BB6A4FB" w14:textId="77777777" w:rsidTr="006C26DC">
        <w:tc>
          <w:tcPr>
            <w:tcW w:w="2965" w:type="dxa"/>
            <w:gridSpan w:val="2"/>
            <w:vMerge w:val="restart"/>
          </w:tcPr>
          <w:p w14:paraId="66B3702B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1033D6">
              <w:rPr>
                <w:b/>
                <w:sz w:val="24"/>
              </w:rPr>
              <w:t>Загальні</w:t>
            </w:r>
            <w:r w:rsidRPr="001033D6">
              <w:rPr>
                <w:b/>
                <w:spacing w:val="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компетентності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sz w:val="24"/>
              </w:rPr>
              <w:t>(</w:t>
            </w:r>
            <w:r w:rsidRPr="001033D6">
              <w:rPr>
                <w:b/>
                <w:sz w:val="24"/>
              </w:rPr>
              <w:t>ЗК)</w:t>
            </w:r>
          </w:p>
        </w:tc>
        <w:tc>
          <w:tcPr>
            <w:tcW w:w="806" w:type="dxa"/>
          </w:tcPr>
          <w:p w14:paraId="0CE300A2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ЗК1</w:t>
            </w:r>
          </w:p>
        </w:tc>
        <w:tc>
          <w:tcPr>
            <w:tcW w:w="5696" w:type="dxa"/>
          </w:tcPr>
          <w:p w14:paraId="7B9C069D" w14:textId="77777777" w:rsidR="006C26DC" w:rsidRPr="001033D6" w:rsidRDefault="006C26DC" w:rsidP="006C26DC">
            <w:pPr>
              <w:pStyle w:val="TableParagraph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>Здатність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реалізувати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свої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права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обов’язки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як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члена</w:t>
            </w:r>
            <w:r w:rsidRPr="001033D6">
              <w:rPr>
                <w:spacing w:val="-58"/>
                <w:sz w:val="24"/>
              </w:rPr>
              <w:t xml:space="preserve"> </w:t>
            </w:r>
            <w:r w:rsidRPr="001033D6">
              <w:rPr>
                <w:sz w:val="24"/>
              </w:rPr>
              <w:t>суспільства,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усвідомлювати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цінності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громадянського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(вільного</w:t>
            </w:r>
            <w:r w:rsidRPr="001033D6">
              <w:rPr>
                <w:spacing w:val="18"/>
                <w:sz w:val="24"/>
              </w:rPr>
              <w:t xml:space="preserve"> </w:t>
            </w:r>
            <w:r w:rsidRPr="001033D6">
              <w:rPr>
                <w:sz w:val="24"/>
              </w:rPr>
              <w:t>демократичного)</w:t>
            </w:r>
            <w:r w:rsidRPr="001033D6">
              <w:rPr>
                <w:spacing w:val="18"/>
                <w:sz w:val="24"/>
              </w:rPr>
              <w:t xml:space="preserve"> </w:t>
            </w:r>
            <w:r w:rsidRPr="001033D6">
              <w:rPr>
                <w:sz w:val="24"/>
              </w:rPr>
              <w:t>суспільства</w:t>
            </w:r>
            <w:r w:rsidRPr="001033D6">
              <w:rPr>
                <w:spacing w:val="16"/>
                <w:sz w:val="24"/>
              </w:rPr>
              <w:t xml:space="preserve"> </w:t>
            </w:r>
            <w:r w:rsidRPr="001033D6">
              <w:rPr>
                <w:sz w:val="24"/>
              </w:rPr>
              <w:t>та</w:t>
            </w:r>
            <w:r w:rsidRPr="001033D6">
              <w:rPr>
                <w:spacing w:val="18"/>
                <w:sz w:val="24"/>
              </w:rPr>
              <w:t xml:space="preserve"> </w:t>
            </w:r>
            <w:r w:rsidRPr="001033D6">
              <w:rPr>
                <w:sz w:val="24"/>
              </w:rPr>
              <w:t>необхідність</w:t>
            </w:r>
            <w:r w:rsidRPr="001033D6">
              <w:rPr>
                <w:spacing w:val="16"/>
                <w:sz w:val="24"/>
              </w:rPr>
              <w:t xml:space="preserve"> </w:t>
            </w:r>
            <w:r w:rsidRPr="001033D6">
              <w:rPr>
                <w:sz w:val="24"/>
              </w:rPr>
              <w:t>його сталого розвитку, верховенства права, прав і свобод людини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і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lastRenderedPageBreak/>
              <w:t>громадянина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в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Україні.</w:t>
            </w:r>
          </w:p>
        </w:tc>
      </w:tr>
      <w:tr w:rsidR="006C26DC" w:rsidRPr="00C6316E" w14:paraId="33334181" w14:textId="77777777" w:rsidTr="006C26DC">
        <w:tc>
          <w:tcPr>
            <w:tcW w:w="2965" w:type="dxa"/>
            <w:gridSpan w:val="2"/>
            <w:vMerge/>
          </w:tcPr>
          <w:p w14:paraId="18E3F2E6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7BEA207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ЗК2</w:t>
            </w:r>
          </w:p>
        </w:tc>
        <w:tc>
          <w:tcPr>
            <w:tcW w:w="5696" w:type="dxa"/>
          </w:tcPr>
          <w:p w14:paraId="5FED71CA" w14:textId="77777777" w:rsidR="006C26DC" w:rsidRPr="001033D6" w:rsidRDefault="006C26DC" w:rsidP="006C26DC">
            <w:pPr>
              <w:pStyle w:val="TableParagraph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>Здатність зберігати та примножувати моральні, культурні,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наукові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цінності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досягнення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суспільства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на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основі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розуміння</w:t>
            </w:r>
            <w:r w:rsidRPr="001033D6">
              <w:rPr>
                <w:spacing w:val="51"/>
                <w:sz w:val="24"/>
              </w:rPr>
              <w:t xml:space="preserve"> </w:t>
            </w:r>
            <w:r w:rsidRPr="001033D6">
              <w:rPr>
                <w:sz w:val="24"/>
              </w:rPr>
              <w:t>історії</w:t>
            </w:r>
            <w:r w:rsidRPr="001033D6">
              <w:rPr>
                <w:spacing w:val="53"/>
                <w:sz w:val="24"/>
              </w:rPr>
              <w:t xml:space="preserve"> </w:t>
            </w:r>
            <w:r w:rsidRPr="001033D6">
              <w:rPr>
                <w:sz w:val="24"/>
              </w:rPr>
              <w:t>та</w:t>
            </w:r>
            <w:r w:rsidRPr="001033D6">
              <w:rPr>
                <w:spacing w:val="52"/>
                <w:sz w:val="24"/>
              </w:rPr>
              <w:t xml:space="preserve"> </w:t>
            </w:r>
            <w:r w:rsidRPr="001033D6">
              <w:rPr>
                <w:sz w:val="24"/>
              </w:rPr>
              <w:t>закономірностей</w:t>
            </w:r>
            <w:r w:rsidRPr="001033D6">
              <w:rPr>
                <w:spacing w:val="53"/>
                <w:sz w:val="24"/>
              </w:rPr>
              <w:t xml:space="preserve"> </w:t>
            </w:r>
            <w:r w:rsidRPr="001033D6">
              <w:rPr>
                <w:sz w:val="24"/>
              </w:rPr>
              <w:t>розвитку</w:t>
            </w:r>
            <w:r w:rsidRPr="001033D6">
              <w:rPr>
                <w:spacing w:val="50"/>
                <w:sz w:val="24"/>
              </w:rPr>
              <w:t xml:space="preserve"> </w:t>
            </w:r>
            <w:r w:rsidRPr="001033D6">
              <w:rPr>
                <w:sz w:val="24"/>
              </w:rPr>
              <w:t>предметної області,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її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місця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у загальній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системі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знань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про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природу 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суспільство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та</w:t>
            </w:r>
            <w:r w:rsidRPr="001033D6">
              <w:rPr>
                <w:spacing w:val="2"/>
                <w:sz w:val="24"/>
              </w:rPr>
              <w:t xml:space="preserve"> </w:t>
            </w:r>
            <w:r w:rsidRPr="001033D6">
              <w:rPr>
                <w:sz w:val="24"/>
              </w:rPr>
              <w:t>у</w:t>
            </w:r>
            <w:r w:rsidRPr="001033D6">
              <w:rPr>
                <w:spacing w:val="-6"/>
                <w:sz w:val="24"/>
              </w:rPr>
              <w:t xml:space="preserve"> </w:t>
            </w:r>
            <w:r w:rsidRPr="001033D6">
              <w:rPr>
                <w:sz w:val="24"/>
              </w:rPr>
              <w:t>розвитку</w:t>
            </w:r>
            <w:r w:rsidRPr="001033D6">
              <w:rPr>
                <w:spacing w:val="-6"/>
                <w:sz w:val="24"/>
              </w:rPr>
              <w:t xml:space="preserve"> </w:t>
            </w:r>
            <w:r w:rsidRPr="001033D6">
              <w:rPr>
                <w:sz w:val="24"/>
              </w:rPr>
              <w:t>суспільства,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техніки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і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технологій.</w:t>
            </w:r>
          </w:p>
        </w:tc>
      </w:tr>
      <w:tr w:rsidR="006C26DC" w:rsidRPr="001033D6" w14:paraId="59F54507" w14:textId="77777777" w:rsidTr="006C26DC">
        <w:tc>
          <w:tcPr>
            <w:tcW w:w="2965" w:type="dxa"/>
            <w:gridSpan w:val="2"/>
            <w:vMerge/>
          </w:tcPr>
          <w:p w14:paraId="5064B3A6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24CD39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ЗК3</w:t>
            </w:r>
          </w:p>
        </w:tc>
        <w:tc>
          <w:tcPr>
            <w:tcW w:w="5696" w:type="dxa"/>
          </w:tcPr>
          <w:p w14:paraId="185D9A4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Здатність</w:t>
            </w:r>
            <w:r w:rsidRPr="001033D6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застосовувати</w:t>
            </w:r>
            <w:r w:rsidRPr="001033D6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знання</w:t>
            </w:r>
            <w:r w:rsidRPr="001033D6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1033D6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практичних</w:t>
            </w:r>
            <w:r w:rsidRPr="001033D6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ситуаціях.</w:t>
            </w:r>
          </w:p>
        </w:tc>
      </w:tr>
      <w:tr w:rsidR="006C26DC" w:rsidRPr="001033D6" w14:paraId="1C699ADC" w14:textId="77777777" w:rsidTr="006C26DC">
        <w:tc>
          <w:tcPr>
            <w:tcW w:w="2965" w:type="dxa"/>
            <w:gridSpan w:val="2"/>
            <w:vMerge/>
          </w:tcPr>
          <w:p w14:paraId="3165FB34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062D5A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ЗК4</w:t>
            </w:r>
          </w:p>
        </w:tc>
        <w:tc>
          <w:tcPr>
            <w:tcW w:w="5696" w:type="dxa"/>
          </w:tcPr>
          <w:p w14:paraId="5AAC3B3E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1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спілкуватися</w:t>
            </w:r>
            <w:r w:rsidRPr="001033D6">
              <w:rPr>
                <w:spacing w:val="7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державною</w:t>
            </w:r>
            <w:r w:rsidRPr="001033D6">
              <w:rPr>
                <w:spacing w:val="7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мовою</w:t>
            </w:r>
            <w:r w:rsidRPr="001033D6">
              <w:rPr>
                <w:spacing w:val="7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як</w:t>
            </w:r>
            <w:r w:rsidRPr="001033D6">
              <w:rPr>
                <w:spacing w:val="7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усно,</w:t>
            </w:r>
            <w:r w:rsidRPr="001033D6">
              <w:rPr>
                <w:spacing w:val="7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так</w:t>
            </w:r>
            <w:r w:rsidRPr="001033D6">
              <w:rPr>
                <w:spacing w:val="7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 письмово.</w:t>
            </w:r>
          </w:p>
        </w:tc>
      </w:tr>
      <w:tr w:rsidR="006C26DC" w:rsidRPr="001033D6" w14:paraId="35C42986" w14:textId="77777777" w:rsidTr="006C26DC">
        <w:tc>
          <w:tcPr>
            <w:tcW w:w="2965" w:type="dxa"/>
            <w:gridSpan w:val="2"/>
            <w:vMerge/>
          </w:tcPr>
          <w:p w14:paraId="1A669B87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6D6946F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ЗК5</w:t>
            </w:r>
          </w:p>
        </w:tc>
        <w:tc>
          <w:tcPr>
            <w:tcW w:w="5696" w:type="dxa"/>
          </w:tcPr>
          <w:p w14:paraId="7AD418B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спілкуватися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іноземною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мовою.</w:t>
            </w:r>
          </w:p>
        </w:tc>
      </w:tr>
      <w:tr w:rsidR="006C26DC" w:rsidRPr="001033D6" w14:paraId="66B1FDF9" w14:textId="77777777" w:rsidTr="006C26DC">
        <w:tc>
          <w:tcPr>
            <w:tcW w:w="2965" w:type="dxa"/>
            <w:gridSpan w:val="2"/>
            <w:vMerge/>
          </w:tcPr>
          <w:p w14:paraId="4179D0D2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794CEBA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3К6</w:t>
            </w:r>
          </w:p>
        </w:tc>
        <w:tc>
          <w:tcPr>
            <w:tcW w:w="5696" w:type="dxa"/>
          </w:tcPr>
          <w:p w14:paraId="16F8ED3D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4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використовувати</w:t>
            </w:r>
            <w:r w:rsidRPr="001033D6">
              <w:rPr>
                <w:spacing w:val="10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інформаційні</w:t>
            </w:r>
            <w:r w:rsidRPr="001033D6">
              <w:rPr>
                <w:spacing w:val="10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10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комунікаційні технології.</w:t>
            </w:r>
          </w:p>
        </w:tc>
      </w:tr>
      <w:tr w:rsidR="006C26DC" w:rsidRPr="001033D6" w14:paraId="59211874" w14:textId="77777777" w:rsidTr="006C26DC">
        <w:tc>
          <w:tcPr>
            <w:tcW w:w="2965" w:type="dxa"/>
            <w:gridSpan w:val="2"/>
            <w:vMerge/>
          </w:tcPr>
          <w:p w14:paraId="556917DE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BC5746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ЗК7</w:t>
            </w:r>
          </w:p>
        </w:tc>
        <w:tc>
          <w:tcPr>
            <w:tcW w:w="5696" w:type="dxa"/>
          </w:tcPr>
          <w:p w14:paraId="210F0AE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працювати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033D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команді.</w:t>
            </w:r>
          </w:p>
        </w:tc>
      </w:tr>
      <w:tr w:rsidR="006C26DC" w:rsidRPr="001033D6" w14:paraId="7D3F6AF2" w14:textId="77777777" w:rsidTr="006C26DC">
        <w:tc>
          <w:tcPr>
            <w:tcW w:w="2965" w:type="dxa"/>
            <w:gridSpan w:val="2"/>
            <w:vMerge/>
          </w:tcPr>
          <w:p w14:paraId="65B3F540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3D493A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ЗК8</w:t>
            </w:r>
          </w:p>
        </w:tc>
        <w:tc>
          <w:tcPr>
            <w:tcW w:w="5696" w:type="dxa"/>
          </w:tcPr>
          <w:p w14:paraId="4D31741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Цінування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повага</w:t>
            </w:r>
            <w:r w:rsidRPr="001033D6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різноманітності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мультикультурності.</w:t>
            </w:r>
          </w:p>
        </w:tc>
      </w:tr>
      <w:tr w:rsidR="006C26DC" w:rsidRPr="001033D6" w14:paraId="668821B0" w14:textId="77777777" w:rsidTr="006C26DC">
        <w:tc>
          <w:tcPr>
            <w:tcW w:w="2965" w:type="dxa"/>
            <w:gridSpan w:val="2"/>
            <w:vMerge/>
          </w:tcPr>
          <w:p w14:paraId="04F6C8E5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0A8599C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ЗК9</w:t>
            </w:r>
          </w:p>
        </w:tc>
        <w:tc>
          <w:tcPr>
            <w:tcW w:w="5696" w:type="dxa"/>
          </w:tcPr>
          <w:p w14:paraId="42698E62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Здатність </w:t>
            </w: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недоброчесності</w:t>
            </w:r>
            <w:proofErr w:type="spellEnd"/>
          </w:p>
        </w:tc>
      </w:tr>
      <w:tr w:rsidR="006C26DC" w:rsidRPr="00C6316E" w14:paraId="1F95AE06" w14:textId="77777777" w:rsidTr="006C26DC">
        <w:tc>
          <w:tcPr>
            <w:tcW w:w="2965" w:type="dxa"/>
            <w:gridSpan w:val="2"/>
            <w:vMerge w:val="restart"/>
          </w:tcPr>
          <w:p w14:paraId="0F813FD9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Фахові</w:t>
            </w:r>
            <w:r w:rsidRPr="001033D6">
              <w:rPr>
                <w:b/>
                <w:spacing w:val="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компетентності</w:t>
            </w:r>
            <w:r w:rsidRPr="001033D6">
              <w:rPr>
                <w:b/>
                <w:spacing w:val="-1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(ФК)</w:t>
            </w:r>
          </w:p>
        </w:tc>
        <w:tc>
          <w:tcPr>
            <w:tcW w:w="806" w:type="dxa"/>
          </w:tcPr>
          <w:p w14:paraId="6C7B125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ФК1</w:t>
            </w:r>
          </w:p>
        </w:tc>
        <w:tc>
          <w:tcPr>
            <w:tcW w:w="5696" w:type="dxa"/>
          </w:tcPr>
          <w:p w14:paraId="487A86E4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генерувати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задум</w:t>
            </w:r>
            <w:r w:rsidRPr="001033D6">
              <w:rPr>
                <w:spacing w:val="4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3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здійснювати</w:t>
            </w:r>
            <w:r w:rsidRPr="001033D6">
              <w:rPr>
                <w:spacing w:val="3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розробку</w:t>
            </w:r>
            <w:r w:rsidRPr="001033D6">
              <w:rPr>
                <w:spacing w:val="3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нової художньої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ідеї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її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втілення у</w:t>
            </w:r>
            <w:r w:rsidRPr="001033D6">
              <w:rPr>
                <w:spacing w:val="-1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творі сценічного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мистецтва.</w:t>
            </w:r>
          </w:p>
        </w:tc>
      </w:tr>
      <w:tr w:rsidR="006C26DC" w:rsidRPr="001033D6" w14:paraId="3C59D06D" w14:textId="77777777" w:rsidTr="006C26DC">
        <w:tc>
          <w:tcPr>
            <w:tcW w:w="2965" w:type="dxa"/>
            <w:gridSpan w:val="2"/>
            <w:vMerge/>
          </w:tcPr>
          <w:p w14:paraId="4C41E3D0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16CD6EEB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ФК2</w:t>
            </w:r>
          </w:p>
        </w:tc>
        <w:tc>
          <w:tcPr>
            <w:tcW w:w="5696" w:type="dxa"/>
          </w:tcPr>
          <w:p w14:paraId="6224E45E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>Здатність до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творчого сприйняття світу</w:t>
            </w:r>
            <w:r w:rsidRPr="001033D6">
              <w:rPr>
                <w:spacing w:val="-8"/>
                <w:sz w:val="24"/>
              </w:rPr>
              <w:t xml:space="preserve"> </w:t>
            </w:r>
            <w:r w:rsidRPr="001033D6">
              <w:rPr>
                <w:sz w:val="24"/>
              </w:rPr>
              <w:t>та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його відтворення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у художніх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сценічних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образах.</w:t>
            </w:r>
          </w:p>
        </w:tc>
      </w:tr>
      <w:tr w:rsidR="006C26DC" w:rsidRPr="001033D6" w14:paraId="05E3C281" w14:textId="77777777" w:rsidTr="006C26DC">
        <w:tc>
          <w:tcPr>
            <w:tcW w:w="2965" w:type="dxa"/>
            <w:gridSpan w:val="2"/>
            <w:vMerge/>
          </w:tcPr>
          <w:p w14:paraId="5C9DBD1D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2A6CE15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ФК3</w:t>
            </w:r>
          </w:p>
        </w:tc>
        <w:tc>
          <w:tcPr>
            <w:tcW w:w="5696" w:type="dxa"/>
          </w:tcPr>
          <w:p w14:paraId="2E0EB934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1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</w:t>
            </w:r>
            <w:r w:rsidRPr="001033D6">
              <w:rPr>
                <w:spacing w:val="6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ефективної</w:t>
            </w:r>
            <w:r w:rsidRPr="001033D6">
              <w:rPr>
                <w:spacing w:val="7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</w:t>
            </w:r>
            <w:r w:rsidRPr="001033D6">
              <w:rPr>
                <w:spacing w:val="7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6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колективі</w:t>
            </w:r>
            <w:r w:rsidRPr="001033D6">
              <w:rPr>
                <w:spacing w:val="6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6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процесі створення</w:t>
            </w:r>
            <w:r w:rsidRPr="001033D6">
              <w:rPr>
                <w:spacing w:val="1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твору,</w:t>
            </w:r>
            <w:r w:rsidRPr="001033D6">
              <w:rPr>
                <w:spacing w:val="1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керівництва</w:t>
            </w:r>
            <w:r w:rsidRPr="001033D6">
              <w:rPr>
                <w:spacing w:val="1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роботою</w:t>
            </w:r>
            <w:r w:rsidRPr="001033D6">
              <w:rPr>
                <w:spacing w:val="1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1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/</w:t>
            </w:r>
            <w:r w:rsidRPr="001033D6">
              <w:rPr>
                <w:spacing w:val="1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або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участі</w:t>
            </w:r>
            <w:r w:rsidRPr="001033D6">
              <w:rPr>
                <w:spacing w:val="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складі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творчої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групи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процесі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його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підготовки.</w:t>
            </w:r>
          </w:p>
        </w:tc>
      </w:tr>
      <w:tr w:rsidR="006C26DC" w:rsidRPr="001033D6" w14:paraId="320E80FA" w14:textId="77777777" w:rsidTr="006C26DC">
        <w:tc>
          <w:tcPr>
            <w:tcW w:w="2965" w:type="dxa"/>
            <w:gridSpan w:val="2"/>
            <w:vMerge/>
          </w:tcPr>
          <w:p w14:paraId="0DA994B3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DBA559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ФК4</w:t>
            </w:r>
          </w:p>
        </w:tc>
        <w:tc>
          <w:tcPr>
            <w:tcW w:w="5696" w:type="dxa"/>
          </w:tcPr>
          <w:p w14:paraId="30727565" w14:textId="77777777" w:rsidR="006C26DC" w:rsidRPr="001033D6" w:rsidRDefault="006C26DC" w:rsidP="006C26DC">
            <w:pPr>
              <w:pStyle w:val="TableParagraph"/>
              <w:tabs>
                <w:tab w:val="left" w:pos="1342"/>
                <w:tab w:val="left" w:pos="1942"/>
                <w:tab w:val="left" w:pos="3700"/>
                <w:tab w:val="left" w:pos="5247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 xml:space="preserve">Здатність до професійного опанування змістовних (інформаційного, виразно-образного) рівнів </w:t>
            </w:r>
            <w:r w:rsidRPr="001033D6">
              <w:rPr>
                <w:spacing w:val="-1"/>
                <w:sz w:val="24"/>
                <w:szCs w:val="24"/>
              </w:rPr>
              <w:t>сценічного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твору.</w:t>
            </w:r>
          </w:p>
        </w:tc>
      </w:tr>
      <w:tr w:rsidR="006C26DC" w:rsidRPr="001033D6" w14:paraId="389415A6" w14:textId="77777777" w:rsidTr="006C26DC">
        <w:tc>
          <w:tcPr>
            <w:tcW w:w="2965" w:type="dxa"/>
            <w:gridSpan w:val="2"/>
            <w:vMerge/>
          </w:tcPr>
          <w:p w14:paraId="7176D620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77018B9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ФК5</w:t>
            </w:r>
          </w:p>
        </w:tc>
        <w:tc>
          <w:tcPr>
            <w:tcW w:w="5696" w:type="dxa"/>
          </w:tcPr>
          <w:p w14:paraId="115658A9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</w:t>
            </w:r>
            <w:r w:rsidRPr="001033D6">
              <w:rPr>
                <w:spacing w:val="3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публічної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презентації</w:t>
            </w:r>
            <w:r w:rsidRPr="001033D6">
              <w:rPr>
                <w:spacing w:val="4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результату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своєї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творчої (інтелектуальної)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діяльності.</w:t>
            </w:r>
          </w:p>
        </w:tc>
      </w:tr>
      <w:tr w:rsidR="006C26DC" w:rsidRPr="001033D6" w14:paraId="6F12DBEE" w14:textId="77777777" w:rsidTr="006C26DC">
        <w:tc>
          <w:tcPr>
            <w:tcW w:w="2965" w:type="dxa"/>
            <w:gridSpan w:val="2"/>
            <w:vMerge/>
          </w:tcPr>
          <w:p w14:paraId="240F5B5F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7C310BB9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ФК6</w:t>
            </w:r>
          </w:p>
        </w:tc>
        <w:tc>
          <w:tcPr>
            <w:tcW w:w="5696" w:type="dxa"/>
          </w:tcPr>
          <w:p w14:paraId="009BAB9A" w14:textId="77777777" w:rsidR="006C26DC" w:rsidRPr="001033D6" w:rsidRDefault="006C26DC" w:rsidP="006C26DC">
            <w:pPr>
              <w:pStyle w:val="TableParagraph"/>
              <w:tabs>
                <w:tab w:val="left" w:pos="1454"/>
                <w:tab w:val="left" w:pos="1722"/>
                <w:tab w:val="left" w:pos="2073"/>
                <w:tab w:val="left" w:pos="2718"/>
                <w:tab w:val="left" w:pos="3365"/>
                <w:tab w:val="left" w:pos="3630"/>
                <w:tab w:val="left" w:pos="4627"/>
                <w:tab w:val="left" w:pos="5104"/>
                <w:tab w:val="left" w:pos="5375"/>
              </w:tabs>
              <w:spacing w:line="225" w:lineRule="auto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 xml:space="preserve">Здатність до оперування специфічною </w:t>
            </w:r>
            <w:r w:rsidRPr="001033D6">
              <w:rPr>
                <w:spacing w:val="-1"/>
                <w:sz w:val="24"/>
                <w:szCs w:val="24"/>
              </w:rPr>
              <w:t>системою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pacing w:val="-1"/>
                <w:sz w:val="24"/>
                <w:szCs w:val="24"/>
              </w:rPr>
              <w:t>виражальних</w:t>
            </w:r>
            <w:r w:rsidRPr="001033D6">
              <w:rPr>
                <w:spacing w:val="-1"/>
                <w:sz w:val="24"/>
                <w:szCs w:val="24"/>
              </w:rPr>
              <w:tab/>
              <w:t xml:space="preserve"> </w:t>
            </w:r>
            <w:r w:rsidRPr="001033D6">
              <w:rPr>
                <w:sz w:val="24"/>
                <w:szCs w:val="24"/>
              </w:rPr>
              <w:t xml:space="preserve">засобів при створенні та </w:t>
            </w:r>
            <w:r w:rsidRPr="001033D6">
              <w:rPr>
                <w:spacing w:val="-1"/>
                <w:sz w:val="24"/>
                <w:szCs w:val="24"/>
              </w:rPr>
              <w:t xml:space="preserve">виробництві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твору.</w:t>
            </w:r>
          </w:p>
        </w:tc>
      </w:tr>
      <w:tr w:rsidR="006C26DC" w:rsidRPr="001033D6" w14:paraId="435DCC5F" w14:textId="77777777" w:rsidTr="006C26DC">
        <w:tc>
          <w:tcPr>
            <w:tcW w:w="2965" w:type="dxa"/>
            <w:gridSpan w:val="2"/>
            <w:vMerge/>
          </w:tcPr>
          <w:p w14:paraId="418C2103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7DB568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ФК7</w:t>
            </w:r>
          </w:p>
        </w:tc>
        <w:tc>
          <w:tcPr>
            <w:tcW w:w="5696" w:type="dxa"/>
          </w:tcPr>
          <w:p w14:paraId="7492EB67" w14:textId="77777777" w:rsidR="006C26DC" w:rsidRPr="001033D6" w:rsidRDefault="006C26DC" w:rsidP="006C26DC">
            <w:pPr>
              <w:pStyle w:val="TableParagraph"/>
              <w:tabs>
                <w:tab w:val="left" w:pos="1365"/>
                <w:tab w:val="left" w:pos="1896"/>
                <w:tab w:val="left" w:pos="3224"/>
                <w:tab w:val="left" w:pos="3723"/>
                <w:tab w:val="left" w:pos="5219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 до розуміння та оцінювання актуальних культурно-мистецьких</w:t>
            </w:r>
            <w:r w:rsidRPr="001033D6">
              <w:rPr>
                <w:spacing w:val="-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процесів.</w:t>
            </w:r>
          </w:p>
        </w:tc>
      </w:tr>
      <w:tr w:rsidR="006C26DC" w:rsidRPr="001033D6" w14:paraId="25DF161B" w14:textId="77777777" w:rsidTr="006C26DC">
        <w:tc>
          <w:tcPr>
            <w:tcW w:w="2965" w:type="dxa"/>
            <w:gridSpan w:val="2"/>
            <w:vMerge/>
          </w:tcPr>
          <w:p w14:paraId="00763F64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536AA1D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ФК8</w:t>
            </w:r>
          </w:p>
        </w:tc>
        <w:tc>
          <w:tcPr>
            <w:tcW w:w="5696" w:type="dxa"/>
          </w:tcPr>
          <w:p w14:paraId="3CD0808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оперувати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новітніми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інформаційними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1033D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цифровими технологіями в процесі реалізації художньої ідеї,</w:t>
            </w:r>
            <w:r w:rsidRPr="001033D6">
              <w:rPr>
                <w:rFonts w:ascii="Times New Roman" w:hAnsi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осмислення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популяризації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творчого</w:t>
            </w:r>
            <w:r w:rsidRPr="001033D6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продукту.</w:t>
            </w:r>
          </w:p>
        </w:tc>
      </w:tr>
      <w:tr w:rsidR="006C26DC" w:rsidRPr="00C6316E" w14:paraId="6EF734BC" w14:textId="77777777" w:rsidTr="006C26DC">
        <w:tc>
          <w:tcPr>
            <w:tcW w:w="2965" w:type="dxa"/>
            <w:gridSpan w:val="2"/>
            <w:vMerge/>
          </w:tcPr>
          <w:p w14:paraId="7A5FCE97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8856D5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ФК9</w:t>
            </w:r>
          </w:p>
        </w:tc>
        <w:tc>
          <w:tcPr>
            <w:tcW w:w="5696" w:type="dxa"/>
          </w:tcPr>
          <w:p w14:paraId="41BF9D02" w14:textId="77777777" w:rsidR="006C26DC" w:rsidRPr="001033D6" w:rsidRDefault="006C26DC" w:rsidP="006C26DC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3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співвідносити</w:t>
            </w:r>
            <w:r w:rsidRPr="001033D6">
              <w:rPr>
                <w:spacing w:val="3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особисте</w:t>
            </w:r>
            <w:r w:rsidRPr="001033D6">
              <w:rPr>
                <w:spacing w:val="3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розуміння</w:t>
            </w:r>
            <w:r w:rsidRPr="001033D6">
              <w:rPr>
                <w:spacing w:val="3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художньої</w:t>
            </w:r>
            <w:r w:rsidRPr="001033D6">
              <w:rPr>
                <w:spacing w:val="3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ідеї та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твору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із зовнішнім контекстом.</w:t>
            </w:r>
          </w:p>
        </w:tc>
      </w:tr>
      <w:tr w:rsidR="006C26DC" w:rsidRPr="001033D6" w14:paraId="3685F16E" w14:textId="77777777" w:rsidTr="006C26DC">
        <w:tc>
          <w:tcPr>
            <w:tcW w:w="2965" w:type="dxa"/>
            <w:gridSpan w:val="2"/>
            <w:vMerge/>
          </w:tcPr>
          <w:p w14:paraId="1CAEF66D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7F307D4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5696" w:type="dxa"/>
          </w:tcPr>
          <w:p w14:paraId="0241EF4C" w14:textId="77777777" w:rsidR="006C26DC" w:rsidRPr="001033D6" w:rsidRDefault="006C26DC" w:rsidP="006C26DC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критичного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аналізу,</w:t>
            </w:r>
            <w:r w:rsidRPr="001033D6">
              <w:rPr>
                <w:spacing w:val="4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оцінки</w:t>
            </w:r>
            <w:r w:rsidRPr="001033D6">
              <w:rPr>
                <w:spacing w:val="5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4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синтезу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нових складних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ідей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-1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творчо-виробничій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сценічній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діяльності.</w:t>
            </w:r>
          </w:p>
        </w:tc>
      </w:tr>
      <w:tr w:rsidR="006C26DC" w:rsidRPr="00C6316E" w14:paraId="2A9AB341" w14:textId="77777777" w:rsidTr="006C26DC">
        <w:tc>
          <w:tcPr>
            <w:tcW w:w="2965" w:type="dxa"/>
            <w:gridSpan w:val="2"/>
            <w:vMerge/>
          </w:tcPr>
          <w:p w14:paraId="4B8BD2FE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E2A366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5696" w:type="dxa"/>
          </w:tcPr>
          <w:p w14:paraId="44772A33" w14:textId="77777777" w:rsidR="006C26DC" w:rsidRPr="001033D6" w:rsidRDefault="006C26DC" w:rsidP="006C26DC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спілкування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широкою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професійною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науковою спільнотою та громадськістю з питань сценічного</w:t>
            </w:r>
            <w:r w:rsidRPr="001033D6">
              <w:rPr>
                <w:spacing w:val="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</w:t>
            </w:r>
            <w:r w:rsidRPr="001033D6">
              <w:rPr>
                <w:spacing w:val="3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виробництва,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до</w:t>
            </w:r>
            <w:r w:rsidRPr="001033D6">
              <w:rPr>
                <w:spacing w:val="3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lastRenderedPageBreak/>
              <w:t>взаємодії</w:t>
            </w:r>
            <w:r w:rsidRPr="001033D6">
              <w:rPr>
                <w:spacing w:val="4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із</w:t>
            </w:r>
            <w:r w:rsidRPr="001033D6">
              <w:rPr>
                <w:spacing w:val="4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представниками інших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творчих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професій.</w:t>
            </w:r>
          </w:p>
        </w:tc>
      </w:tr>
      <w:tr w:rsidR="006C26DC" w:rsidRPr="001033D6" w14:paraId="2EDDF3DE" w14:textId="77777777" w:rsidTr="006C26DC">
        <w:tc>
          <w:tcPr>
            <w:tcW w:w="2965" w:type="dxa"/>
            <w:gridSpan w:val="2"/>
            <w:vMerge/>
          </w:tcPr>
          <w:p w14:paraId="0BDB9E75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035A99D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ФК12</w:t>
            </w:r>
          </w:p>
        </w:tc>
        <w:tc>
          <w:tcPr>
            <w:tcW w:w="5696" w:type="dxa"/>
          </w:tcPr>
          <w:p w14:paraId="45CB99F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Pr="001033D6">
              <w:rPr>
                <w:rFonts w:ascii="Times New Roman" w:hAnsi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передавати</w:t>
            </w:r>
            <w:r w:rsidRPr="001033D6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 w:rsidRPr="001033D6">
              <w:rPr>
                <w:rFonts w:ascii="Times New Roman" w:hAnsi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1033D6">
              <w:rPr>
                <w:rFonts w:ascii="Times New Roman" w:hAnsi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сценічне</w:t>
            </w:r>
            <w:r w:rsidRPr="001033D6">
              <w:rPr>
                <w:rFonts w:ascii="Times New Roman" w:hAnsi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  <w:r w:rsidRPr="001033D6">
              <w:rPr>
                <w:rFonts w:ascii="Times New Roman" w:hAnsi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практичний</w:t>
            </w:r>
            <w:r w:rsidRPr="001033D6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досвід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фахівцям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033D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нефахівцям.</w:t>
            </w:r>
          </w:p>
        </w:tc>
      </w:tr>
      <w:tr w:rsidR="006C26DC" w:rsidRPr="001033D6" w14:paraId="66D9F8EB" w14:textId="77777777" w:rsidTr="006C26DC">
        <w:tc>
          <w:tcPr>
            <w:tcW w:w="2965" w:type="dxa"/>
            <w:gridSpan w:val="2"/>
            <w:vMerge/>
          </w:tcPr>
          <w:p w14:paraId="13E15767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6E2D66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5696" w:type="dxa"/>
          </w:tcPr>
          <w:p w14:paraId="0747C194" w14:textId="77777777" w:rsidR="006C26DC" w:rsidRPr="001033D6" w:rsidRDefault="006C26DC" w:rsidP="006C26DC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1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розробляти</w:t>
            </w:r>
            <w:r w:rsidRPr="001033D6">
              <w:rPr>
                <w:spacing w:val="1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1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реалізовувати</w:t>
            </w:r>
            <w:r w:rsidRPr="001033D6">
              <w:rPr>
                <w:spacing w:val="1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просвітницькі</w:t>
            </w:r>
            <w:r w:rsidRPr="001033D6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033D6">
              <w:rPr>
                <w:sz w:val="24"/>
                <w:szCs w:val="24"/>
              </w:rPr>
              <w:t>проєкти</w:t>
            </w:r>
            <w:proofErr w:type="spellEnd"/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</w:t>
            </w:r>
            <w:r w:rsidRPr="001033D6">
              <w:rPr>
                <w:spacing w:val="2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метою</w:t>
            </w:r>
            <w:r w:rsidRPr="001033D6">
              <w:rPr>
                <w:spacing w:val="2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популяризації</w:t>
            </w:r>
            <w:r w:rsidRPr="001033D6">
              <w:rPr>
                <w:spacing w:val="2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2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</w:t>
            </w:r>
            <w:r w:rsidRPr="001033D6">
              <w:rPr>
                <w:spacing w:val="2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2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широких верствах</w:t>
            </w:r>
            <w:r w:rsidRPr="001033D6">
              <w:rPr>
                <w:spacing w:val="5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суспільства,</w:t>
            </w:r>
            <w:r w:rsidRPr="001033D6">
              <w:rPr>
                <w:spacing w:val="5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</w:t>
            </w:r>
            <w:r w:rsidRPr="001033D6">
              <w:rPr>
                <w:spacing w:val="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тому</w:t>
            </w:r>
            <w:r w:rsidRPr="001033D6">
              <w:rPr>
                <w:spacing w:val="5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числі</w:t>
            </w:r>
            <w:r w:rsidRPr="001033D6">
              <w:rPr>
                <w:spacing w:val="5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5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</w:t>
            </w:r>
            <w:r w:rsidRPr="001033D6">
              <w:rPr>
                <w:spacing w:val="5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використанням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можливостей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театральної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преси,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телебачення, Інтернету.</w:t>
            </w:r>
          </w:p>
        </w:tc>
      </w:tr>
      <w:tr w:rsidR="006C26DC" w:rsidRPr="001033D6" w14:paraId="2DBC161E" w14:textId="77777777" w:rsidTr="006C26DC">
        <w:tc>
          <w:tcPr>
            <w:tcW w:w="2965" w:type="dxa"/>
            <w:gridSpan w:val="2"/>
            <w:vMerge/>
          </w:tcPr>
          <w:p w14:paraId="532F4B60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586B935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ФК14</w:t>
            </w:r>
          </w:p>
        </w:tc>
        <w:tc>
          <w:tcPr>
            <w:tcW w:w="5696" w:type="dxa"/>
          </w:tcPr>
          <w:p w14:paraId="31FF646A" w14:textId="77777777" w:rsidR="006C26DC" w:rsidRPr="001033D6" w:rsidRDefault="006C26DC" w:rsidP="006C26DC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аналізувати</w:t>
            </w:r>
            <w:r w:rsidRPr="001033D6">
              <w:rPr>
                <w:spacing w:val="11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твори</w:t>
            </w:r>
            <w:r w:rsidRPr="001033D6">
              <w:rPr>
                <w:spacing w:val="11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літератури</w:t>
            </w:r>
            <w:r w:rsidRPr="001033D6">
              <w:rPr>
                <w:spacing w:val="11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11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</w:t>
            </w:r>
            <w:r w:rsidRPr="001033D6">
              <w:rPr>
                <w:spacing w:val="11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 основі</w:t>
            </w:r>
            <w:r w:rsidRPr="001033D6">
              <w:rPr>
                <w:spacing w:val="2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критичного</w:t>
            </w:r>
            <w:r w:rsidRPr="001033D6">
              <w:rPr>
                <w:spacing w:val="2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осмислення</w:t>
            </w:r>
            <w:r w:rsidRPr="001033D6">
              <w:rPr>
                <w:spacing w:val="2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теорій,</w:t>
            </w:r>
            <w:r w:rsidRPr="001033D6">
              <w:rPr>
                <w:spacing w:val="2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принципів,</w:t>
            </w:r>
            <w:r w:rsidRPr="001033D6">
              <w:rPr>
                <w:spacing w:val="2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методів</w:t>
            </w:r>
            <w:r w:rsidRPr="001033D6">
              <w:rPr>
                <w:spacing w:val="2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і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понять</w:t>
            </w:r>
            <w:r w:rsidRPr="001033D6">
              <w:rPr>
                <w:spacing w:val="-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 мистецтва.</w:t>
            </w:r>
          </w:p>
        </w:tc>
      </w:tr>
      <w:tr w:rsidR="006C26DC" w:rsidRPr="001033D6" w14:paraId="2F723DC6" w14:textId="77777777" w:rsidTr="006C26DC">
        <w:tc>
          <w:tcPr>
            <w:tcW w:w="2965" w:type="dxa"/>
            <w:gridSpan w:val="2"/>
            <w:vMerge/>
          </w:tcPr>
          <w:p w14:paraId="23A94E0C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123F15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ФК15</w:t>
            </w:r>
          </w:p>
        </w:tc>
        <w:tc>
          <w:tcPr>
            <w:tcW w:w="5696" w:type="dxa"/>
          </w:tcPr>
          <w:p w14:paraId="4AEE34F3" w14:textId="77777777" w:rsidR="006C26DC" w:rsidRPr="001033D6" w:rsidRDefault="006C26DC" w:rsidP="006C26DC">
            <w:pPr>
              <w:pStyle w:val="TableParagraph"/>
              <w:spacing w:line="225" w:lineRule="auto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3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вільно</w:t>
            </w:r>
            <w:r w:rsidRPr="001033D6">
              <w:rPr>
                <w:spacing w:val="3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орієнтуватися</w:t>
            </w:r>
            <w:r w:rsidRPr="001033D6">
              <w:rPr>
                <w:spacing w:val="3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у</w:t>
            </w:r>
            <w:r w:rsidRPr="001033D6">
              <w:rPr>
                <w:spacing w:val="2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напрямах,</w:t>
            </w:r>
            <w:r w:rsidRPr="001033D6">
              <w:rPr>
                <w:spacing w:val="3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стилях,</w:t>
            </w:r>
            <w:r w:rsidRPr="001033D6">
              <w:rPr>
                <w:spacing w:val="30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жанрах</w:t>
            </w:r>
            <w:r w:rsidRPr="001033D6">
              <w:rPr>
                <w:spacing w:val="-5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2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видах</w:t>
            </w:r>
            <w:r w:rsidRPr="001033D6">
              <w:rPr>
                <w:spacing w:val="2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сценічного</w:t>
            </w:r>
            <w:r w:rsidRPr="001033D6">
              <w:rPr>
                <w:spacing w:val="2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мистецтва,</w:t>
            </w:r>
            <w:r w:rsidRPr="001033D6">
              <w:rPr>
                <w:spacing w:val="26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творчій</w:t>
            </w:r>
            <w:r w:rsidRPr="001033D6">
              <w:rPr>
                <w:spacing w:val="2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спадщині</w:t>
            </w:r>
            <w:r w:rsidRPr="001033D6">
              <w:rPr>
                <w:spacing w:val="3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видатних майстрів.</w:t>
            </w:r>
          </w:p>
        </w:tc>
      </w:tr>
      <w:tr w:rsidR="006C26DC" w:rsidRPr="001033D6" w14:paraId="28FE42D5" w14:textId="77777777" w:rsidTr="006C26DC">
        <w:tc>
          <w:tcPr>
            <w:tcW w:w="2965" w:type="dxa"/>
            <w:gridSpan w:val="2"/>
            <w:vMerge/>
          </w:tcPr>
          <w:p w14:paraId="4CB89332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5FF3BCD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ФК16</w:t>
            </w:r>
          </w:p>
        </w:tc>
        <w:tc>
          <w:tcPr>
            <w:tcW w:w="5696" w:type="dxa"/>
          </w:tcPr>
          <w:p w14:paraId="249FFECA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враховувати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етичні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засади</w:t>
            </w:r>
            <w:r w:rsidRPr="001033D6">
              <w:rPr>
                <w:spacing w:val="-2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професійної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діяльності.</w:t>
            </w:r>
          </w:p>
        </w:tc>
      </w:tr>
      <w:tr w:rsidR="006C26DC" w:rsidRPr="00C6316E" w14:paraId="2BFCBADE" w14:textId="77777777" w:rsidTr="006C26DC">
        <w:tc>
          <w:tcPr>
            <w:tcW w:w="2965" w:type="dxa"/>
            <w:gridSpan w:val="2"/>
            <w:vMerge/>
          </w:tcPr>
          <w:p w14:paraId="3D56A8BD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0943FD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ФК17</w:t>
            </w:r>
          </w:p>
        </w:tc>
        <w:tc>
          <w:tcPr>
            <w:tcW w:w="5696" w:type="dxa"/>
          </w:tcPr>
          <w:p w14:paraId="1260F0A6" w14:textId="77777777" w:rsidR="006C26DC" w:rsidRPr="001033D6" w:rsidRDefault="006C26DC" w:rsidP="006C26D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Здатність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враховувати</w:t>
            </w:r>
            <w:r w:rsidRPr="001033D6">
              <w:rPr>
                <w:spacing w:val="41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економічні,</w:t>
            </w:r>
            <w:r w:rsidRPr="001033D6">
              <w:rPr>
                <w:spacing w:val="38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організаційні</w:t>
            </w:r>
            <w:r w:rsidRPr="001033D6">
              <w:rPr>
                <w:spacing w:val="39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та</w:t>
            </w:r>
            <w:r w:rsidRPr="001033D6">
              <w:rPr>
                <w:spacing w:val="37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правові аспекти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професійної</w:t>
            </w:r>
            <w:r w:rsidRPr="001033D6">
              <w:rPr>
                <w:spacing w:val="-3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діяльності.</w:t>
            </w:r>
          </w:p>
        </w:tc>
      </w:tr>
      <w:tr w:rsidR="006C26DC" w:rsidRPr="001033D6" w14:paraId="44B18012" w14:textId="77777777" w:rsidTr="006C26DC">
        <w:tc>
          <w:tcPr>
            <w:tcW w:w="2965" w:type="dxa"/>
            <w:gridSpan w:val="2"/>
            <w:vMerge/>
          </w:tcPr>
          <w:p w14:paraId="199990B8" w14:textId="77777777" w:rsidR="006C26DC" w:rsidRPr="001033D6" w:rsidRDefault="006C26DC" w:rsidP="006C26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3351B3EB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ФК18</w:t>
            </w:r>
          </w:p>
        </w:tc>
        <w:tc>
          <w:tcPr>
            <w:tcW w:w="5696" w:type="dxa"/>
          </w:tcPr>
          <w:p w14:paraId="6070066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</w:t>
            </w:r>
            <w:r w:rsidRPr="001033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розуміти, аналізувати та практично виконувати сценічний фольклор ромського народу під час професійної діяльності за фахом.</w:t>
            </w:r>
          </w:p>
        </w:tc>
      </w:tr>
      <w:tr w:rsidR="006C26DC" w:rsidRPr="001033D6" w14:paraId="36D75466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688AFB4B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1.7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Програмні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результати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навчання</w:t>
            </w:r>
          </w:p>
        </w:tc>
      </w:tr>
      <w:tr w:rsidR="006C26DC" w:rsidRPr="001033D6" w14:paraId="5934A0C2" w14:textId="77777777" w:rsidTr="006C26DC">
        <w:tc>
          <w:tcPr>
            <w:tcW w:w="1066" w:type="dxa"/>
          </w:tcPr>
          <w:p w14:paraId="7DCD92F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8401" w:type="dxa"/>
            <w:gridSpan w:val="3"/>
          </w:tcPr>
          <w:p w14:paraId="528BD34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взаємозв’язок цінностей громадянського суспільства із засадами розвитку сфери культури й мистецтва в Україні. </w:t>
            </w:r>
          </w:p>
        </w:tc>
      </w:tr>
      <w:tr w:rsidR="006C26DC" w:rsidRPr="001033D6" w14:paraId="35B41DE5" w14:textId="77777777" w:rsidTr="006C26DC">
        <w:tc>
          <w:tcPr>
            <w:tcW w:w="1066" w:type="dxa"/>
          </w:tcPr>
          <w:p w14:paraId="5308102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ПРН2</w:t>
            </w:r>
          </w:p>
        </w:tc>
        <w:tc>
          <w:tcPr>
            <w:tcW w:w="8401" w:type="dxa"/>
            <w:gridSpan w:val="3"/>
          </w:tcPr>
          <w:p w14:paraId="775FEA8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 концептуальні наукові та практичні знання у сфері сценічного мистецтва. </w:t>
            </w:r>
          </w:p>
        </w:tc>
      </w:tr>
      <w:tr w:rsidR="006C26DC" w:rsidRPr="001033D6" w14:paraId="01482C3A" w14:textId="77777777" w:rsidTr="006C26DC">
        <w:tc>
          <w:tcPr>
            <w:tcW w:w="1066" w:type="dxa"/>
          </w:tcPr>
          <w:p w14:paraId="59EBBB8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ПРН3</w:t>
            </w:r>
          </w:p>
        </w:tc>
        <w:tc>
          <w:tcPr>
            <w:tcW w:w="8401" w:type="dxa"/>
            <w:gridSpan w:val="3"/>
          </w:tcPr>
          <w:p w14:paraId="4385DBA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питань державною та іноземною мовами усно і письмово.</w:t>
            </w:r>
          </w:p>
        </w:tc>
      </w:tr>
      <w:tr w:rsidR="006C26DC" w:rsidRPr="001033D6" w14:paraId="6229AE84" w14:textId="77777777" w:rsidTr="006C26DC">
        <w:tc>
          <w:tcPr>
            <w:tcW w:w="1066" w:type="dxa"/>
          </w:tcPr>
          <w:p w14:paraId="48D5540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ПРН4</w:t>
            </w:r>
          </w:p>
        </w:tc>
        <w:tc>
          <w:tcPr>
            <w:tcW w:w="8401" w:type="dxa"/>
            <w:gridSpan w:val="3"/>
          </w:tcPr>
          <w:p w14:paraId="3B05A22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пошук необхідної інформації у професійній літературі, в мережі Інтернет та інших джерелах.</w:t>
            </w:r>
          </w:p>
        </w:tc>
      </w:tr>
      <w:tr w:rsidR="006C26DC" w:rsidRPr="00C6316E" w14:paraId="66DB7056" w14:textId="77777777" w:rsidTr="006C26DC">
        <w:tc>
          <w:tcPr>
            <w:tcW w:w="1066" w:type="dxa"/>
          </w:tcPr>
          <w:p w14:paraId="7418F8A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ПРН5</w:t>
            </w:r>
          </w:p>
        </w:tc>
        <w:tc>
          <w:tcPr>
            <w:tcW w:w="8401" w:type="dxa"/>
            <w:gridSpan w:val="3"/>
          </w:tcPr>
          <w:p w14:paraId="7D093FA4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цифрові технології та спеціалізоване програмне забезпечення до розв’язання відповідних задач професійної діяльності у сфері сценічного мистецтва.</w:t>
            </w:r>
          </w:p>
        </w:tc>
      </w:tr>
      <w:tr w:rsidR="006C26DC" w:rsidRPr="001033D6" w14:paraId="66BE45F5" w14:textId="77777777" w:rsidTr="006C26DC">
        <w:tc>
          <w:tcPr>
            <w:tcW w:w="1066" w:type="dxa"/>
          </w:tcPr>
          <w:p w14:paraId="0B71738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ПРН6</w:t>
            </w:r>
          </w:p>
        </w:tc>
        <w:tc>
          <w:tcPr>
            <w:tcW w:w="8401" w:type="dxa"/>
            <w:gridSpan w:val="3"/>
          </w:tcPr>
          <w:p w14:paraId="1A69C52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проблемні ситуації й приймати обґрунтовані рішення для їх розв’язання.</w:t>
            </w:r>
          </w:p>
        </w:tc>
      </w:tr>
      <w:tr w:rsidR="006C26DC" w:rsidRPr="001033D6" w14:paraId="0D19D767" w14:textId="77777777" w:rsidTr="006C26DC">
        <w:tc>
          <w:tcPr>
            <w:tcW w:w="1066" w:type="dxa"/>
          </w:tcPr>
          <w:p w14:paraId="2C8EB67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ПРН7</w:t>
            </w:r>
          </w:p>
        </w:tc>
        <w:tc>
          <w:tcPr>
            <w:tcW w:w="8401" w:type="dxa"/>
            <w:gridSpan w:val="3"/>
          </w:tcPr>
          <w:p w14:paraId="79FA299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Генерувати та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концептуалізувати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художню ідею та твір.</w:t>
            </w:r>
          </w:p>
        </w:tc>
      </w:tr>
      <w:tr w:rsidR="006C26DC" w:rsidRPr="001033D6" w14:paraId="7AEC493E" w14:textId="77777777" w:rsidTr="006C26DC">
        <w:tc>
          <w:tcPr>
            <w:tcW w:w="1066" w:type="dxa"/>
          </w:tcPr>
          <w:p w14:paraId="33694C9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ПРН8</w:t>
            </w:r>
          </w:p>
        </w:tc>
        <w:tc>
          <w:tcPr>
            <w:tcW w:w="8401" w:type="dxa"/>
            <w:gridSpan w:val="3"/>
          </w:tcPr>
          <w:p w14:paraId="69ABB28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Обирати, аналізувати та інтерпретувати художній твір для показу (демонстрації), самостійно обирати критерії для його оцінки.</w:t>
            </w:r>
          </w:p>
        </w:tc>
      </w:tr>
      <w:tr w:rsidR="006C26DC" w:rsidRPr="00C6316E" w14:paraId="642FA7AB" w14:textId="77777777" w:rsidTr="006C26DC">
        <w:tc>
          <w:tcPr>
            <w:tcW w:w="1066" w:type="dxa"/>
          </w:tcPr>
          <w:p w14:paraId="55C2C0D0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ПРН9</w:t>
            </w:r>
          </w:p>
        </w:tc>
        <w:tc>
          <w:tcPr>
            <w:tcW w:w="8401" w:type="dxa"/>
            <w:gridSpan w:val="3"/>
          </w:tcPr>
          <w:p w14:paraId="2B6BDDFB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Співвідносити мистецькі ідеї та твори із соціальним, культурним та історичним контекстом для глибшого їх розуміння.</w:t>
            </w:r>
          </w:p>
        </w:tc>
      </w:tr>
      <w:tr w:rsidR="006C26DC" w:rsidRPr="001033D6" w14:paraId="7630D9D1" w14:textId="77777777" w:rsidTr="006C26DC">
        <w:tc>
          <w:tcPr>
            <w:tcW w:w="1066" w:type="dxa"/>
          </w:tcPr>
          <w:p w14:paraId="134041E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ПРН10</w:t>
            </w:r>
          </w:p>
        </w:tc>
        <w:tc>
          <w:tcPr>
            <w:tcW w:w="8401" w:type="dxa"/>
            <w:gridSpan w:val="3"/>
          </w:tcPr>
          <w:p w14:paraId="232C511F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Обирати оптимальні художньо-виражальні та технічні засоби відтворення креативного задуму при реалізації сценічного твору (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6C26DC" w:rsidRPr="00C6316E" w14:paraId="0A47B6A3" w14:textId="77777777" w:rsidTr="006C26DC">
        <w:tc>
          <w:tcPr>
            <w:tcW w:w="1066" w:type="dxa"/>
          </w:tcPr>
          <w:p w14:paraId="4B2112AC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ПРН11</w:t>
            </w:r>
          </w:p>
        </w:tc>
        <w:tc>
          <w:tcPr>
            <w:tcW w:w="8401" w:type="dxa"/>
            <w:gridSpan w:val="3"/>
          </w:tcPr>
          <w:p w14:paraId="4ED631F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сценічне мистецтво як художній та соціокультурний феномен, знати специфічні відмінності художньої мови театру та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перформативних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мистецтв.</w:t>
            </w:r>
          </w:p>
        </w:tc>
      </w:tr>
      <w:tr w:rsidR="006C26DC" w:rsidRPr="001033D6" w14:paraId="082A111A" w14:textId="77777777" w:rsidTr="006C26DC">
        <w:tc>
          <w:tcPr>
            <w:tcW w:w="1066" w:type="dxa"/>
          </w:tcPr>
          <w:p w14:paraId="7C363FE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ПРН12</w:t>
            </w:r>
          </w:p>
        </w:tc>
        <w:tc>
          <w:tcPr>
            <w:tcW w:w="8401" w:type="dxa"/>
            <w:gridSpan w:val="3"/>
          </w:tcPr>
          <w:p w14:paraId="483DDBE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Організовувати, планувати та провадити театрально-педагогічну діяльність.</w:t>
            </w:r>
          </w:p>
        </w:tc>
      </w:tr>
      <w:tr w:rsidR="006C26DC" w:rsidRPr="001033D6" w14:paraId="4550295F" w14:textId="77777777" w:rsidTr="006C26DC">
        <w:tc>
          <w:tcPr>
            <w:tcW w:w="1066" w:type="dxa"/>
          </w:tcPr>
          <w:p w14:paraId="50DEC04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ПРН13</w:t>
            </w:r>
          </w:p>
        </w:tc>
        <w:tc>
          <w:tcPr>
            <w:tcW w:w="8401" w:type="dxa"/>
            <w:gridSpan w:val="3"/>
          </w:tcPr>
          <w:p w14:paraId="0C842A1C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основні етапи (епохи, стилі, напрямки) у розвитку театру, літератури, образотворчого мистецтва, музики, кіно; основні факти про видатних особистостей у сфері мистецтва; класифікувати види та жанри сценічного </w:t>
            </w: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мистецтва.</w:t>
            </w:r>
          </w:p>
        </w:tc>
      </w:tr>
      <w:tr w:rsidR="006C26DC" w:rsidRPr="001033D6" w14:paraId="1164E682" w14:textId="77777777" w:rsidTr="006C26DC">
        <w:tc>
          <w:tcPr>
            <w:tcW w:w="1066" w:type="dxa"/>
          </w:tcPr>
          <w:p w14:paraId="2F4FFA0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ПРН14</w:t>
            </w:r>
          </w:p>
        </w:tc>
        <w:tc>
          <w:tcPr>
            <w:tcW w:w="8401" w:type="dxa"/>
            <w:gridSpan w:val="3"/>
          </w:tcPr>
          <w:p w14:paraId="2A36BFB2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ідентифікувати напрями та концепції сценічного мистецтва у контексті сучасного художнього життя.</w:t>
            </w:r>
          </w:p>
        </w:tc>
      </w:tr>
      <w:tr w:rsidR="006C26DC" w:rsidRPr="001033D6" w14:paraId="00F90B03" w14:textId="77777777" w:rsidTr="006C26DC">
        <w:tc>
          <w:tcPr>
            <w:tcW w:w="1066" w:type="dxa"/>
          </w:tcPr>
          <w:p w14:paraId="66EBD0B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ПРН15</w:t>
            </w:r>
          </w:p>
        </w:tc>
        <w:tc>
          <w:tcPr>
            <w:tcW w:w="8401" w:type="dxa"/>
            <w:gridSpan w:val="3"/>
          </w:tcPr>
          <w:p w14:paraId="7FB2948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та оцінювати досягнення художньої культури, твори літератури та мистецтва з урахуванням історичного контексту. Здійснювати аргументований критичний аналіз творів сценічного мистецтва. Виявляти тенденції розвитку сучасного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мистецько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-художнього процесу</w:t>
            </w:r>
          </w:p>
        </w:tc>
      </w:tr>
      <w:tr w:rsidR="006C26DC" w:rsidRPr="001033D6" w14:paraId="3D2DAB34" w14:textId="77777777" w:rsidTr="006C26DC">
        <w:tc>
          <w:tcPr>
            <w:tcW w:w="1066" w:type="dxa"/>
          </w:tcPr>
          <w:p w14:paraId="6D28314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ПРН16</w:t>
            </w:r>
          </w:p>
        </w:tc>
        <w:tc>
          <w:tcPr>
            <w:tcW w:w="8401" w:type="dxa"/>
            <w:gridSpan w:val="3"/>
          </w:tcPr>
          <w:p w14:paraId="39F6692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творчі можливості та перспективи особистого розвитку, здійснювати психологічну саморегуляцію.</w:t>
            </w:r>
          </w:p>
        </w:tc>
      </w:tr>
      <w:tr w:rsidR="006C26DC" w:rsidRPr="001033D6" w14:paraId="5AE43CDF" w14:textId="77777777" w:rsidTr="006C26DC">
        <w:tc>
          <w:tcPr>
            <w:tcW w:w="1066" w:type="dxa"/>
          </w:tcPr>
          <w:p w14:paraId="1C0DCB2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ПРН17</w:t>
            </w:r>
          </w:p>
        </w:tc>
        <w:tc>
          <w:tcPr>
            <w:tcW w:w="8401" w:type="dxa"/>
            <w:gridSpan w:val="3"/>
          </w:tcPr>
          <w:p w14:paraId="583741C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враховувати естетичні запити глядачів.</w:t>
            </w:r>
          </w:p>
        </w:tc>
      </w:tr>
      <w:tr w:rsidR="006C26DC" w:rsidRPr="001033D6" w14:paraId="757D5CDD" w14:textId="77777777" w:rsidTr="006C26DC">
        <w:tc>
          <w:tcPr>
            <w:tcW w:w="1066" w:type="dxa"/>
          </w:tcPr>
          <w:p w14:paraId="01002A5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ПРН18</w:t>
            </w:r>
          </w:p>
        </w:tc>
        <w:tc>
          <w:tcPr>
            <w:tcW w:w="8401" w:type="dxa"/>
            <w:gridSpan w:val="3"/>
          </w:tcPr>
          <w:p w14:paraId="7E64A0E5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основні закони психології творчості</w:t>
            </w:r>
          </w:p>
        </w:tc>
      </w:tr>
      <w:tr w:rsidR="006C26DC" w:rsidRPr="001033D6" w14:paraId="34E0AC28" w14:textId="77777777" w:rsidTr="006C26DC">
        <w:tc>
          <w:tcPr>
            <w:tcW w:w="1066" w:type="dxa"/>
          </w:tcPr>
          <w:p w14:paraId="65607043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ПРН19</w:t>
            </w:r>
          </w:p>
        </w:tc>
        <w:tc>
          <w:tcPr>
            <w:tcW w:w="8401" w:type="dxa"/>
            <w:gridSpan w:val="3"/>
          </w:tcPr>
          <w:p w14:paraId="3FBF9C6C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Управляти складною професійною діяльністю у сфері сценічного мистецтва з урахуванням правових, економічних та етичних аспектів.</w:t>
            </w:r>
          </w:p>
        </w:tc>
      </w:tr>
      <w:tr w:rsidR="006C26DC" w:rsidRPr="001033D6" w14:paraId="063754D9" w14:textId="77777777" w:rsidTr="006C26DC">
        <w:tc>
          <w:tcPr>
            <w:tcW w:w="1066" w:type="dxa"/>
          </w:tcPr>
          <w:p w14:paraId="2A395AF7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ПРН20</w:t>
            </w:r>
          </w:p>
        </w:tc>
        <w:tc>
          <w:tcPr>
            <w:tcW w:w="8401" w:type="dxa"/>
            <w:gridSpan w:val="3"/>
          </w:tcPr>
          <w:p w14:paraId="756386C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Організовувати та керувати професійним розвитком осіб та груп, розробляти та реалізовувати творчі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6C26DC" w:rsidRPr="00C6316E" w14:paraId="57643E9C" w14:textId="77777777" w:rsidTr="006C26DC">
        <w:tc>
          <w:tcPr>
            <w:tcW w:w="1066" w:type="dxa"/>
          </w:tcPr>
          <w:p w14:paraId="13BEAB61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ПРН21</w:t>
            </w:r>
          </w:p>
        </w:tc>
        <w:tc>
          <w:tcPr>
            <w:tcW w:w="8401" w:type="dxa"/>
            <w:gridSpan w:val="3"/>
          </w:tcPr>
          <w:p w14:paraId="14C1519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Презентувати результати професійної діяльності та </w:t>
            </w:r>
            <w:proofErr w:type="spellStart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сценічного мистецтва, доносити до фахівців і нефахівців інформацію, ідеї, проблеми, рішення, аргументацію та власний досвід.</w:t>
            </w:r>
          </w:p>
        </w:tc>
      </w:tr>
      <w:tr w:rsidR="006C26DC" w:rsidRPr="001033D6" w14:paraId="59A53D49" w14:textId="77777777" w:rsidTr="006C26DC">
        <w:tc>
          <w:tcPr>
            <w:tcW w:w="1066" w:type="dxa"/>
          </w:tcPr>
          <w:p w14:paraId="3BC2D352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/>
              </w:rPr>
              <w:t>ПРН22</w:t>
            </w:r>
          </w:p>
        </w:tc>
        <w:tc>
          <w:tcPr>
            <w:tcW w:w="8401" w:type="dxa"/>
            <w:gridSpan w:val="3"/>
          </w:tcPr>
          <w:p w14:paraId="3C31B2CD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 w:rsidRPr="001033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озуміти, аналізувати та практично виконувати сценічний фольклор ромського народу  під час професійної діяльності за фахом.</w:t>
            </w:r>
          </w:p>
        </w:tc>
      </w:tr>
      <w:tr w:rsidR="006C26DC" w:rsidRPr="001033D6" w14:paraId="5F5B5843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332CF90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1.8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Ресурсне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забезпечення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реалізації</w:t>
            </w:r>
            <w:r w:rsidRPr="001033D6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програми</w:t>
            </w:r>
          </w:p>
        </w:tc>
      </w:tr>
      <w:tr w:rsidR="006C26DC" w:rsidRPr="00C6316E" w14:paraId="79E697F7" w14:textId="77777777" w:rsidTr="006C26DC">
        <w:tc>
          <w:tcPr>
            <w:tcW w:w="2965" w:type="dxa"/>
            <w:gridSpan w:val="2"/>
          </w:tcPr>
          <w:p w14:paraId="4E55FBCC" w14:textId="77777777" w:rsidR="006C26DC" w:rsidRPr="001033D6" w:rsidRDefault="006C26DC" w:rsidP="006C26D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Кадрове</w:t>
            </w:r>
          </w:p>
          <w:p w14:paraId="53A9ABCE" w14:textId="77777777" w:rsidR="006C26DC" w:rsidRPr="001033D6" w:rsidRDefault="006C26DC" w:rsidP="006C26D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забезпечення</w:t>
            </w:r>
          </w:p>
        </w:tc>
        <w:tc>
          <w:tcPr>
            <w:tcW w:w="6502" w:type="dxa"/>
            <w:gridSpan w:val="2"/>
          </w:tcPr>
          <w:p w14:paraId="2F30F0DA" w14:textId="77777777" w:rsidR="006C26DC" w:rsidRPr="001033D6" w:rsidRDefault="006C26DC" w:rsidP="006C26DC">
            <w:pPr>
              <w:pStyle w:val="TableParagraph"/>
              <w:ind w:left="46" w:right="3" w:hanging="12"/>
              <w:jc w:val="both"/>
              <w:rPr>
                <w:sz w:val="24"/>
              </w:rPr>
            </w:pPr>
            <w:r w:rsidRPr="001033D6">
              <w:rPr>
                <w:sz w:val="24"/>
              </w:rPr>
              <w:t>Якісний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склад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науково-педагогічних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працівників,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які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здійснюють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професійну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підготовку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за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освітньо-професійною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програмою,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відповідає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ліцензійним</w:t>
            </w:r>
            <w:r w:rsidRPr="001033D6">
              <w:rPr>
                <w:spacing w:val="-4"/>
                <w:sz w:val="24"/>
              </w:rPr>
              <w:t xml:space="preserve"> </w:t>
            </w:r>
            <w:r w:rsidRPr="001033D6">
              <w:rPr>
                <w:sz w:val="24"/>
              </w:rPr>
              <w:t>умовам.</w:t>
            </w:r>
          </w:p>
          <w:p w14:paraId="0394AE12" w14:textId="77777777" w:rsidR="006C26DC" w:rsidRPr="001033D6" w:rsidRDefault="006C26DC" w:rsidP="006C26DC">
            <w:pPr>
              <w:pStyle w:val="TableParagraph"/>
              <w:ind w:left="46" w:right="3" w:hanging="12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>Всі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науково-педагогічні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працівники,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що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забезпечують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освітню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програму за кваліфікацією, відповідають профілю і напряму освітніх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компонентів,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що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викладаються;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мають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необхідний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стаж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науково-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педагогічної</w:t>
            </w:r>
            <w:r w:rsidRPr="001033D6">
              <w:rPr>
                <w:spacing w:val="-1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роботи</w:t>
            </w:r>
            <w:r w:rsidRPr="001033D6">
              <w:rPr>
                <w:spacing w:val="-1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та</w:t>
            </w:r>
            <w:r w:rsidRPr="001033D6">
              <w:rPr>
                <w:spacing w:val="-1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досвід</w:t>
            </w:r>
            <w:r w:rsidRPr="001033D6">
              <w:rPr>
                <w:spacing w:val="-12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практичної</w:t>
            </w:r>
            <w:r w:rsidRPr="001033D6">
              <w:rPr>
                <w:spacing w:val="-1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роботи.</w:t>
            </w:r>
            <w:r w:rsidRPr="001033D6">
              <w:rPr>
                <w:spacing w:val="-12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В</w:t>
            </w:r>
            <w:r w:rsidRPr="001033D6">
              <w:rPr>
                <w:spacing w:val="-13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процесі</w:t>
            </w:r>
            <w:r w:rsidRPr="001033D6">
              <w:rPr>
                <w:spacing w:val="-11"/>
                <w:sz w:val="24"/>
              </w:rPr>
              <w:t xml:space="preserve"> </w:t>
            </w:r>
            <w:r w:rsidRPr="001033D6">
              <w:rPr>
                <w:spacing w:val="-1"/>
                <w:sz w:val="24"/>
              </w:rPr>
              <w:t>організації</w:t>
            </w:r>
            <w:r w:rsidRPr="001033D6">
              <w:rPr>
                <w:spacing w:val="-58"/>
                <w:sz w:val="24"/>
              </w:rPr>
              <w:t xml:space="preserve"> </w:t>
            </w:r>
            <w:r w:rsidRPr="001033D6">
              <w:rPr>
                <w:sz w:val="24"/>
              </w:rPr>
              <w:t>навчання залучаються професіонали з досвідом творчої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роботи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за</w:t>
            </w:r>
            <w:r w:rsidRPr="001033D6">
              <w:rPr>
                <w:spacing w:val="1"/>
                <w:sz w:val="24"/>
              </w:rPr>
              <w:t xml:space="preserve"> </w:t>
            </w:r>
            <w:r w:rsidRPr="001033D6">
              <w:rPr>
                <w:sz w:val="24"/>
              </w:rPr>
              <w:t>фахом.</w:t>
            </w:r>
            <w:r w:rsidRPr="001033D6">
              <w:rPr>
                <w:spacing w:val="56"/>
                <w:sz w:val="24"/>
              </w:rPr>
              <w:t xml:space="preserve"> </w:t>
            </w:r>
            <w:r w:rsidRPr="001033D6">
              <w:rPr>
                <w:sz w:val="24"/>
              </w:rPr>
              <w:t>Всі</w:t>
            </w:r>
            <w:r w:rsidRPr="001033D6">
              <w:rPr>
                <w:spacing w:val="57"/>
                <w:sz w:val="24"/>
              </w:rPr>
              <w:t xml:space="preserve"> </w:t>
            </w:r>
            <w:r w:rsidRPr="001033D6">
              <w:rPr>
                <w:sz w:val="24"/>
              </w:rPr>
              <w:t>науково-педагогічні</w:t>
            </w:r>
            <w:r w:rsidRPr="001033D6">
              <w:rPr>
                <w:spacing w:val="56"/>
                <w:sz w:val="24"/>
              </w:rPr>
              <w:t xml:space="preserve"> </w:t>
            </w:r>
            <w:r w:rsidRPr="001033D6">
              <w:rPr>
                <w:sz w:val="24"/>
              </w:rPr>
              <w:t>працівники</w:t>
            </w:r>
            <w:r w:rsidRPr="001033D6">
              <w:rPr>
                <w:spacing w:val="58"/>
                <w:sz w:val="24"/>
              </w:rPr>
              <w:t xml:space="preserve"> </w:t>
            </w:r>
            <w:r w:rsidRPr="001033D6">
              <w:rPr>
                <w:sz w:val="24"/>
              </w:rPr>
              <w:t>проходять</w:t>
            </w:r>
            <w:r w:rsidRPr="001033D6">
              <w:rPr>
                <w:spacing w:val="57"/>
                <w:sz w:val="24"/>
              </w:rPr>
              <w:t xml:space="preserve"> </w:t>
            </w:r>
            <w:r w:rsidRPr="001033D6">
              <w:rPr>
                <w:sz w:val="24"/>
              </w:rPr>
              <w:t xml:space="preserve">підвищення кваліфікації. Залучаються науковці які мають вагому кількість досліджень пов’язаних із культуру ромського народу, а також заслужені та народні артисти України які виконують пісні та танці ромів. </w:t>
            </w:r>
          </w:p>
        </w:tc>
      </w:tr>
      <w:tr w:rsidR="006C26DC" w:rsidRPr="001033D6" w14:paraId="6AF1DC09" w14:textId="77777777" w:rsidTr="006C26DC">
        <w:tc>
          <w:tcPr>
            <w:tcW w:w="2965" w:type="dxa"/>
            <w:gridSpan w:val="2"/>
          </w:tcPr>
          <w:p w14:paraId="1E60DE1C" w14:textId="77777777" w:rsidR="006C26DC" w:rsidRPr="001033D6" w:rsidRDefault="006C26DC" w:rsidP="006C26DC">
            <w:pPr>
              <w:pStyle w:val="TableParagrap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Матеріально-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технічне</w:t>
            </w:r>
          </w:p>
          <w:p w14:paraId="0535A9EC" w14:textId="77777777" w:rsidR="006C26DC" w:rsidRPr="001033D6" w:rsidRDefault="006C26DC" w:rsidP="006C26D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забезпечення</w:t>
            </w:r>
          </w:p>
        </w:tc>
        <w:tc>
          <w:tcPr>
            <w:tcW w:w="6502" w:type="dxa"/>
            <w:gridSpan w:val="2"/>
          </w:tcPr>
          <w:p w14:paraId="76C47CBA" w14:textId="77777777" w:rsidR="006C26DC" w:rsidRPr="001033D6" w:rsidRDefault="006C26DC" w:rsidP="006C26DC">
            <w:pPr>
              <w:pStyle w:val="TableParagraph"/>
              <w:ind w:left="46" w:right="3" w:hanging="12"/>
              <w:jc w:val="both"/>
              <w:rPr>
                <w:sz w:val="24"/>
                <w:szCs w:val="24"/>
              </w:rPr>
            </w:pPr>
            <w:r w:rsidRPr="001033D6">
              <w:rPr>
                <w:sz w:val="24"/>
              </w:rPr>
              <w:t>Матеріально-технічне</w:t>
            </w:r>
            <w:r w:rsidRPr="001033D6">
              <w:rPr>
                <w:spacing w:val="44"/>
                <w:sz w:val="24"/>
              </w:rPr>
              <w:t xml:space="preserve"> </w:t>
            </w:r>
            <w:r w:rsidRPr="001033D6">
              <w:rPr>
                <w:sz w:val="24"/>
              </w:rPr>
              <w:t>забезпечення</w:t>
            </w:r>
            <w:r w:rsidRPr="001033D6">
              <w:rPr>
                <w:spacing w:val="48"/>
                <w:sz w:val="24"/>
              </w:rPr>
              <w:t xml:space="preserve"> </w:t>
            </w:r>
            <w:r w:rsidRPr="001033D6">
              <w:rPr>
                <w:sz w:val="24"/>
              </w:rPr>
              <w:t>дозволяє</w:t>
            </w:r>
            <w:r w:rsidRPr="001033D6">
              <w:rPr>
                <w:spacing w:val="46"/>
                <w:sz w:val="24"/>
              </w:rPr>
              <w:t xml:space="preserve"> </w:t>
            </w:r>
            <w:r w:rsidRPr="001033D6">
              <w:rPr>
                <w:sz w:val="24"/>
              </w:rPr>
              <w:t>повністю</w:t>
            </w:r>
            <w:r w:rsidRPr="001033D6">
              <w:rPr>
                <w:spacing w:val="49"/>
                <w:sz w:val="24"/>
              </w:rPr>
              <w:t xml:space="preserve"> </w:t>
            </w:r>
            <w:r w:rsidRPr="001033D6">
              <w:rPr>
                <w:sz w:val="24"/>
              </w:rPr>
              <w:t>забезпечити</w:t>
            </w:r>
            <w:r w:rsidRPr="001033D6">
              <w:rPr>
                <w:spacing w:val="-57"/>
                <w:sz w:val="24"/>
              </w:rPr>
              <w:t xml:space="preserve"> </w:t>
            </w:r>
            <w:r w:rsidRPr="001033D6">
              <w:rPr>
                <w:sz w:val="24"/>
              </w:rPr>
              <w:t>освітній</w:t>
            </w:r>
            <w:r w:rsidRPr="001033D6">
              <w:rPr>
                <w:spacing w:val="23"/>
                <w:sz w:val="24"/>
              </w:rPr>
              <w:t xml:space="preserve"> </w:t>
            </w:r>
            <w:r w:rsidRPr="001033D6">
              <w:rPr>
                <w:sz w:val="24"/>
              </w:rPr>
              <w:t>процес</w:t>
            </w:r>
            <w:r w:rsidRPr="001033D6">
              <w:rPr>
                <w:spacing w:val="20"/>
                <w:sz w:val="24"/>
              </w:rPr>
              <w:t xml:space="preserve"> </w:t>
            </w:r>
            <w:r w:rsidRPr="001033D6">
              <w:rPr>
                <w:sz w:val="24"/>
              </w:rPr>
              <w:t>протягом</w:t>
            </w:r>
            <w:r w:rsidRPr="001033D6">
              <w:rPr>
                <w:spacing w:val="21"/>
                <w:sz w:val="24"/>
              </w:rPr>
              <w:t xml:space="preserve"> </w:t>
            </w:r>
            <w:r w:rsidRPr="001033D6">
              <w:rPr>
                <w:sz w:val="24"/>
              </w:rPr>
              <w:t>всього</w:t>
            </w:r>
            <w:r w:rsidRPr="001033D6">
              <w:rPr>
                <w:spacing w:val="21"/>
                <w:sz w:val="24"/>
              </w:rPr>
              <w:t xml:space="preserve"> </w:t>
            </w:r>
            <w:r w:rsidRPr="001033D6">
              <w:rPr>
                <w:sz w:val="24"/>
              </w:rPr>
              <w:t>циклу</w:t>
            </w:r>
            <w:r w:rsidRPr="001033D6">
              <w:rPr>
                <w:spacing w:val="14"/>
                <w:sz w:val="24"/>
              </w:rPr>
              <w:t xml:space="preserve"> </w:t>
            </w:r>
            <w:r w:rsidRPr="001033D6">
              <w:rPr>
                <w:sz w:val="24"/>
              </w:rPr>
              <w:t>підготовки</w:t>
            </w:r>
            <w:r w:rsidRPr="001033D6">
              <w:rPr>
                <w:spacing w:val="23"/>
                <w:sz w:val="24"/>
              </w:rPr>
              <w:t xml:space="preserve"> </w:t>
            </w:r>
            <w:r w:rsidRPr="001033D6">
              <w:rPr>
                <w:sz w:val="24"/>
              </w:rPr>
              <w:t>за</w:t>
            </w:r>
            <w:r w:rsidRPr="001033D6">
              <w:rPr>
                <w:spacing w:val="20"/>
                <w:sz w:val="24"/>
              </w:rPr>
              <w:t xml:space="preserve"> </w:t>
            </w:r>
            <w:r w:rsidRPr="001033D6">
              <w:rPr>
                <w:sz w:val="24"/>
              </w:rPr>
              <w:t>освітньою програмою. Стан приміщень засвідчено санітарно-технічними</w:t>
            </w:r>
            <w:r w:rsidRPr="001033D6">
              <w:rPr>
                <w:spacing w:val="-57"/>
                <w:sz w:val="24"/>
              </w:rPr>
              <w:t xml:space="preserve"> </w:t>
            </w:r>
            <w:r w:rsidRPr="001033D6">
              <w:rPr>
                <w:sz w:val="24"/>
              </w:rPr>
              <w:t>паспортами,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що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відповідають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чинним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нормативним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 xml:space="preserve">актам. Наявне сертифіковане укриття. </w:t>
            </w:r>
          </w:p>
        </w:tc>
      </w:tr>
      <w:tr w:rsidR="006C26DC" w:rsidRPr="001033D6" w14:paraId="331483F4" w14:textId="77777777" w:rsidTr="006C26DC">
        <w:tc>
          <w:tcPr>
            <w:tcW w:w="2965" w:type="dxa"/>
            <w:gridSpan w:val="2"/>
          </w:tcPr>
          <w:p w14:paraId="5B9337D5" w14:textId="77777777" w:rsidR="006C26DC" w:rsidRPr="001033D6" w:rsidRDefault="006C26DC" w:rsidP="006C26DC">
            <w:pPr>
              <w:pStyle w:val="TableParagrap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Інформаційне та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навчально-</w:t>
            </w:r>
            <w:r w:rsidRPr="001033D6">
              <w:rPr>
                <w:b/>
                <w:spacing w:val="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методичне</w:t>
            </w:r>
          </w:p>
          <w:p w14:paraId="39D1DC3E" w14:textId="77777777" w:rsidR="006C26DC" w:rsidRPr="001033D6" w:rsidRDefault="006C26DC" w:rsidP="006C26D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забезпечення</w:t>
            </w:r>
          </w:p>
        </w:tc>
        <w:tc>
          <w:tcPr>
            <w:tcW w:w="6502" w:type="dxa"/>
            <w:gridSpan w:val="2"/>
          </w:tcPr>
          <w:p w14:paraId="42FB05A6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left="46" w:right="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Програма</w:t>
            </w:r>
            <w:r w:rsidRPr="001033D6">
              <w:rPr>
                <w:rFonts w:ascii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повністю</w:t>
            </w:r>
            <w:r w:rsidRPr="001033D6"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забезпечена</w:t>
            </w:r>
            <w:r w:rsidRPr="001033D6">
              <w:rPr>
                <w:rFonts w:ascii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навчально-методичним</w:t>
            </w:r>
            <w:r w:rsidRPr="001033D6"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комплексом</w:t>
            </w:r>
            <w:r w:rsidRPr="001033D6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1033D6"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усіх компонентів освітньої програми, наявність яких представлена у</w:t>
            </w:r>
            <w:r w:rsidRPr="001033D6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модульному</w:t>
            </w:r>
            <w:r w:rsidRPr="001033D6">
              <w:rPr>
                <w:rFonts w:ascii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середовищі</w:t>
            </w:r>
            <w:r w:rsidRPr="001033D6"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освітнього</w:t>
            </w:r>
            <w:r w:rsidRPr="001033D6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процесу</w:t>
            </w:r>
            <w:r w:rsidRPr="001033D6">
              <w:rPr>
                <w:rFonts w:ascii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Університету.</w:t>
            </w:r>
          </w:p>
        </w:tc>
      </w:tr>
      <w:tr w:rsidR="006C26DC" w:rsidRPr="001033D6" w14:paraId="4AE3686C" w14:textId="77777777" w:rsidTr="006C26DC">
        <w:tc>
          <w:tcPr>
            <w:tcW w:w="9467" w:type="dxa"/>
            <w:gridSpan w:val="4"/>
            <w:shd w:val="clear" w:color="auto" w:fill="D9D9D9" w:themeFill="background1" w:themeFillShade="D9"/>
          </w:tcPr>
          <w:p w14:paraId="3516E888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1.9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–</w:t>
            </w:r>
            <w:r w:rsidRPr="001033D6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Академічна</w:t>
            </w:r>
            <w:r w:rsidRPr="001033D6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b/>
                <w:sz w:val="24"/>
                <w:lang w:val="uk-UA"/>
              </w:rPr>
              <w:t>мобільність</w:t>
            </w:r>
          </w:p>
        </w:tc>
      </w:tr>
      <w:tr w:rsidR="006C26DC" w:rsidRPr="00C6316E" w14:paraId="7853A007" w14:textId="77777777" w:rsidTr="006C26DC">
        <w:tc>
          <w:tcPr>
            <w:tcW w:w="2965" w:type="dxa"/>
            <w:gridSpan w:val="2"/>
          </w:tcPr>
          <w:p w14:paraId="1129C7DC" w14:textId="77777777" w:rsidR="006C26DC" w:rsidRPr="001033D6" w:rsidRDefault="006C26DC" w:rsidP="006C26DC">
            <w:pPr>
              <w:pStyle w:val="TableParagraph"/>
              <w:jc w:val="bot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Внутрішня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академічна</w:t>
            </w:r>
          </w:p>
          <w:p w14:paraId="0AE5077C" w14:textId="77777777" w:rsidR="006C26DC" w:rsidRPr="001033D6" w:rsidRDefault="006C26DC" w:rsidP="006C26DC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мобільність</w:t>
            </w:r>
          </w:p>
        </w:tc>
        <w:tc>
          <w:tcPr>
            <w:tcW w:w="6502" w:type="dxa"/>
            <w:gridSpan w:val="2"/>
          </w:tcPr>
          <w:p w14:paraId="0F5CDB3E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Передбачає</w:t>
            </w:r>
            <w:r w:rsidRPr="001033D6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можливість</w:t>
            </w:r>
            <w:r w:rsidRPr="001033D6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академічної</w:t>
            </w:r>
            <w:r w:rsidRPr="001033D6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мобільності,</w:t>
            </w:r>
            <w:r w:rsidRPr="001033D6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що</w:t>
            </w:r>
            <w:r w:rsidRPr="001033D6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забезпечує</w:t>
            </w:r>
            <w:r w:rsidRPr="001033D6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набуття</w:t>
            </w:r>
            <w:r w:rsidRPr="001033D6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загальних</w:t>
            </w:r>
            <w:r w:rsidRPr="001033D6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або</w:t>
            </w:r>
            <w:r w:rsidRPr="001033D6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фахових</w:t>
            </w:r>
            <w:r w:rsidRPr="001033D6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1033D6">
              <w:rPr>
                <w:rFonts w:ascii="Times New Roman" w:hAnsi="Times New Roman"/>
                <w:sz w:val="24"/>
                <w:lang w:val="uk-UA"/>
              </w:rPr>
              <w:t>компетентностей</w:t>
            </w:r>
            <w:proofErr w:type="spellEnd"/>
            <w:r w:rsidRPr="001033D6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6C26DC" w:rsidRPr="001033D6" w14:paraId="2DDB1B6D" w14:textId="77777777" w:rsidTr="006C26DC">
        <w:tc>
          <w:tcPr>
            <w:tcW w:w="2965" w:type="dxa"/>
            <w:gridSpan w:val="2"/>
          </w:tcPr>
          <w:p w14:paraId="3B2F29D3" w14:textId="77777777" w:rsidR="006C26DC" w:rsidRPr="001033D6" w:rsidRDefault="006C26DC" w:rsidP="006C26DC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Міжнародна</w:t>
            </w:r>
          </w:p>
          <w:p w14:paraId="1B64521B" w14:textId="77777777" w:rsidR="006C26DC" w:rsidRPr="001033D6" w:rsidRDefault="006C26DC" w:rsidP="006C26DC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академічна</w:t>
            </w:r>
            <w:r w:rsidRPr="001033D6">
              <w:rPr>
                <w:b/>
                <w:spacing w:val="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мобільність</w:t>
            </w:r>
          </w:p>
        </w:tc>
        <w:tc>
          <w:tcPr>
            <w:tcW w:w="6502" w:type="dxa"/>
            <w:gridSpan w:val="2"/>
          </w:tcPr>
          <w:p w14:paraId="72AE901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>Програма</w:t>
            </w:r>
            <w:r w:rsidRPr="001033D6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розвиває</w:t>
            </w:r>
            <w:r w:rsidRPr="001033D6">
              <w:rPr>
                <w:rFonts w:ascii="Times New Roman" w:hAnsi="Times New Roman"/>
                <w:spacing w:val="10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перспективи</w:t>
            </w:r>
            <w:r w:rsidRPr="001033D6">
              <w:rPr>
                <w:rFonts w:ascii="Times New Roman" w:hAnsi="Times New Roman"/>
                <w:spacing w:val="1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участі</w:t>
            </w:r>
            <w:r w:rsidRPr="001033D6">
              <w:rPr>
                <w:rFonts w:ascii="Times New Roman" w:hAnsi="Times New Roman"/>
                <w:spacing w:val="9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стажування</w:t>
            </w:r>
            <w:r w:rsidRPr="001033D6">
              <w:rPr>
                <w:rFonts w:ascii="Times New Roman" w:hAnsi="Times New Roman"/>
                <w:spacing w:val="1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1033D6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науково-</w:t>
            </w:r>
            <w:r w:rsidRPr="001033D6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дослідних</w:t>
            </w:r>
            <w:r w:rsidRPr="001033D6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1033D6">
              <w:rPr>
                <w:rFonts w:ascii="Times New Roman" w:hAnsi="Times New Roman"/>
                <w:sz w:val="24"/>
                <w:lang w:val="uk-UA"/>
              </w:rPr>
              <w:t>проєктах</w:t>
            </w:r>
            <w:proofErr w:type="spellEnd"/>
            <w:r w:rsidRPr="001033D6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1033D6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програмах</w:t>
            </w:r>
            <w:r w:rsidRPr="001033D6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академічної</w:t>
            </w:r>
            <w:r w:rsidRPr="001033D6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мобільності.</w:t>
            </w:r>
          </w:p>
        </w:tc>
      </w:tr>
      <w:tr w:rsidR="006C26DC" w:rsidRPr="001033D6" w14:paraId="6921BAC3" w14:textId="77777777" w:rsidTr="006C26DC">
        <w:tc>
          <w:tcPr>
            <w:tcW w:w="2965" w:type="dxa"/>
            <w:gridSpan w:val="2"/>
          </w:tcPr>
          <w:p w14:paraId="49B7E051" w14:textId="77777777" w:rsidR="006C26DC" w:rsidRPr="001033D6" w:rsidRDefault="006C26DC" w:rsidP="006C26DC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 w:rsidRPr="001033D6">
              <w:rPr>
                <w:b/>
                <w:spacing w:val="-5"/>
                <w:sz w:val="24"/>
              </w:rPr>
              <w:lastRenderedPageBreak/>
              <w:t xml:space="preserve">Навчання </w:t>
            </w:r>
            <w:r w:rsidRPr="001033D6">
              <w:rPr>
                <w:b/>
                <w:spacing w:val="-4"/>
                <w:sz w:val="24"/>
              </w:rPr>
              <w:t>іноземних</w:t>
            </w:r>
            <w:r w:rsidRPr="001033D6">
              <w:rPr>
                <w:b/>
                <w:spacing w:val="-57"/>
                <w:sz w:val="24"/>
              </w:rPr>
              <w:t xml:space="preserve"> </w:t>
            </w:r>
            <w:r w:rsidRPr="001033D6">
              <w:rPr>
                <w:b/>
                <w:spacing w:val="-1"/>
                <w:sz w:val="24"/>
              </w:rPr>
              <w:t>здобувачів вищої</w:t>
            </w:r>
            <w:r w:rsidRPr="001033D6">
              <w:rPr>
                <w:b/>
                <w:sz w:val="24"/>
              </w:rPr>
              <w:t xml:space="preserve"> освіти</w:t>
            </w:r>
          </w:p>
        </w:tc>
        <w:tc>
          <w:tcPr>
            <w:tcW w:w="6502" w:type="dxa"/>
            <w:gridSpan w:val="2"/>
          </w:tcPr>
          <w:p w14:paraId="2E25545A" w14:textId="77777777" w:rsidR="006C26DC" w:rsidRPr="001033D6" w:rsidRDefault="006C26DC" w:rsidP="006C26DC">
            <w:pPr>
              <w:widowControl w:val="0"/>
              <w:tabs>
                <w:tab w:val="left" w:pos="743"/>
                <w:tab w:val="left" w:pos="2035"/>
                <w:tab w:val="left" w:pos="4928"/>
                <w:tab w:val="left" w:pos="6363"/>
                <w:tab w:val="left" w:pos="9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D6">
              <w:rPr>
                <w:rFonts w:ascii="Times New Roman" w:hAnsi="Times New Roman"/>
                <w:sz w:val="24"/>
                <w:lang w:val="uk-UA"/>
              </w:rPr>
              <w:t xml:space="preserve">Навчання іноземних здобувачів вищої освіти здійснюється </w:t>
            </w:r>
            <w:r w:rsidRPr="001033D6">
              <w:rPr>
                <w:rFonts w:ascii="Times New Roman" w:hAnsi="Times New Roman"/>
                <w:spacing w:val="-1"/>
                <w:sz w:val="24"/>
                <w:lang w:val="uk-UA"/>
              </w:rPr>
              <w:t>за</w:t>
            </w:r>
            <w:r w:rsidRPr="001033D6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акредитованими</w:t>
            </w:r>
            <w:r w:rsidRPr="001033D6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4"/>
                <w:lang w:val="uk-UA"/>
              </w:rPr>
              <w:t>освітніми програмами.</w:t>
            </w:r>
          </w:p>
        </w:tc>
      </w:tr>
    </w:tbl>
    <w:p w14:paraId="0BC8E099" w14:textId="77777777" w:rsidR="002055A6" w:rsidRPr="001033D6" w:rsidRDefault="002055A6" w:rsidP="00652374">
      <w:pPr>
        <w:widowControl w:val="0"/>
        <w:tabs>
          <w:tab w:val="left" w:pos="743"/>
          <w:tab w:val="left" w:pos="2035"/>
          <w:tab w:val="left" w:pos="4928"/>
          <w:tab w:val="left" w:pos="6363"/>
          <w:tab w:val="left" w:pos="9817"/>
        </w:tabs>
        <w:autoSpaceDE w:val="0"/>
        <w:autoSpaceDN w:val="0"/>
        <w:spacing w:before="7" w:after="0" w:line="240" w:lineRule="auto"/>
        <w:ind w:left="458" w:right="129"/>
        <w:jc w:val="center"/>
        <w:rPr>
          <w:rFonts w:ascii="Times New Roman" w:hAnsi="Times New Roman"/>
          <w:b/>
          <w:sz w:val="20"/>
          <w:szCs w:val="28"/>
          <w:u w:val="single"/>
          <w:lang w:val="uk-UA"/>
        </w:rPr>
      </w:pPr>
    </w:p>
    <w:p w14:paraId="2CCF522D" w14:textId="77777777" w:rsidR="002055A6" w:rsidRPr="001033D6" w:rsidRDefault="002055A6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D07F69A" w14:textId="77777777" w:rsidR="005B5717" w:rsidRPr="001033D6" w:rsidRDefault="005B5717" w:rsidP="006C26DC">
      <w:pPr>
        <w:pStyle w:val="a3"/>
        <w:widowControl w:val="0"/>
        <w:numPr>
          <w:ilvl w:val="0"/>
          <w:numId w:val="5"/>
        </w:numPr>
        <w:tabs>
          <w:tab w:val="left" w:pos="867"/>
        </w:tabs>
        <w:autoSpaceDE w:val="0"/>
        <w:autoSpaceDN w:val="0"/>
        <w:spacing w:before="89" w:after="0" w:line="240" w:lineRule="auto"/>
        <w:ind w:left="0" w:right="129" w:firstLine="0"/>
        <w:contextualSpacing w:val="0"/>
        <w:jc w:val="center"/>
        <w:rPr>
          <w:rFonts w:ascii="Times New Roman" w:hAnsi="Times New Roman"/>
          <w:b/>
          <w:sz w:val="28"/>
          <w:lang w:val="uk-UA"/>
        </w:rPr>
      </w:pPr>
      <w:r w:rsidRPr="001033D6">
        <w:rPr>
          <w:rFonts w:ascii="Times New Roman" w:hAnsi="Times New Roman"/>
          <w:b/>
          <w:sz w:val="28"/>
          <w:lang w:val="uk-UA"/>
        </w:rPr>
        <w:lastRenderedPageBreak/>
        <w:t>Перелік</w:t>
      </w:r>
      <w:r w:rsidRPr="001033D6">
        <w:rPr>
          <w:rFonts w:ascii="Times New Roman" w:hAnsi="Times New Roman"/>
          <w:b/>
          <w:spacing w:val="52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освітніх</w:t>
      </w:r>
      <w:r w:rsidRPr="001033D6">
        <w:rPr>
          <w:rFonts w:ascii="Times New Roman" w:hAnsi="Times New Roman"/>
          <w:b/>
          <w:spacing w:val="56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компонентів</w:t>
      </w:r>
      <w:r w:rsidRPr="001033D6">
        <w:rPr>
          <w:rFonts w:ascii="Times New Roman" w:hAnsi="Times New Roman"/>
          <w:b/>
          <w:spacing w:val="50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освітньо-професійної</w:t>
      </w:r>
      <w:r w:rsidRPr="001033D6">
        <w:rPr>
          <w:rFonts w:ascii="Times New Roman" w:hAnsi="Times New Roman"/>
          <w:b/>
          <w:spacing w:val="56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програми</w:t>
      </w:r>
      <w:r w:rsidRPr="001033D6">
        <w:rPr>
          <w:rFonts w:ascii="Times New Roman" w:hAnsi="Times New Roman"/>
          <w:b/>
          <w:spacing w:val="50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та</w:t>
      </w:r>
      <w:r w:rsidRPr="001033D6">
        <w:rPr>
          <w:rFonts w:ascii="Times New Roman" w:hAnsi="Times New Roman"/>
          <w:b/>
          <w:spacing w:val="51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їх</w:t>
      </w:r>
      <w:r w:rsidRPr="001033D6">
        <w:rPr>
          <w:rFonts w:ascii="Times New Roman" w:hAnsi="Times New Roman"/>
          <w:b/>
          <w:spacing w:val="-67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логічна послідовність</w:t>
      </w:r>
    </w:p>
    <w:p w14:paraId="289065EF" w14:textId="77777777" w:rsidR="002055A6" w:rsidRPr="001033D6" w:rsidRDefault="002055A6" w:rsidP="006C26DC">
      <w:pPr>
        <w:pStyle w:val="a3"/>
        <w:widowControl w:val="0"/>
        <w:tabs>
          <w:tab w:val="left" w:pos="867"/>
        </w:tabs>
        <w:autoSpaceDE w:val="0"/>
        <w:autoSpaceDN w:val="0"/>
        <w:spacing w:before="89" w:after="0" w:line="240" w:lineRule="auto"/>
        <w:ind w:left="0" w:right="129"/>
        <w:contextualSpacing w:val="0"/>
        <w:rPr>
          <w:rFonts w:ascii="Times New Roman" w:hAnsi="Times New Roman"/>
          <w:b/>
          <w:sz w:val="28"/>
          <w:lang w:val="uk-UA"/>
        </w:rPr>
      </w:pPr>
    </w:p>
    <w:p w14:paraId="158C5D2C" w14:textId="77777777" w:rsidR="005B5717" w:rsidRPr="001033D6" w:rsidRDefault="005B5717" w:rsidP="006C26DC">
      <w:pPr>
        <w:pStyle w:val="1"/>
        <w:numPr>
          <w:ilvl w:val="1"/>
          <w:numId w:val="5"/>
        </w:numPr>
        <w:tabs>
          <w:tab w:val="left" w:pos="1004"/>
        </w:tabs>
        <w:spacing w:line="242" w:lineRule="auto"/>
        <w:ind w:left="0" w:right="127" w:firstLine="0"/>
        <w:jc w:val="center"/>
      </w:pPr>
      <w:r w:rsidRPr="001033D6">
        <w:t>Перелік</w:t>
      </w:r>
      <w:r w:rsidRPr="001033D6">
        <w:rPr>
          <w:spacing w:val="46"/>
        </w:rPr>
        <w:t xml:space="preserve"> </w:t>
      </w:r>
      <w:r w:rsidRPr="001033D6">
        <w:t>освітніх</w:t>
      </w:r>
      <w:r w:rsidRPr="001033D6">
        <w:rPr>
          <w:spacing w:val="49"/>
        </w:rPr>
        <w:t xml:space="preserve"> </w:t>
      </w:r>
      <w:r w:rsidRPr="001033D6">
        <w:t>компонентів</w:t>
      </w:r>
      <w:r w:rsidRPr="001033D6">
        <w:rPr>
          <w:spacing w:val="47"/>
        </w:rPr>
        <w:t xml:space="preserve"> </w:t>
      </w:r>
      <w:r w:rsidRPr="001033D6">
        <w:t>освітньо-професійної</w:t>
      </w:r>
      <w:r w:rsidRPr="001033D6">
        <w:rPr>
          <w:spacing w:val="46"/>
        </w:rPr>
        <w:t xml:space="preserve"> </w:t>
      </w:r>
      <w:r w:rsidRPr="001033D6">
        <w:t>програми</w:t>
      </w:r>
      <w:r w:rsidRPr="001033D6">
        <w:rPr>
          <w:spacing w:val="49"/>
        </w:rPr>
        <w:t xml:space="preserve"> </w:t>
      </w:r>
      <w:r w:rsidRPr="001033D6">
        <w:t>першого</w:t>
      </w:r>
      <w:r w:rsidRPr="001033D6">
        <w:rPr>
          <w:spacing w:val="-67"/>
        </w:rPr>
        <w:t xml:space="preserve"> </w:t>
      </w:r>
      <w:r w:rsidRPr="001033D6">
        <w:t>(бакалаврського)</w:t>
      </w:r>
      <w:r w:rsidRPr="001033D6">
        <w:rPr>
          <w:spacing w:val="-4"/>
        </w:rPr>
        <w:t xml:space="preserve"> </w:t>
      </w:r>
      <w:r w:rsidRPr="001033D6">
        <w:t>рівня вищої</w:t>
      </w:r>
      <w:r w:rsidRPr="001033D6">
        <w:rPr>
          <w:spacing w:val="1"/>
        </w:rPr>
        <w:t xml:space="preserve"> </w:t>
      </w:r>
      <w:r w:rsidRPr="001033D6">
        <w:t>освіти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134"/>
        <w:gridCol w:w="1670"/>
      </w:tblGrid>
      <w:tr w:rsidR="006C26DC" w:rsidRPr="001033D6" w14:paraId="33BEF6FA" w14:textId="77777777" w:rsidTr="00D4614F">
        <w:tc>
          <w:tcPr>
            <w:tcW w:w="1101" w:type="dxa"/>
          </w:tcPr>
          <w:p w14:paraId="7E365B74" w14:textId="368BE5B6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/>
              <w:jc w:val="center"/>
              <w:outlineLvl w:val="0"/>
              <w:rPr>
                <w:sz w:val="22"/>
                <w:szCs w:val="24"/>
              </w:rPr>
            </w:pPr>
            <w:r w:rsidRPr="001033D6">
              <w:rPr>
                <w:sz w:val="22"/>
                <w:szCs w:val="24"/>
              </w:rPr>
              <w:t>Код</w:t>
            </w:r>
          </w:p>
        </w:tc>
        <w:tc>
          <w:tcPr>
            <w:tcW w:w="5670" w:type="dxa"/>
          </w:tcPr>
          <w:p w14:paraId="065F7B3D" w14:textId="2FF84B0A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/>
              <w:jc w:val="center"/>
              <w:outlineLvl w:val="0"/>
              <w:rPr>
                <w:sz w:val="22"/>
                <w:szCs w:val="24"/>
              </w:rPr>
            </w:pPr>
            <w:r w:rsidRPr="001033D6">
              <w:rPr>
                <w:sz w:val="22"/>
                <w:szCs w:val="24"/>
              </w:rPr>
              <w:t>Компоненти освітньої програми (навчальні дисципліни, курсові</w:t>
            </w:r>
            <w:r w:rsidRPr="001033D6">
              <w:rPr>
                <w:spacing w:val="-52"/>
                <w:sz w:val="22"/>
                <w:szCs w:val="24"/>
              </w:rPr>
              <w:t xml:space="preserve"> </w:t>
            </w:r>
            <w:r w:rsidRPr="001033D6">
              <w:rPr>
                <w:sz w:val="22"/>
                <w:szCs w:val="24"/>
              </w:rPr>
              <w:t>роботи</w:t>
            </w:r>
            <w:r w:rsidRPr="001033D6">
              <w:rPr>
                <w:spacing w:val="-1"/>
                <w:sz w:val="22"/>
                <w:szCs w:val="24"/>
              </w:rPr>
              <w:t xml:space="preserve"> </w:t>
            </w:r>
            <w:r w:rsidRPr="001033D6">
              <w:rPr>
                <w:sz w:val="22"/>
                <w:szCs w:val="24"/>
              </w:rPr>
              <w:t>(</w:t>
            </w:r>
            <w:proofErr w:type="spellStart"/>
            <w:r w:rsidRPr="001033D6">
              <w:rPr>
                <w:sz w:val="22"/>
                <w:szCs w:val="24"/>
              </w:rPr>
              <w:t>проєкти</w:t>
            </w:r>
            <w:proofErr w:type="spellEnd"/>
            <w:r w:rsidRPr="001033D6">
              <w:rPr>
                <w:sz w:val="22"/>
                <w:szCs w:val="24"/>
              </w:rPr>
              <w:t>), практики, атестація)</w:t>
            </w:r>
          </w:p>
        </w:tc>
        <w:tc>
          <w:tcPr>
            <w:tcW w:w="1134" w:type="dxa"/>
          </w:tcPr>
          <w:p w14:paraId="18077DA6" w14:textId="636382E4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/>
              <w:jc w:val="center"/>
              <w:outlineLvl w:val="0"/>
              <w:rPr>
                <w:sz w:val="22"/>
                <w:szCs w:val="24"/>
              </w:rPr>
            </w:pPr>
            <w:r w:rsidRPr="001033D6">
              <w:rPr>
                <w:sz w:val="22"/>
                <w:szCs w:val="24"/>
              </w:rPr>
              <w:t>Кількість</w:t>
            </w:r>
            <w:r w:rsidRPr="001033D6">
              <w:rPr>
                <w:spacing w:val="-52"/>
                <w:sz w:val="22"/>
                <w:szCs w:val="24"/>
              </w:rPr>
              <w:t xml:space="preserve"> </w:t>
            </w:r>
            <w:r w:rsidRPr="001033D6">
              <w:rPr>
                <w:sz w:val="22"/>
                <w:szCs w:val="24"/>
              </w:rPr>
              <w:t>кредитів</w:t>
            </w:r>
          </w:p>
        </w:tc>
        <w:tc>
          <w:tcPr>
            <w:tcW w:w="1670" w:type="dxa"/>
          </w:tcPr>
          <w:p w14:paraId="7BA150DF" w14:textId="77777777" w:rsidR="006C26DC" w:rsidRPr="001033D6" w:rsidRDefault="006C26DC" w:rsidP="006C26DC">
            <w:pPr>
              <w:pStyle w:val="TableParagraph"/>
              <w:spacing w:line="208" w:lineRule="auto"/>
              <w:jc w:val="center"/>
              <w:rPr>
                <w:szCs w:val="24"/>
              </w:rPr>
            </w:pPr>
            <w:r w:rsidRPr="001033D6">
              <w:rPr>
                <w:szCs w:val="24"/>
              </w:rPr>
              <w:t>Форма</w:t>
            </w:r>
            <w:r w:rsidRPr="001033D6">
              <w:rPr>
                <w:spacing w:val="1"/>
                <w:szCs w:val="24"/>
              </w:rPr>
              <w:t xml:space="preserve"> </w:t>
            </w:r>
            <w:r w:rsidRPr="001033D6">
              <w:rPr>
                <w:szCs w:val="24"/>
              </w:rPr>
              <w:t>підсумкового</w:t>
            </w:r>
          </w:p>
          <w:p w14:paraId="726BFC67" w14:textId="76A8785D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/>
              <w:jc w:val="center"/>
              <w:outlineLvl w:val="0"/>
              <w:rPr>
                <w:sz w:val="22"/>
                <w:szCs w:val="24"/>
              </w:rPr>
            </w:pPr>
            <w:r w:rsidRPr="001033D6">
              <w:rPr>
                <w:sz w:val="22"/>
                <w:szCs w:val="24"/>
              </w:rPr>
              <w:t>контролю</w:t>
            </w:r>
          </w:p>
        </w:tc>
      </w:tr>
      <w:tr w:rsidR="006C26DC" w:rsidRPr="001033D6" w14:paraId="68E24E5F" w14:textId="77777777" w:rsidTr="00D4614F">
        <w:tc>
          <w:tcPr>
            <w:tcW w:w="1101" w:type="dxa"/>
          </w:tcPr>
          <w:p w14:paraId="40159C87" w14:textId="381E83A4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822BA5E" w14:textId="05AD0E29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545B07" w14:textId="5B04FDBB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A34DBD5" w14:textId="6986C9AB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4</w:t>
            </w:r>
          </w:p>
        </w:tc>
      </w:tr>
      <w:tr w:rsidR="006C26DC" w:rsidRPr="001033D6" w14:paraId="13A4AA26" w14:textId="77777777" w:rsidTr="006C26DC">
        <w:tc>
          <w:tcPr>
            <w:tcW w:w="9575" w:type="dxa"/>
            <w:gridSpan w:val="4"/>
          </w:tcPr>
          <w:p w14:paraId="2EFBF9A3" w14:textId="5C40D5A3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</w:pPr>
            <w:r w:rsidRPr="001033D6">
              <w:rPr>
                <w:b/>
                <w:sz w:val="24"/>
              </w:rPr>
              <w:t>Обов’язкові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компоненти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освітньої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програми</w:t>
            </w:r>
          </w:p>
        </w:tc>
      </w:tr>
      <w:tr w:rsidR="006C26DC" w:rsidRPr="001033D6" w14:paraId="4F03F641" w14:textId="77777777" w:rsidTr="00D4614F">
        <w:tc>
          <w:tcPr>
            <w:tcW w:w="1101" w:type="dxa"/>
          </w:tcPr>
          <w:p w14:paraId="2F2035AB" w14:textId="0A29AE6B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ОК1</w:t>
            </w:r>
          </w:p>
        </w:tc>
        <w:tc>
          <w:tcPr>
            <w:tcW w:w="5670" w:type="dxa"/>
          </w:tcPr>
          <w:p w14:paraId="01B7AE00" w14:textId="7C14FF15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9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Українська</w:t>
              </w:r>
              <w:r w:rsidR="006C26DC" w:rsidRPr="001033D6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та</w:t>
              </w:r>
              <w:r w:rsidR="006C26DC" w:rsidRPr="001033D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зарубіжна</w:t>
              </w:r>
              <w:r w:rsidR="006C26DC" w:rsidRPr="001033D6">
                <w:rPr>
                  <w:color w:val="0462C1"/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культура</w:t>
              </w:r>
            </w:hyperlink>
          </w:p>
        </w:tc>
        <w:tc>
          <w:tcPr>
            <w:tcW w:w="1134" w:type="dxa"/>
          </w:tcPr>
          <w:p w14:paraId="7E9AF769" w14:textId="4C8ABC05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1A1266F1" w14:textId="015BDB2B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4D0A24A4" w14:textId="77777777" w:rsidTr="00D4614F">
        <w:tc>
          <w:tcPr>
            <w:tcW w:w="1101" w:type="dxa"/>
          </w:tcPr>
          <w:p w14:paraId="010805CA" w14:textId="3BF3C1CF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ОК2</w:t>
            </w:r>
          </w:p>
        </w:tc>
        <w:tc>
          <w:tcPr>
            <w:tcW w:w="5670" w:type="dxa"/>
          </w:tcPr>
          <w:p w14:paraId="2BD2CE22" w14:textId="115EFD17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color w:val="4472C4" w:themeColor="accent1"/>
                <w:sz w:val="24"/>
                <w:szCs w:val="24"/>
              </w:rPr>
              <w:t>Іноземна</w:t>
            </w:r>
            <w:r w:rsidRPr="001033D6">
              <w:rPr>
                <w:color w:val="4472C4" w:themeColor="accent1"/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color w:val="4472C4" w:themeColor="accent1"/>
                <w:sz w:val="24"/>
                <w:szCs w:val="24"/>
              </w:rPr>
              <w:t>мова</w:t>
            </w:r>
            <w:r w:rsidRPr="001033D6">
              <w:rPr>
                <w:color w:val="4472C4" w:themeColor="accent1"/>
                <w:spacing w:val="-4"/>
                <w:sz w:val="24"/>
                <w:szCs w:val="24"/>
              </w:rPr>
              <w:t xml:space="preserve"> </w:t>
            </w:r>
            <w:hyperlink r:id="rId10">
              <w:r w:rsidRPr="001033D6">
                <w:rPr>
                  <w:color w:val="0462C1"/>
                  <w:sz w:val="24"/>
                  <w:szCs w:val="24"/>
                  <w:u w:val="single" w:color="0462C1"/>
                </w:rPr>
                <w:t>(англійська</w:t>
              </w:r>
            </w:hyperlink>
            <w:hyperlink r:id="rId11">
              <w:r w:rsidRPr="001033D6">
                <w:rPr>
                  <w:sz w:val="24"/>
                  <w:szCs w:val="24"/>
                  <w:u w:val="single" w:color="0462C1"/>
                </w:rPr>
                <w:t>,</w:t>
              </w:r>
              <w:r w:rsidRPr="001033D6">
                <w:rPr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Pr="001033D6">
                <w:rPr>
                  <w:color w:val="0462C1"/>
                  <w:sz w:val="24"/>
                  <w:szCs w:val="24"/>
                  <w:u w:val="single" w:color="0462C1"/>
                </w:rPr>
                <w:t>французька</w:t>
              </w:r>
            </w:hyperlink>
            <w:r w:rsidRPr="001033D6">
              <w:rPr>
                <w:sz w:val="24"/>
                <w:szCs w:val="24"/>
              </w:rPr>
              <w:t>,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hyperlink r:id="rId12">
              <w:r w:rsidRPr="001033D6">
                <w:rPr>
                  <w:color w:val="0462C1"/>
                  <w:sz w:val="24"/>
                  <w:szCs w:val="24"/>
                  <w:u w:val="single" w:color="0462C1"/>
                </w:rPr>
                <w:t>німецька)</w:t>
              </w:r>
            </w:hyperlink>
          </w:p>
        </w:tc>
        <w:tc>
          <w:tcPr>
            <w:tcW w:w="1134" w:type="dxa"/>
          </w:tcPr>
          <w:p w14:paraId="513AA739" w14:textId="042026F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14:paraId="522E15E0" w14:textId="60836968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0F5ADE58" w14:textId="77777777" w:rsidTr="00D4614F">
        <w:tc>
          <w:tcPr>
            <w:tcW w:w="1101" w:type="dxa"/>
          </w:tcPr>
          <w:p w14:paraId="44BBDF93" w14:textId="2C6FA3E8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ОК3</w:t>
            </w:r>
          </w:p>
        </w:tc>
        <w:tc>
          <w:tcPr>
            <w:tcW w:w="5670" w:type="dxa"/>
          </w:tcPr>
          <w:p w14:paraId="767CD780" w14:textId="51EFCF0D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Ділова українська мова</w:t>
            </w:r>
          </w:p>
        </w:tc>
        <w:tc>
          <w:tcPr>
            <w:tcW w:w="1134" w:type="dxa"/>
          </w:tcPr>
          <w:p w14:paraId="2E64462F" w14:textId="77E70268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57E53624" w14:textId="74544411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6551977B" w14:textId="77777777" w:rsidTr="00D4614F">
        <w:tc>
          <w:tcPr>
            <w:tcW w:w="1101" w:type="dxa"/>
          </w:tcPr>
          <w:p w14:paraId="660AF91F" w14:textId="5FC43CC8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ОК4</w:t>
            </w:r>
          </w:p>
        </w:tc>
        <w:tc>
          <w:tcPr>
            <w:tcW w:w="5670" w:type="dxa"/>
          </w:tcPr>
          <w:p w14:paraId="4E040E7A" w14:textId="065CA132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3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Філософія</w:t>
              </w:r>
              <w:r w:rsidR="006C26DC" w:rsidRPr="001033D6">
                <w:rPr>
                  <w:color w:val="0462C1"/>
                  <w:spacing w:val="-7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творчості</w:t>
              </w:r>
            </w:hyperlink>
          </w:p>
        </w:tc>
        <w:tc>
          <w:tcPr>
            <w:tcW w:w="1134" w:type="dxa"/>
          </w:tcPr>
          <w:p w14:paraId="0CAC2D99" w14:textId="2AA0BB28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45E00CD" w14:textId="7338A5A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5743319C" w14:textId="77777777" w:rsidTr="00D4614F">
        <w:tc>
          <w:tcPr>
            <w:tcW w:w="1101" w:type="dxa"/>
          </w:tcPr>
          <w:p w14:paraId="062D2FD1" w14:textId="5F37D361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0E900825" w14:textId="7BB516A9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4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Історія</w:t>
              </w:r>
              <w:r w:rsidR="006C26DC" w:rsidRPr="001033D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театру</w:t>
              </w:r>
              <w:r w:rsidR="006C26DC" w:rsidRPr="001033D6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і кіно</w:t>
              </w:r>
            </w:hyperlink>
          </w:p>
        </w:tc>
        <w:tc>
          <w:tcPr>
            <w:tcW w:w="1134" w:type="dxa"/>
          </w:tcPr>
          <w:p w14:paraId="46953527" w14:textId="6D335D35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6524FE78" w14:textId="668BB835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79513B12" w14:textId="77777777" w:rsidTr="00D4614F">
        <w:tc>
          <w:tcPr>
            <w:tcW w:w="1101" w:type="dxa"/>
          </w:tcPr>
          <w:p w14:paraId="47D31CB7" w14:textId="1926B022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6</w:t>
            </w:r>
          </w:p>
        </w:tc>
        <w:tc>
          <w:tcPr>
            <w:tcW w:w="5670" w:type="dxa"/>
          </w:tcPr>
          <w:p w14:paraId="090179AB" w14:textId="7C3FCAE2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5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Теорія</w:t>
              </w:r>
              <w:r w:rsidR="006C26DC" w:rsidRPr="001033D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драми</w:t>
              </w:r>
            </w:hyperlink>
          </w:p>
        </w:tc>
        <w:tc>
          <w:tcPr>
            <w:tcW w:w="1134" w:type="dxa"/>
          </w:tcPr>
          <w:p w14:paraId="18A538CA" w14:textId="36574BB2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1580628B" w14:textId="4DFFAE6D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53C72DE3" w14:textId="77777777" w:rsidTr="00D4614F">
        <w:tc>
          <w:tcPr>
            <w:tcW w:w="1101" w:type="dxa"/>
          </w:tcPr>
          <w:p w14:paraId="3C5413CE" w14:textId="64D35F5E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7</w:t>
            </w:r>
          </w:p>
        </w:tc>
        <w:tc>
          <w:tcPr>
            <w:tcW w:w="5670" w:type="dxa"/>
          </w:tcPr>
          <w:p w14:paraId="00889FD4" w14:textId="1BFE75D6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6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Акторська</w:t>
              </w:r>
              <w:r w:rsidR="006C26DC" w:rsidRPr="001033D6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майстерність</w:t>
              </w:r>
            </w:hyperlink>
          </w:p>
        </w:tc>
        <w:tc>
          <w:tcPr>
            <w:tcW w:w="1134" w:type="dxa"/>
          </w:tcPr>
          <w:p w14:paraId="14684144" w14:textId="0BFB60AC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31</w:t>
            </w:r>
          </w:p>
        </w:tc>
        <w:tc>
          <w:tcPr>
            <w:tcW w:w="1670" w:type="dxa"/>
          </w:tcPr>
          <w:p w14:paraId="7E9C787C" w14:textId="45B8565D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5BCA5684" w14:textId="77777777" w:rsidTr="00D4614F">
        <w:tc>
          <w:tcPr>
            <w:tcW w:w="1101" w:type="dxa"/>
          </w:tcPr>
          <w:p w14:paraId="073CDB6D" w14:textId="4BD60A3F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8</w:t>
            </w:r>
          </w:p>
        </w:tc>
        <w:tc>
          <w:tcPr>
            <w:tcW w:w="5670" w:type="dxa"/>
          </w:tcPr>
          <w:p w14:paraId="44BA9BF8" w14:textId="6D53F245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7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Сценічна</w:t>
              </w:r>
              <w:r w:rsidR="006C26DC" w:rsidRPr="001033D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мова</w:t>
              </w:r>
            </w:hyperlink>
          </w:p>
        </w:tc>
        <w:tc>
          <w:tcPr>
            <w:tcW w:w="1134" w:type="dxa"/>
          </w:tcPr>
          <w:p w14:paraId="45FE5BD9" w14:textId="488223AC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27</w:t>
            </w:r>
          </w:p>
        </w:tc>
        <w:tc>
          <w:tcPr>
            <w:tcW w:w="1670" w:type="dxa"/>
          </w:tcPr>
          <w:p w14:paraId="4A167D1B" w14:textId="439F58D2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362E1DDD" w14:textId="77777777" w:rsidTr="00D4614F">
        <w:tc>
          <w:tcPr>
            <w:tcW w:w="1101" w:type="dxa"/>
          </w:tcPr>
          <w:p w14:paraId="7C65DA65" w14:textId="531F5A3D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9</w:t>
            </w:r>
          </w:p>
        </w:tc>
        <w:tc>
          <w:tcPr>
            <w:tcW w:w="5670" w:type="dxa"/>
          </w:tcPr>
          <w:p w14:paraId="6A7849BA" w14:textId="74D5A9DA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8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Сценічний</w:t>
              </w:r>
              <w:r w:rsidR="006C26DC" w:rsidRPr="001033D6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рух</w:t>
              </w:r>
            </w:hyperlink>
          </w:p>
        </w:tc>
        <w:tc>
          <w:tcPr>
            <w:tcW w:w="1134" w:type="dxa"/>
          </w:tcPr>
          <w:p w14:paraId="23B15A23" w14:textId="43E20C47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65DBA3F7" w14:textId="51FDD1D7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7BE4B791" w14:textId="77777777" w:rsidTr="00D4614F">
        <w:tc>
          <w:tcPr>
            <w:tcW w:w="1101" w:type="dxa"/>
          </w:tcPr>
          <w:p w14:paraId="223C66AD" w14:textId="1167FAFA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10</w:t>
            </w:r>
          </w:p>
        </w:tc>
        <w:tc>
          <w:tcPr>
            <w:tcW w:w="5670" w:type="dxa"/>
          </w:tcPr>
          <w:p w14:paraId="023BC7F4" w14:textId="5D140270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19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Психологія</w:t>
              </w:r>
              <w:r w:rsidR="006C26DC" w:rsidRPr="001033D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 xml:space="preserve"> </w:t>
              </w:r>
            </w:hyperlink>
            <w:r w:rsidR="006C26DC" w:rsidRPr="001033D6">
              <w:rPr>
                <w:color w:val="0462C1"/>
                <w:sz w:val="24"/>
                <w:szCs w:val="24"/>
                <w:u w:val="single" w:color="0462C1"/>
              </w:rPr>
              <w:t>та</w:t>
            </w:r>
            <w:r w:rsidR="006C26DC" w:rsidRPr="001033D6">
              <w:rPr>
                <w:color w:val="0462C1"/>
                <w:spacing w:val="-5"/>
                <w:sz w:val="24"/>
                <w:szCs w:val="24"/>
                <w:u w:val="single" w:color="0462C1"/>
              </w:rPr>
              <w:t xml:space="preserve"> </w:t>
            </w:r>
            <w:r w:rsidR="006C26DC" w:rsidRPr="001033D6">
              <w:rPr>
                <w:color w:val="0462C1"/>
                <w:sz w:val="24"/>
                <w:szCs w:val="24"/>
                <w:u w:val="single" w:color="0462C1"/>
              </w:rPr>
              <w:t>педагогіка</w:t>
            </w:r>
          </w:p>
        </w:tc>
        <w:tc>
          <w:tcPr>
            <w:tcW w:w="1134" w:type="dxa"/>
          </w:tcPr>
          <w:p w14:paraId="4A728B98" w14:textId="63AE76AD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276229A7" w14:textId="370BAB95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3741A9D6" w14:textId="77777777" w:rsidTr="00D4614F">
        <w:tc>
          <w:tcPr>
            <w:tcW w:w="1101" w:type="dxa"/>
          </w:tcPr>
          <w:p w14:paraId="106335F5" w14:textId="55C239B6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11</w:t>
            </w:r>
          </w:p>
        </w:tc>
        <w:tc>
          <w:tcPr>
            <w:tcW w:w="5670" w:type="dxa"/>
          </w:tcPr>
          <w:p w14:paraId="4919AA48" w14:textId="172CD901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Ромський національний фольклор</w:t>
            </w:r>
          </w:p>
        </w:tc>
        <w:tc>
          <w:tcPr>
            <w:tcW w:w="1134" w:type="dxa"/>
          </w:tcPr>
          <w:p w14:paraId="78A6616C" w14:textId="2E8DC5B2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21F46133" w14:textId="0FE5F85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4380B4D0" w14:textId="77777777" w:rsidTr="00D4614F">
        <w:tc>
          <w:tcPr>
            <w:tcW w:w="1101" w:type="dxa"/>
          </w:tcPr>
          <w:p w14:paraId="6D1D3515" w14:textId="0474B757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12</w:t>
            </w:r>
          </w:p>
        </w:tc>
        <w:tc>
          <w:tcPr>
            <w:tcW w:w="5670" w:type="dxa"/>
          </w:tcPr>
          <w:p w14:paraId="148A4544" w14:textId="0CAA2BA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Гра на музичному інструменті</w:t>
            </w:r>
          </w:p>
        </w:tc>
        <w:tc>
          <w:tcPr>
            <w:tcW w:w="1134" w:type="dxa"/>
          </w:tcPr>
          <w:p w14:paraId="17900511" w14:textId="775924C4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0B1F1BF8" w14:textId="31E46C83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5363AFE0" w14:textId="77777777" w:rsidTr="00D4614F">
        <w:tc>
          <w:tcPr>
            <w:tcW w:w="1101" w:type="dxa"/>
          </w:tcPr>
          <w:p w14:paraId="3BA5607C" w14:textId="2323BA6E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13</w:t>
            </w:r>
          </w:p>
        </w:tc>
        <w:tc>
          <w:tcPr>
            <w:tcW w:w="5670" w:type="dxa"/>
          </w:tcPr>
          <w:p w14:paraId="5273557B" w14:textId="2CB3C37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Ромський народний танець</w:t>
            </w:r>
          </w:p>
        </w:tc>
        <w:tc>
          <w:tcPr>
            <w:tcW w:w="1134" w:type="dxa"/>
          </w:tcPr>
          <w:p w14:paraId="2DA320C2" w14:textId="075E53DF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</w:tcPr>
          <w:p w14:paraId="662C7A7B" w14:textId="48C448DC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5CF8E765" w14:textId="77777777" w:rsidTr="00D4614F">
        <w:tc>
          <w:tcPr>
            <w:tcW w:w="1101" w:type="dxa"/>
          </w:tcPr>
          <w:p w14:paraId="325F137F" w14:textId="2D2BF844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14</w:t>
            </w:r>
          </w:p>
        </w:tc>
        <w:tc>
          <w:tcPr>
            <w:tcW w:w="5670" w:type="dxa"/>
          </w:tcPr>
          <w:p w14:paraId="047BB0ED" w14:textId="0AE0021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Народний хоровий спів</w:t>
            </w:r>
          </w:p>
        </w:tc>
        <w:tc>
          <w:tcPr>
            <w:tcW w:w="1134" w:type="dxa"/>
          </w:tcPr>
          <w:p w14:paraId="183F3A02" w14:textId="4EBD582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14:paraId="4CA12442" w14:textId="50EC305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17D59FE3" w14:textId="77777777" w:rsidTr="00D4614F">
        <w:tc>
          <w:tcPr>
            <w:tcW w:w="1101" w:type="dxa"/>
          </w:tcPr>
          <w:p w14:paraId="49E4F49F" w14:textId="1007D885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15</w:t>
            </w:r>
          </w:p>
        </w:tc>
        <w:tc>
          <w:tcPr>
            <w:tcW w:w="5670" w:type="dxa"/>
          </w:tcPr>
          <w:p w14:paraId="6F896202" w14:textId="180A2868" w:rsidR="006C26DC" w:rsidRPr="001033D6" w:rsidRDefault="00705B46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20"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Сольний</w:t>
              </w:r>
              <w:r w:rsidR="006C26DC" w:rsidRPr="001033D6">
                <w:rPr>
                  <w:color w:val="0462C1"/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="006C26DC" w:rsidRPr="001033D6">
                <w:rPr>
                  <w:color w:val="0462C1"/>
                  <w:sz w:val="24"/>
                  <w:szCs w:val="24"/>
                  <w:u w:val="single" w:color="0462C1"/>
                </w:rPr>
                <w:t>спів</w:t>
              </w:r>
            </w:hyperlink>
          </w:p>
        </w:tc>
        <w:tc>
          <w:tcPr>
            <w:tcW w:w="1134" w:type="dxa"/>
          </w:tcPr>
          <w:p w14:paraId="0481D64C" w14:textId="58BCD933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0406E6EC" w14:textId="5FE554F0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475B3C06" w14:textId="77777777" w:rsidTr="00D4614F">
        <w:tc>
          <w:tcPr>
            <w:tcW w:w="1101" w:type="dxa"/>
          </w:tcPr>
          <w:p w14:paraId="79638B1F" w14:textId="7BF86C1A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16</w:t>
            </w:r>
          </w:p>
        </w:tc>
        <w:tc>
          <w:tcPr>
            <w:tcW w:w="5670" w:type="dxa"/>
          </w:tcPr>
          <w:p w14:paraId="7ADD2549" w14:textId="04581763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ІКТ в галузі культури та мистецтва</w:t>
            </w:r>
          </w:p>
        </w:tc>
        <w:tc>
          <w:tcPr>
            <w:tcW w:w="1134" w:type="dxa"/>
          </w:tcPr>
          <w:p w14:paraId="10EC597C" w14:textId="4285E0B2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5631962E" w14:textId="2509DB31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6754BB31" w14:textId="77777777" w:rsidTr="00D4614F">
        <w:tc>
          <w:tcPr>
            <w:tcW w:w="1101" w:type="dxa"/>
          </w:tcPr>
          <w:p w14:paraId="121A9FCE" w14:textId="062AA811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17</w:t>
            </w:r>
          </w:p>
        </w:tc>
        <w:tc>
          <w:tcPr>
            <w:tcW w:w="5670" w:type="dxa"/>
          </w:tcPr>
          <w:p w14:paraId="22714B59" w14:textId="2D7E4FAC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Правові та економічні основи діяльності в галузі культури та освіти</w:t>
            </w:r>
          </w:p>
        </w:tc>
        <w:tc>
          <w:tcPr>
            <w:tcW w:w="1134" w:type="dxa"/>
          </w:tcPr>
          <w:p w14:paraId="6F6460EF" w14:textId="61C33580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78E7953A" w14:textId="18E85C4C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6E7A5FFE" w14:textId="77777777" w:rsidTr="00D4614F">
        <w:tc>
          <w:tcPr>
            <w:tcW w:w="1101" w:type="dxa"/>
          </w:tcPr>
          <w:p w14:paraId="389E4102" w14:textId="25299F8F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18</w:t>
            </w:r>
          </w:p>
        </w:tc>
        <w:tc>
          <w:tcPr>
            <w:tcW w:w="5670" w:type="dxa"/>
          </w:tcPr>
          <w:p w14:paraId="2A30CD62" w14:textId="48DB0385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Історія ромського народу</w:t>
            </w:r>
          </w:p>
        </w:tc>
        <w:tc>
          <w:tcPr>
            <w:tcW w:w="1134" w:type="dxa"/>
          </w:tcPr>
          <w:p w14:paraId="2D43F268" w14:textId="1522E59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22B75667" w14:textId="76CF0814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1FAAB222" w14:textId="77777777" w:rsidTr="00D4614F">
        <w:tc>
          <w:tcPr>
            <w:tcW w:w="1101" w:type="dxa"/>
          </w:tcPr>
          <w:p w14:paraId="67C1846A" w14:textId="7F75DDE0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19</w:t>
            </w:r>
          </w:p>
        </w:tc>
        <w:tc>
          <w:tcPr>
            <w:tcW w:w="5670" w:type="dxa"/>
          </w:tcPr>
          <w:p w14:paraId="0601BAFE" w14:textId="67CDC8E4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Ромський народний театр</w:t>
            </w:r>
          </w:p>
        </w:tc>
        <w:tc>
          <w:tcPr>
            <w:tcW w:w="1134" w:type="dxa"/>
          </w:tcPr>
          <w:p w14:paraId="0B6F45A5" w14:textId="5CA0D008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6CF743A" w14:textId="2059B0C1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екзамен</w:t>
            </w:r>
          </w:p>
        </w:tc>
      </w:tr>
      <w:tr w:rsidR="006C26DC" w:rsidRPr="001033D6" w14:paraId="3B5E3BB0" w14:textId="77777777" w:rsidTr="00D4614F">
        <w:tc>
          <w:tcPr>
            <w:tcW w:w="1101" w:type="dxa"/>
          </w:tcPr>
          <w:p w14:paraId="72808CC1" w14:textId="2BDE9A88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20</w:t>
            </w:r>
          </w:p>
        </w:tc>
        <w:tc>
          <w:tcPr>
            <w:tcW w:w="5670" w:type="dxa"/>
          </w:tcPr>
          <w:p w14:paraId="48A4B01D" w14:textId="15DB12A6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Навчальна</w:t>
            </w:r>
            <w:r w:rsidRPr="001033D6">
              <w:rPr>
                <w:spacing w:val="-5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710526DE" w14:textId="10672979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14:paraId="6DB106C9" w14:textId="60AEBF27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63450BAC" w14:textId="77777777" w:rsidTr="00D4614F">
        <w:tc>
          <w:tcPr>
            <w:tcW w:w="1101" w:type="dxa"/>
          </w:tcPr>
          <w:p w14:paraId="2924B3B8" w14:textId="2AE81DDA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2"/>
                <w:sz w:val="24"/>
              </w:rPr>
              <w:t xml:space="preserve"> </w:t>
            </w:r>
            <w:r w:rsidRPr="001033D6">
              <w:rPr>
                <w:sz w:val="24"/>
              </w:rPr>
              <w:t>21</w:t>
            </w:r>
          </w:p>
        </w:tc>
        <w:tc>
          <w:tcPr>
            <w:tcW w:w="5670" w:type="dxa"/>
          </w:tcPr>
          <w:p w14:paraId="000F5916" w14:textId="25CDF024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Виробнича</w:t>
            </w:r>
            <w:r w:rsidRPr="001033D6">
              <w:rPr>
                <w:spacing w:val="-4"/>
                <w:sz w:val="24"/>
                <w:szCs w:val="24"/>
              </w:rPr>
              <w:t xml:space="preserve"> </w:t>
            </w:r>
            <w:r w:rsidRPr="001033D6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67D96028" w14:textId="6882548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194ABD18" w14:textId="6AF22C90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29AE1CDF" w14:textId="77777777" w:rsidTr="00D4614F">
        <w:tc>
          <w:tcPr>
            <w:tcW w:w="1101" w:type="dxa"/>
          </w:tcPr>
          <w:p w14:paraId="085C7E1F" w14:textId="67A488DF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 22</w:t>
            </w:r>
          </w:p>
        </w:tc>
        <w:tc>
          <w:tcPr>
            <w:tcW w:w="5670" w:type="dxa"/>
          </w:tcPr>
          <w:p w14:paraId="5F5F18AB" w14:textId="2E23B6E4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Переддипломна практика</w:t>
            </w:r>
          </w:p>
        </w:tc>
        <w:tc>
          <w:tcPr>
            <w:tcW w:w="1134" w:type="dxa"/>
          </w:tcPr>
          <w:p w14:paraId="5E4234CE" w14:textId="2B2C278A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2CF0B720" w14:textId="60B01E9F" w:rsidR="006C26DC" w:rsidRPr="001033D6" w:rsidRDefault="00D4614F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6C26DC" w:rsidRPr="001033D6" w14:paraId="081CDBAB" w14:textId="77777777" w:rsidTr="00D4614F">
        <w:tc>
          <w:tcPr>
            <w:tcW w:w="1101" w:type="dxa"/>
          </w:tcPr>
          <w:p w14:paraId="17964D1D" w14:textId="57F5A363" w:rsidR="006C26DC" w:rsidRPr="001033D6" w:rsidRDefault="006C26DC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</w:pPr>
            <w:r w:rsidRPr="001033D6">
              <w:rPr>
                <w:sz w:val="24"/>
              </w:rPr>
              <w:t>ОК</w:t>
            </w:r>
            <w:r w:rsidRPr="001033D6">
              <w:rPr>
                <w:spacing w:val="-1"/>
                <w:sz w:val="24"/>
              </w:rPr>
              <w:t xml:space="preserve"> </w:t>
            </w:r>
            <w:r w:rsidRPr="001033D6">
              <w:rPr>
                <w:sz w:val="24"/>
              </w:rPr>
              <w:t>23</w:t>
            </w:r>
          </w:p>
        </w:tc>
        <w:tc>
          <w:tcPr>
            <w:tcW w:w="5670" w:type="dxa"/>
          </w:tcPr>
          <w:p w14:paraId="7C190A8D" w14:textId="0589E708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 xml:space="preserve">Атестаційний екзамен (Підготовка до творчого </w:t>
            </w:r>
            <w:proofErr w:type="spellStart"/>
            <w:r w:rsidRPr="001033D6">
              <w:rPr>
                <w:sz w:val="24"/>
                <w:szCs w:val="24"/>
              </w:rPr>
              <w:t>проєкту</w:t>
            </w:r>
            <w:proofErr w:type="spellEnd"/>
            <w:r w:rsidRPr="001033D6">
              <w:rPr>
                <w:sz w:val="24"/>
                <w:szCs w:val="24"/>
              </w:rPr>
              <w:t xml:space="preserve">. Демонстрація творчого </w:t>
            </w:r>
            <w:proofErr w:type="spellStart"/>
            <w:r w:rsidRPr="001033D6">
              <w:rPr>
                <w:sz w:val="24"/>
                <w:szCs w:val="24"/>
              </w:rPr>
              <w:t>проєкту</w:t>
            </w:r>
            <w:proofErr w:type="spellEnd"/>
            <w:r w:rsidRPr="001033D6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67B6CC31" w14:textId="1670DE1F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14:paraId="6AC44F23" w14:textId="0306184B" w:rsidR="006C26DC" w:rsidRPr="001033D6" w:rsidRDefault="006C26DC" w:rsidP="006C26DC">
            <w:pPr>
              <w:pStyle w:val="1"/>
              <w:tabs>
                <w:tab w:val="left" w:pos="1004"/>
              </w:tabs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захист</w:t>
            </w:r>
          </w:p>
        </w:tc>
      </w:tr>
      <w:tr w:rsidR="00D4614F" w:rsidRPr="001033D6" w14:paraId="3BE6E05A" w14:textId="77777777" w:rsidTr="00D4614F">
        <w:tc>
          <w:tcPr>
            <w:tcW w:w="6771" w:type="dxa"/>
            <w:gridSpan w:val="2"/>
          </w:tcPr>
          <w:p w14:paraId="38CD23DC" w14:textId="43CAF5E8" w:rsidR="00D4614F" w:rsidRPr="001033D6" w:rsidRDefault="00D4614F" w:rsidP="00D4614F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right"/>
              <w:outlineLvl w:val="0"/>
            </w:pPr>
            <w:r w:rsidRPr="001033D6">
              <w:rPr>
                <w:b/>
                <w:sz w:val="24"/>
              </w:rPr>
              <w:t>Загальний</w:t>
            </w:r>
            <w:r w:rsidRPr="001033D6">
              <w:rPr>
                <w:b/>
                <w:spacing w:val="-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обсяг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обов’язкових</w:t>
            </w:r>
            <w:r w:rsidRPr="001033D6">
              <w:rPr>
                <w:b/>
                <w:spacing w:val="-1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освітніх компонентів</w:t>
            </w:r>
          </w:p>
        </w:tc>
        <w:tc>
          <w:tcPr>
            <w:tcW w:w="2804" w:type="dxa"/>
            <w:gridSpan w:val="2"/>
          </w:tcPr>
          <w:p w14:paraId="6F917FF6" w14:textId="5C488F16" w:rsidR="00D4614F" w:rsidRPr="001033D6" w:rsidRDefault="00D4614F" w:rsidP="00D4614F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outlineLvl w:val="0"/>
            </w:pPr>
            <w:r w:rsidRPr="001033D6">
              <w:rPr>
                <w:b/>
                <w:sz w:val="24"/>
              </w:rPr>
              <w:t>180</w:t>
            </w:r>
          </w:p>
        </w:tc>
      </w:tr>
      <w:tr w:rsidR="00D4614F" w:rsidRPr="001033D6" w14:paraId="56BE09A3" w14:textId="77777777" w:rsidTr="00AF3EBB">
        <w:tc>
          <w:tcPr>
            <w:tcW w:w="9575" w:type="dxa"/>
            <w:gridSpan w:val="4"/>
          </w:tcPr>
          <w:p w14:paraId="65891380" w14:textId="28F0B859" w:rsidR="00D4614F" w:rsidRPr="001033D6" w:rsidRDefault="00D4614F" w:rsidP="00D4614F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</w:pPr>
            <w:r w:rsidRPr="001033D6">
              <w:rPr>
                <w:b/>
                <w:sz w:val="24"/>
              </w:rPr>
              <w:t>Вибіркові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компоненти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освітньої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програми</w:t>
            </w:r>
          </w:p>
        </w:tc>
      </w:tr>
      <w:tr w:rsidR="00D4614F" w:rsidRPr="001033D6" w14:paraId="2F4E28B6" w14:textId="77777777" w:rsidTr="00D4614F">
        <w:tc>
          <w:tcPr>
            <w:tcW w:w="1101" w:type="dxa"/>
          </w:tcPr>
          <w:p w14:paraId="5384A0E2" w14:textId="05A04904" w:rsidR="00D4614F" w:rsidRPr="001033D6" w:rsidRDefault="00D4614F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ДВВ</w:t>
            </w:r>
          </w:p>
        </w:tc>
        <w:tc>
          <w:tcPr>
            <w:tcW w:w="5670" w:type="dxa"/>
          </w:tcPr>
          <w:p w14:paraId="221CE2CF" w14:textId="711DD393" w:rsidR="00D4614F" w:rsidRPr="001033D6" w:rsidRDefault="00705B46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  <w:rPr>
                <w:sz w:val="24"/>
                <w:szCs w:val="24"/>
              </w:rPr>
            </w:pPr>
            <w:hyperlink r:id="rId21"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Дисципліни</w:t>
              </w:r>
              <w:r w:rsidR="00D4614F" w:rsidRPr="001033D6">
                <w:rPr>
                  <w:color w:val="0462C1"/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вільного</w:t>
              </w:r>
              <w:r w:rsidR="00D4614F" w:rsidRPr="001033D6">
                <w:rPr>
                  <w:color w:val="0462C1"/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вибору</w:t>
              </w:r>
              <w:r w:rsidR="00D4614F" w:rsidRPr="001033D6">
                <w:rPr>
                  <w:color w:val="0462C1"/>
                  <w:spacing w:val="-10"/>
                  <w:sz w:val="24"/>
                  <w:szCs w:val="24"/>
                  <w:u w:val="single" w:color="0462C1"/>
                </w:rPr>
                <w:t xml:space="preserve"> </w:t>
              </w:r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здобувача</w:t>
              </w:r>
              <w:r w:rsidR="00D4614F" w:rsidRPr="001033D6">
                <w:rPr>
                  <w:color w:val="0462C1"/>
                  <w:spacing w:val="-3"/>
                  <w:sz w:val="24"/>
                  <w:szCs w:val="24"/>
                  <w:u w:val="single" w:color="0462C1"/>
                </w:rPr>
                <w:t xml:space="preserve"> </w:t>
              </w:r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вищої</w:t>
              </w:r>
              <w:r w:rsidR="00D4614F" w:rsidRPr="001033D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 xml:space="preserve"> </w:t>
              </w:r>
              <w:r w:rsidR="00D4614F" w:rsidRPr="001033D6">
                <w:rPr>
                  <w:color w:val="0462C1"/>
                  <w:sz w:val="24"/>
                  <w:szCs w:val="24"/>
                  <w:u w:val="single" w:color="0462C1"/>
                </w:rPr>
                <w:t>освіти</w:t>
              </w:r>
            </w:hyperlink>
          </w:p>
        </w:tc>
        <w:tc>
          <w:tcPr>
            <w:tcW w:w="1134" w:type="dxa"/>
          </w:tcPr>
          <w:p w14:paraId="4935D778" w14:textId="204AA64A" w:rsidR="00D4614F" w:rsidRPr="001033D6" w:rsidRDefault="00D4614F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70" w:type="dxa"/>
          </w:tcPr>
          <w:p w14:paraId="3198003E" w14:textId="6ADA3055" w:rsidR="00D4614F" w:rsidRPr="001033D6" w:rsidRDefault="00D4614F" w:rsidP="006C26DC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both"/>
              <w:outlineLvl w:val="0"/>
              <w:rPr>
                <w:sz w:val="24"/>
                <w:szCs w:val="24"/>
              </w:rPr>
            </w:pPr>
            <w:r w:rsidRPr="001033D6">
              <w:rPr>
                <w:sz w:val="24"/>
                <w:szCs w:val="24"/>
              </w:rPr>
              <w:t>залік</w:t>
            </w:r>
          </w:p>
        </w:tc>
      </w:tr>
      <w:tr w:rsidR="00D4614F" w:rsidRPr="001033D6" w14:paraId="46C913AD" w14:textId="77777777" w:rsidTr="002A35C9">
        <w:tc>
          <w:tcPr>
            <w:tcW w:w="6771" w:type="dxa"/>
            <w:gridSpan w:val="2"/>
          </w:tcPr>
          <w:p w14:paraId="195EC08E" w14:textId="69046FBD" w:rsidR="00D4614F" w:rsidRPr="001033D6" w:rsidRDefault="00D4614F" w:rsidP="00D4614F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</w:pPr>
            <w:r w:rsidRPr="001033D6">
              <w:rPr>
                <w:b/>
                <w:sz w:val="24"/>
              </w:rPr>
              <w:t>ЗАГАЛЬНИЙ</w:t>
            </w:r>
            <w:r w:rsidRPr="001033D6">
              <w:rPr>
                <w:b/>
                <w:spacing w:val="-4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ОБСЯГ</w:t>
            </w:r>
            <w:r w:rsidRPr="001033D6">
              <w:rPr>
                <w:b/>
                <w:spacing w:val="-5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ОСВІТНЬОЇ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ПРОГРАМИ</w:t>
            </w:r>
          </w:p>
        </w:tc>
        <w:tc>
          <w:tcPr>
            <w:tcW w:w="2804" w:type="dxa"/>
            <w:gridSpan w:val="2"/>
          </w:tcPr>
          <w:p w14:paraId="22523507" w14:textId="6A3F898A" w:rsidR="00D4614F" w:rsidRPr="001033D6" w:rsidRDefault="00D4614F" w:rsidP="00D4614F">
            <w:pPr>
              <w:pStyle w:val="1"/>
              <w:tabs>
                <w:tab w:val="left" w:pos="1004"/>
              </w:tabs>
              <w:spacing w:line="242" w:lineRule="auto"/>
              <w:ind w:left="0" w:right="127"/>
              <w:jc w:val="center"/>
              <w:outlineLvl w:val="0"/>
            </w:pPr>
            <w:r w:rsidRPr="001033D6">
              <w:rPr>
                <w:b/>
                <w:sz w:val="24"/>
              </w:rPr>
              <w:t>240</w:t>
            </w:r>
          </w:p>
        </w:tc>
      </w:tr>
    </w:tbl>
    <w:p w14:paraId="6B843762" w14:textId="5578B445" w:rsidR="00D4614F" w:rsidRPr="001033D6" w:rsidRDefault="00D4614F" w:rsidP="006C26DC">
      <w:pPr>
        <w:pStyle w:val="1"/>
        <w:tabs>
          <w:tab w:val="left" w:pos="1004"/>
        </w:tabs>
        <w:spacing w:line="242" w:lineRule="auto"/>
        <w:ind w:left="0" w:right="127"/>
        <w:jc w:val="both"/>
      </w:pPr>
    </w:p>
    <w:p w14:paraId="397E9151" w14:textId="6A4E03F7" w:rsidR="006C26DC" w:rsidRPr="001033D6" w:rsidRDefault="00D4614F" w:rsidP="00D4614F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lang w:val="uk-UA"/>
        </w:rPr>
        <w:br w:type="page"/>
      </w:r>
    </w:p>
    <w:p w14:paraId="4799A0C0" w14:textId="77777777" w:rsidR="006C26DC" w:rsidRPr="001033D6" w:rsidRDefault="006C26DC" w:rsidP="005B5717">
      <w:pPr>
        <w:spacing w:line="256" w:lineRule="exact"/>
        <w:rPr>
          <w:sz w:val="24"/>
          <w:lang w:val="uk-UA"/>
        </w:rPr>
        <w:sectPr w:rsidR="006C26DC" w:rsidRPr="001033D6" w:rsidSect="00293243">
          <w:pgSz w:w="11910" w:h="16840"/>
          <w:pgMar w:top="1134" w:right="850" w:bottom="1134" w:left="1701" w:header="606" w:footer="0" w:gutter="0"/>
          <w:cols w:space="720"/>
          <w:docGrid w:linePitch="299"/>
        </w:sectPr>
      </w:pPr>
    </w:p>
    <w:p w14:paraId="53DB72DE" w14:textId="77777777" w:rsidR="001033D6" w:rsidRDefault="002055A6" w:rsidP="002055A6">
      <w:pPr>
        <w:spacing w:after="0" w:line="240" w:lineRule="auto"/>
        <w:ind w:left="373" w:right="951"/>
        <w:jc w:val="center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76674" wp14:editId="01EBBAC6">
                <wp:simplePos x="0" y="0"/>
                <wp:positionH relativeFrom="page">
                  <wp:posOffset>282575</wp:posOffset>
                </wp:positionH>
                <wp:positionV relativeFrom="paragraph">
                  <wp:posOffset>885190</wp:posOffset>
                </wp:positionV>
                <wp:extent cx="8255" cy="25400"/>
                <wp:effectExtent l="15875" t="15240" r="13970" b="16510"/>
                <wp:wrapNone/>
                <wp:docPr id="37" name="Пряма сполучна 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2320" id="Пряма сполучна ліні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25pt,69.7pt" to="22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" strokeweight="2pt">
                <v:stroke dashstyle="longDash"/>
                <w10:wrap anchorx="page"/>
              </v:line>
            </w:pict>
          </mc:Fallback>
        </mc:AlternateContent>
      </w:r>
      <w:r w:rsidRPr="001033D6">
        <w:rPr>
          <w:rFonts w:ascii="Times New Roman" w:hAnsi="Times New Roman"/>
          <w:sz w:val="28"/>
          <w:szCs w:val="28"/>
          <w:lang w:val="uk-UA"/>
        </w:rPr>
        <w:t xml:space="preserve">2.2. Структурно-логічна схема підготовки бакалавра за освітньо-професійною програмою </w:t>
      </w:r>
    </w:p>
    <w:p w14:paraId="3FE612FE" w14:textId="47E9151A" w:rsidR="002055A6" w:rsidRPr="001033D6" w:rsidRDefault="002055A6" w:rsidP="002055A6">
      <w:pPr>
        <w:spacing w:after="0" w:line="240" w:lineRule="auto"/>
        <w:ind w:left="373" w:right="951"/>
        <w:jc w:val="center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Музично-театральне мистецтво ромів</w:t>
      </w:r>
      <w:r w:rsidRPr="001033D6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</w:t>
      </w:r>
      <w:r w:rsidRPr="001033D6">
        <w:rPr>
          <w:rFonts w:ascii="Times New Roman" w:hAnsi="Times New Roman"/>
          <w:sz w:val="28"/>
          <w:szCs w:val="28"/>
          <w:lang w:val="uk-UA"/>
        </w:rPr>
        <w:t>за</w:t>
      </w:r>
      <w:r w:rsidRPr="001033D6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1033D6">
        <w:rPr>
          <w:rFonts w:ascii="Times New Roman" w:hAnsi="Times New Roman"/>
          <w:sz w:val="28"/>
          <w:szCs w:val="28"/>
          <w:lang w:val="uk-UA"/>
        </w:rPr>
        <w:t>спеціальності</w:t>
      </w:r>
      <w:r w:rsidRPr="001033D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1033D6">
        <w:rPr>
          <w:rFonts w:ascii="Times New Roman" w:hAnsi="Times New Roman"/>
          <w:sz w:val="28"/>
          <w:szCs w:val="28"/>
          <w:lang w:val="uk-UA"/>
        </w:rPr>
        <w:t>026</w:t>
      </w:r>
      <w:r w:rsidRPr="001033D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1033D6">
        <w:rPr>
          <w:rFonts w:ascii="Times New Roman" w:hAnsi="Times New Roman"/>
          <w:sz w:val="28"/>
          <w:szCs w:val="28"/>
          <w:lang w:val="uk-UA"/>
        </w:rPr>
        <w:t>Сценічне мистецтво</w:t>
      </w:r>
    </w:p>
    <w:p w14:paraId="72025BDD" w14:textId="77777777" w:rsidR="002055A6" w:rsidRPr="001033D6" w:rsidRDefault="002055A6" w:rsidP="002055A6">
      <w:pPr>
        <w:spacing w:after="0" w:line="240" w:lineRule="auto"/>
        <w:ind w:left="373" w:right="95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284"/>
        <w:gridCol w:w="1704"/>
        <w:gridCol w:w="297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701"/>
      </w:tblGrid>
      <w:tr w:rsidR="00300C32" w:rsidRPr="001033D6" w14:paraId="0846A3FA" w14:textId="6EC692C6" w:rsidTr="00C36E03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F22" w14:textId="7C62CF62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1 семестр</w:t>
            </w:r>
          </w:p>
          <w:p w14:paraId="503484BB" w14:textId="21CB7CA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1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9D4E1A3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6925" w14:textId="11C4DDCA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2 семестр</w:t>
            </w:r>
          </w:p>
          <w:p w14:paraId="46E0ECAD" w14:textId="0F257F92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1 курс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3DE4871C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9FC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3 семестр</w:t>
            </w:r>
          </w:p>
          <w:p w14:paraId="032003FC" w14:textId="5D81DF66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2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7E45809B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877" w14:textId="424D4E2E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4 семестр</w:t>
            </w:r>
          </w:p>
          <w:p w14:paraId="4B63C501" w14:textId="0740F9B2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2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D898A29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E69" w14:textId="1FDC9D1B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5 семестр</w:t>
            </w:r>
          </w:p>
          <w:p w14:paraId="308615B8" w14:textId="77929D0E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3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22FC10FB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D07" w14:textId="716A9CE9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6 семестр</w:t>
            </w:r>
          </w:p>
          <w:p w14:paraId="3B243E8E" w14:textId="7F9104D9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3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7880B176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A10" w14:textId="67853583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7 семестр</w:t>
            </w:r>
          </w:p>
          <w:p w14:paraId="7C2500F0" w14:textId="1D877209" w:rsidR="00D4614F" w:rsidRPr="001033D6" w:rsidRDefault="00300C3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4</w:t>
            </w:r>
            <w:r w:rsidR="00D4614F"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 xml:space="preserve"> курс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32A1E7CE" w14:textId="77777777" w:rsidR="00D4614F" w:rsidRPr="001033D6" w:rsidRDefault="00D4614F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997" w14:textId="7EC03988" w:rsidR="00D4614F" w:rsidRPr="001033D6" w:rsidRDefault="00300C3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8</w:t>
            </w:r>
            <w:r w:rsidR="00D4614F"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 xml:space="preserve"> семестр</w:t>
            </w:r>
          </w:p>
          <w:p w14:paraId="52F9B109" w14:textId="4557037A" w:rsidR="00D4614F" w:rsidRPr="001033D6" w:rsidRDefault="00300C3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4</w:t>
            </w:r>
            <w:r w:rsidR="00D4614F" w:rsidRPr="001033D6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 xml:space="preserve"> курс</w:t>
            </w:r>
          </w:p>
        </w:tc>
      </w:tr>
      <w:tr w:rsidR="00C36E03" w:rsidRPr="001033D6" w14:paraId="6259859D" w14:textId="77777777" w:rsidTr="00112BC1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F7E0D97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51DC3AE3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8CBF900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141C2302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1677CB70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CC434A6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5E24772E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7FD065D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0E9F1C9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9ED50E3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1044D608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BD3AD69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2B075B1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69FCFAF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3BEF31E2" w14:textId="77777777" w:rsidR="00C36E03" w:rsidRPr="001033D6" w:rsidRDefault="00C36E0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uk-UA"/>
              </w:rPr>
            </w:pPr>
          </w:p>
        </w:tc>
      </w:tr>
      <w:tr w:rsidR="006441B8" w:rsidRPr="001033D6" w14:paraId="50C765E1" w14:textId="77777777" w:rsidTr="00F871A7">
        <w:tc>
          <w:tcPr>
            <w:tcW w:w="245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C300F5" w14:textId="4F1C3C26" w:rsidR="006441B8" w:rsidRPr="001033D6" w:rsidRDefault="006441B8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6008B8C7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20ACBE" w14:textId="77777777" w:rsidR="00E93807" w:rsidRDefault="00E93807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9A59B36" w14:textId="4ECF208D" w:rsidR="006441B8" w:rsidRPr="001033D6" w:rsidRDefault="00E93807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001EFC4" wp14:editId="3D341B18">
                      <wp:simplePos x="0" y="0"/>
                      <wp:positionH relativeFrom="column">
                        <wp:posOffset>1018658</wp:posOffset>
                      </wp:positionH>
                      <wp:positionV relativeFrom="paragraph">
                        <wp:posOffset>312878</wp:posOffset>
                      </wp:positionV>
                      <wp:extent cx="633730" cy="3523615"/>
                      <wp:effectExtent l="25400" t="63500" r="26670" b="70485"/>
                      <wp:wrapNone/>
                      <wp:docPr id="2019384596" name="Elb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730" cy="3523615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3D6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58" o:spid="_x0000_s1026" type="#_x0000_t34" style="position:absolute;margin-left:80.2pt;margin-top:24.65pt;width:49.9pt;height:277.4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6C740C" wp14:editId="12950B05">
                      <wp:simplePos x="0" y="0"/>
                      <wp:positionH relativeFrom="column">
                        <wp:posOffset>961359</wp:posOffset>
                      </wp:positionH>
                      <wp:positionV relativeFrom="paragraph">
                        <wp:posOffset>703772</wp:posOffset>
                      </wp:positionV>
                      <wp:extent cx="2827035" cy="276151"/>
                      <wp:effectExtent l="0" t="50800" r="43180" b="67310"/>
                      <wp:wrapNone/>
                      <wp:docPr id="793603408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7035" cy="2761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4977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75.7pt;margin-top:55.4pt;width:222.6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441B8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Психологія та педагогіка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71403630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76BCBE5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0D79DECB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4D9FB" w14:textId="05391756" w:rsidR="006441B8" w:rsidRPr="001033D6" w:rsidRDefault="00E93807" w:rsidP="00A736C2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7A40FA1B" wp14:editId="580AB708">
                      <wp:simplePos x="0" y="0"/>
                      <wp:positionH relativeFrom="column">
                        <wp:posOffset>451854</wp:posOffset>
                      </wp:positionH>
                      <wp:positionV relativeFrom="paragraph">
                        <wp:posOffset>703772</wp:posOffset>
                      </wp:positionV>
                      <wp:extent cx="1148316" cy="2016051"/>
                      <wp:effectExtent l="0" t="0" r="33020" b="41910"/>
                      <wp:wrapNone/>
                      <wp:docPr id="1647819905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316" cy="20160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A0E50" id="Straight Arrow Connector 44" o:spid="_x0000_s1026" type="#_x0000_t32" style="position:absolute;margin-left:35.6pt;margin-top:55.4pt;width:90.4pt;height:158.7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41B8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ІКТ в галузі культури та мистецтва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30B298F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0116E" w14:textId="77777777" w:rsidR="00E93807" w:rsidRDefault="00E93807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E460F58" w14:textId="0489C5D9" w:rsidR="006441B8" w:rsidRPr="001033D6" w:rsidRDefault="00E93807" w:rsidP="00E93807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77C7CF" wp14:editId="111286E8">
                      <wp:simplePos x="0" y="0"/>
                      <wp:positionH relativeFrom="column">
                        <wp:posOffset>64194</wp:posOffset>
                      </wp:positionH>
                      <wp:positionV relativeFrom="paragraph">
                        <wp:posOffset>302541</wp:posOffset>
                      </wp:positionV>
                      <wp:extent cx="0" cy="888468"/>
                      <wp:effectExtent l="63500" t="25400" r="76200" b="38735"/>
                      <wp:wrapNone/>
                      <wp:docPr id="1176900380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846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A065E" id="Straight Arrow Connector 47" o:spid="_x0000_s1026" type="#_x0000_t32" style="position:absolute;margin-left:5.05pt;margin-top:23.8pt;width:0;height:6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441B8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Філософія творчості</w:t>
            </w:r>
          </w:p>
        </w:tc>
      </w:tr>
      <w:tr w:rsidR="006441B8" w:rsidRPr="001033D6" w14:paraId="24A812FD" w14:textId="77777777" w:rsidTr="00F871A7">
        <w:tc>
          <w:tcPr>
            <w:tcW w:w="245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B8BAC1" w14:textId="77777777" w:rsidR="006441B8" w:rsidRPr="001033D6" w:rsidRDefault="006441B8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9E15436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6843C8" w14:textId="77777777" w:rsidR="006441B8" w:rsidRPr="001033D6" w:rsidRDefault="006441B8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4EFD10EB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D7EE93A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68C63873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708093" w14:textId="77777777" w:rsidR="006441B8" w:rsidRPr="001033D6" w:rsidRDefault="006441B8" w:rsidP="00A736C2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201575A" w14:textId="77777777" w:rsidR="006441B8" w:rsidRPr="001033D6" w:rsidRDefault="006441B8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80EA45" w14:textId="77777777" w:rsidR="006441B8" w:rsidRPr="001033D6" w:rsidRDefault="006441B8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6C2" w:rsidRPr="001033D6" w14:paraId="7F8A923A" w14:textId="77777777" w:rsidTr="00F871A7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C9C4A73" w14:textId="777A24AF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62E0CBDB" w14:textId="5F06D0DC" w:rsidR="00A736C2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876F06" wp14:editId="702F2103">
                      <wp:simplePos x="0" y="0"/>
                      <wp:positionH relativeFrom="column">
                        <wp:posOffset>-51450</wp:posOffset>
                      </wp:positionH>
                      <wp:positionV relativeFrom="paragraph">
                        <wp:posOffset>11769</wp:posOffset>
                      </wp:positionV>
                      <wp:extent cx="708247" cy="255181"/>
                      <wp:effectExtent l="25400" t="38100" r="0" b="50165"/>
                      <wp:wrapNone/>
                      <wp:docPr id="1408102322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8247" cy="25518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4D4BEF" id="Straight Arrow Connector 15" o:spid="_x0000_s1026" type="#_x0000_t32" style="position:absolute;margin-left:-4.05pt;margin-top:.95pt;width:55.75pt;height:20.1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64F98598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14:paraId="53870DC8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7F288B44" w14:textId="78947F8A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5173B932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5F9498FD" w14:textId="7477FCAF" w:rsidR="00A736C2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3A25BA77" wp14:editId="5FEF075A">
                      <wp:simplePos x="0" y="0"/>
                      <wp:positionH relativeFrom="column">
                        <wp:posOffset>693937</wp:posOffset>
                      </wp:positionH>
                      <wp:positionV relativeFrom="paragraph">
                        <wp:posOffset>143791</wp:posOffset>
                      </wp:positionV>
                      <wp:extent cx="520493" cy="2266537"/>
                      <wp:effectExtent l="25400" t="0" r="13335" b="70485"/>
                      <wp:wrapNone/>
                      <wp:docPr id="406882165" name="Elb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493" cy="226653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4C396" id="Elbow Connector 64" o:spid="_x0000_s1026" type="#_x0000_t34" style="position:absolute;margin-left:54.65pt;margin-top:11.3pt;width:41pt;height:178.45pt;flip:x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A459E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5419459" wp14:editId="305051A5">
                      <wp:simplePos x="0" y="0"/>
                      <wp:positionH relativeFrom="column">
                        <wp:posOffset>-54477</wp:posOffset>
                      </wp:positionH>
                      <wp:positionV relativeFrom="paragraph">
                        <wp:posOffset>16200</wp:posOffset>
                      </wp:positionV>
                      <wp:extent cx="4497572" cy="1475858"/>
                      <wp:effectExtent l="0" t="0" r="24130" b="48260"/>
                      <wp:wrapNone/>
                      <wp:docPr id="1464615659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7572" cy="14758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A647F" id="Straight Arrow Connector 40" o:spid="_x0000_s1026" type="#_x0000_t32" style="position:absolute;margin-left:-4.3pt;margin-top:1.3pt;width:354.15pt;height:116.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62BE1C57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522E2B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15C1E511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A7D6E8E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49070BF6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62B60F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BEF2130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D8E9B5" w14:textId="77777777" w:rsidR="00A736C2" w:rsidRPr="001033D6" w:rsidRDefault="00A736C2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6C2" w:rsidRPr="001033D6" w14:paraId="16C12E31" w14:textId="77777777" w:rsidTr="00F871A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56666E" w14:textId="77777777" w:rsidR="00A736C2" w:rsidRPr="001033D6" w:rsidRDefault="00A736C2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Ділова </w:t>
            </w:r>
          </w:p>
          <w:p w14:paraId="04CCEDF3" w14:textId="71B2B969" w:rsidR="00A736C2" w:rsidRPr="001033D6" w:rsidRDefault="001033D6" w:rsidP="005C13BC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18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7FE0C9" wp14:editId="4394852A">
                      <wp:simplePos x="0" y="0"/>
                      <wp:positionH relativeFrom="column">
                        <wp:posOffset>956635</wp:posOffset>
                      </wp:positionH>
                      <wp:positionV relativeFrom="paragraph">
                        <wp:posOffset>115127</wp:posOffset>
                      </wp:positionV>
                      <wp:extent cx="0" cy="276446"/>
                      <wp:effectExtent l="63500" t="25400" r="76200" b="41275"/>
                      <wp:wrapNone/>
                      <wp:docPr id="1160677437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4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8ED87" id="Straight Arrow Connector 8" o:spid="_x0000_s1026" type="#_x0000_t32" style="position:absolute;margin-left:75.35pt;margin-top:9.05pt;width:0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736C2" w:rsidRPr="001033D6">
              <w:rPr>
                <w:rFonts w:ascii="Times New Roman" w:hAnsi="Times New Roman"/>
                <w:sz w:val="18"/>
                <w:szCs w:val="20"/>
                <w:lang w:val="uk-UA"/>
              </w:rPr>
              <w:t>українська мова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44D12AC4" w14:textId="38A6996A" w:rsidR="00A736C2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6A583C24" wp14:editId="6FD7DE39">
                      <wp:simplePos x="0" y="0"/>
                      <wp:positionH relativeFrom="column">
                        <wp:posOffset>-55585</wp:posOffset>
                      </wp:positionH>
                      <wp:positionV relativeFrom="paragraph">
                        <wp:posOffset>182777</wp:posOffset>
                      </wp:positionV>
                      <wp:extent cx="7873350" cy="2881423"/>
                      <wp:effectExtent l="0" t="0" r="26670" b="78105"/>
                      <wp:wrapNone/>
                      <wp:docPr id="138045590" name="Elb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3350" cy="2881423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A2EDF" id="Elbow Connector 63" o:spid="_x0000_s1026" type="#_x0000_t34" style="position:absolute;margin-left:-4.4pt;margin-top:14.4pt;width:619.95pt;height:226.9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2762707B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0681D8E8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3E6AF4ED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8430E3A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F8590A7" w14:textId="209B83AB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320B1862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B3268A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69DA6C26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B73DCEC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26EF31E3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599760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25110369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18BC9C34" w14:textId="77777777" w:rsidR="00A736C2" w:rsidRPr="001033D6" w:rsidRDefault="00A736C2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0D3F6A9D" w14:textId="77777777" w:rsidTr="00F871A7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C15C33A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39EF4F1A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F2477C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Теорія </w:t>
            </w:r>
          </w:p>
          <w:p w14:paraId="2CBA79C7" w14:textId="205ACB26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драми</w:t>
            </w: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08DE9F4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F908A4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714D34D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04FB1C3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075813B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6EB90D2" w14:textId="2B1CE073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61FA0B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665001D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BC259DD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9FE3A6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7912F6A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8C5255" w14:textId="7006139D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Історія ромського народу</w:t>
            </w:r>
          </w:p>
        </w:tc>
      </w:tr>
      <w:tr w:rsidR="00A44853" w:rsidRPr="001033D6" w14:paraId="60FAF154" w14:textId="77777777" w:rsidTr="00F871A7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2B988B" w14:textId="67710B94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Українська</w:t>
            </w:r>
          </w:p>
          <w:p w14:paraId="54E9B372" w14:textId="3887CFA2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та зарубіжна культура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2495EEEA" w14:textId="6E0FC0E6" w:rsidR="00A44853" w:rsidRPr="001033D6" w:rsidRDefault="00A459E1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6D681AC2" wp14:editId="71C4B985">
                      <wp:simplePos x="0" y="0"/>
                      <wp:positionH relativeFrom="column">
                        <wp:posOffset>-51450</wp:posOffset>
                      </wp:positionH>
                      <wp:positionV relativeFrom="paragraph">
                        <wp:posOffset>101083</wp:posOffset>
                      </wp:positionV>
                      <wp:extent cx="4014972" cy="208738"/>
                      <wp:effectExtent l="25400" t="63500" r="0" b="71120"/>
                      <wp:wrapNone/>
                      <wp:docPr id="1237405377" name="Elb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4972" cy="208738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4003C" id="Elbow Connector 30" o:spid="_x0000_s1026" type="#_x0000_t34" style="position:absolute;margin-left:-4.05pt;margin-top:7.95pt;width:316.15pt;height:16.45pt;flip:y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FB39F6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0EEB59A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75DA1EFF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4BE40E9A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7110E6E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34633554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067C83" w14:textId="77777777" w:rsidR="00A459E1" w:rsidRDefault="00A459E1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D01A72A" w14:textId="22B7D22B" w:rsidR="00A44853" w:rsidRPr="001033D6" w:rsidRDefault="00A459E1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8E4E49" wp14:editId="20D2925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561340</wp:posOffset>
                      </wp:positionV>
                      <wp:extent cx="584200" cy="1210945"/>
                      <wp:effectExtent l="0" t="0" r="38100" b="33655"/>
                      <wp:wrapNone/>
                      <wp:docPr id="871344329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1210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52A2" id="Straight Arrow Connector 36" o:spid="_x0000_s1026" type="#_x0000_t32" style="position:absolute;margin-left:76pt;margin-top:44.2pt;width:46pt;height:9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66884D" wp14:editId="178E8B11">
                      <wp:simplePos x="0" y="0"/>
                      <wp:positionH relativeFrom="column">
                        <wp:posOffset>1014523</wp:posOffset>
                      </wp:positionH>
                      <wp:positionV relativeFrom="paragraph">
                        <wp:posOffset>101083</wp:posOffset>
                      </wp:positionV>
                      <wp:extent cx="2773872" cy="208280"/>
                      <wp:effectExtent l="25400" t="63500" r="0" b="71120"/>
                      <wp:wrapNone/>
                      <wp:docPr id="1968311660" name="Elb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3872" cy="20828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1DA22" id="Elbow Connector 31" o:spid="_x0000_s1026" type="#_x0000_t34" style="position:absolute;margin-left:79.9pt;margin-top:7.95pt;width:218.4pt;height:16.4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  <w:r w:rsidR="00A44853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Ромський національний фольклор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2376D352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095BB32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B3B2ECE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187F4CCF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66B26EF9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58352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375B744B" w14:textId="77777777" w:rsidTr="0069755D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A3310C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3F9D8D6C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47500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3CD54C8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35FD8" w14:textId="5C9912FC" w:rsidR="00A44853" w:rsidRPr="001033D6" w:rsidRDefault="00A44853" w:rsidP="001033D6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Гра</w:t>
            </w:r>
            <w:r w:rsidR="001033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на музичному інструменті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C10B13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6A88D5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1D1019AA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0DB550C6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7FE8706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132C18C6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DBF2E3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4A5B9B2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0C1F28BC" w14:textId="77777777" w:rsidTr="00F871A7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5DF19F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B0B382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751BE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0FBB9B66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4559EB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E97594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7ADAA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6BDE1C2F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2EC3794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7B1CF00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030E60E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0EF672B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9AAE58" w14:textId="281DDE79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Ромський народний театр</w:t>
            </w:r>
          </w:p>
        </w:tc>
      </w:tr>
      <w:tr w:rsidR="00A44853" w:rsidRPr="001033D6" w14:paraId="65750063" w14:textId="77777777" w:rsidTr="00F871A7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9C8B07A" w14:textId="340BC4C0" w:rsidR="00A44853" w:rsidRPr="001033D6" w:rsidRDefault="00E93807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87D8E9" wp14:editId="707C4A27">
                      <wp:simplePos x="0" y="0"/>
                      <wp:positionH relativeFrom="column">
                        <wp:posOffset>871279</wp:posOffset>
                      </wp:positionH>
                      <wp:positionV relativeFrom="paragraph">
                        <wp:posOffset>46444</wp:posOffset>
                      </wp:positionV>
                      <wp:extent cx="0" cy="117253"/>
                      <wp:effectExtent l="63500" t="0" r="38100" b="35560"/>
                      <wp:wrapNone/>
                      <wp:docPr id="844374405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2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2ED7D" id="Straight Arrow Connector 43" o:spid="_x0000_s1026" type="#_x0000_t32" style="position:absolute;margin-left:68.6pt;margin-top:3.65pt;width:0;height: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14:paraId="63270725" w14:textId="4348342F" w:rsidR="00A44853" w:rsidRPr="001033D6" w:rsidRDefault="00A459E1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406D4C1" wp14:editId="276FD828">
                      <wp:simplePos x="0" y="0"/>
                      <wp:positionH relativeFrom="column">
                        <wp:posOffset>-51450</wp:posOffset>
                      </wp:positionH>
                      <wp:positionV relativeFrom="paragraph">
                        <wp:posOffset>46444</wp:posOffset>
                      </wp:positionV>
                      <wp:extent cx="7873749" cy="350476"/>
                      <wp:effectExtent l="25400" t="63500" r="0" b="69215"/>
                      <wp:wrapNone/>
                      <wp:docPr id="1116603042" name="Elb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3749" cy="350476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5905C" id="Elbow Connector 29" o:spid="_x0000_s1026" type="#_x0000_t34" style="position:absolute;margin-left:-4.05pt;margin-top:3.65pt;width:620pt;height:27.6pt;flip:y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49F39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0F124624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0375B8" w14:textId="400C5EB3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7C7C78C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3F061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0AD8D3EF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3B4720D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2C28CC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6C9E7CA3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17205FB8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04DBE7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62A38678" w14:textId="77777777" w:rsidTr="0069755D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8530EC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Історія театру</w:t>
            </w:r>
          </w:p>
          <w:p w14:paraId="337A4CA9" w14:textId="5CB29B35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кіно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75DBCD94" w14:textId="4459EFC9" w:rsidR="00A44853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50CB2F" wp14:editId="72CDE584">
                      <wp:simplePos x="0" y="0"/>
                      <wp:positionH relativeFrom="column">
                        <wp:posOffset>-51450</wp:posOffset>
                      </wp:positionH>
                      <wp:positionV relativeFrom="paragraph">
                        <wp:posOffset>11179</wp:posOffset>
                      </wp:positionV>
                      <wp:extent cx="527493" cy="153109"/>
                      <wp:effectExtent l="25400" t="0" r="19050" b="50165"/>
                      <wp:wrapNone/>
                      <wp:docPr id="1857837648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493" cy="1531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258A3" id="Straight Arrow Connector 72" o:spid="_x0000_s1026" type="#_x0000_t32" style="position:absolute;margin-left:-4.05pt;margin-top:.9pt;width:41.55pt;height:12.0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C6A8CF9" w14:textId="10C45D23" w:rsidR="00A44853" w:rsidRPr="001033D6" w:rsidRDefault="00A459E1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5835AF80" wp14:editId="3CFA07F0">
                      <wp:simplePos x="0" y="0"/>
                      <wp:positionH relativeFrom="column">
                        <wp:posOffset>77514</wp:posOffset>
                      </wp:positionH>
                      <wp:positionV relativeFrom="paragraph">
                        <wp:posOffset>11297</wp:posOffset>
                      </wp:positionV>
                      <wp:extent cx="0" cy="2285454"/>
                      <wp:effectExtent l="50800" t="0" r="63500" b="38735"/>
                      <wp:wrapNone/>
                      <wp:docPr id="4520388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54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B85FE" id="Straight Arrow Connector 42" o:spid="_x0000_s1026" type="#_x0000_t32" style="position:absolute;margin-left:6.1pt;margin-top:.9pt;width:0;height:179.9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6EAED6A4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907A20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00A9F811" w14:textId="4D0E39F2" w:rsidR="00A44853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8985D1" wp14:editId="35D1CC76">
                      <wp:simplePos x="0" y="0"/>
                      <wp:positionH relativeFrom="column">
                        <wp:posOffset>-52469</wp:posOffset>
                      </wp:positionH>
                      <wp:positionV relativeFrom="paragraph">
                        <wp:posOffset>85725</wp:posOffset>
                      </wp:positionV>
                      <wp:extent cx="2717800" cy="159488"/>
                      <wp:effectExtent l="12700" t="63500" r="50800" b="69215"/>
                      <wp:wrapNone/>
                      <wp:docPr id="456508961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17800" cy="1594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F0A86" id="Straight Arrow Connector 16" o:spid="_x0000_s1026" type="#_x0000_t32" style="position:absolute;margin-left:-4.15pt;margin-top:6.75pt;width:214pt;height:12.5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139E60DF" w14:textId="3BC1D6BF" w:rsidR="00A44853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584072" wp14:editId="6223D331">
                      <wp:simplePos x="0" y="0"/>
                      <wp:positionH relativeFrom="column">
                        <wp:posOffset>748709</wp:posOffset>
                      </wp:positionH>
                      <wp:positionV relativeFrom="paragraph">
                        <wp:posOffset>11297</wp:posOffset>
                      </wp:positionV>
                      <wp:extent cx="0" cy="456314"/>
                      <wp:effectExtent l="63500" t="0" r="63500" b="39370"/>
                      <wp:wrapNone/>
                      <wp:docPr id="1124700144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63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0E419" id="Straight Arrow Connector 19" o:spid="_x0000_s1026" type="#_x0000_t32" style="position:absolute;margin-left:58.95pt;margin-top:.9pt;width:0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</w:tcPr>
          <w:p w14:paraId="3DF7036F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84B960C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6C82EFE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8BF7794" w14:textId="2B0C6EA5" w:rsidR="00A44853" w:rsidRPr="001033D6" w:rsidRDefault="00E9380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6FD8609" wp14:editId="5562750E">
                      <wp:simplePos x="0" y="0"/>
                      <wp:positionH relativeFrom="column">
                        <wp:posOffset>94482</wp:posOffset>
                      </wp:positionH>
                      <wp:positionV relativeFrom="paragraph">
                        <wp:posOffset>15432</wp:posOffset>
                      </wp:positionV>
                      <wp:extent cx="1679944" cy="2285572"/>
                      <wp:effectExtent l="25400" t="25400" r="34925" b="38735"/>
                      <wp:wrapNone/>
                      <wp:docPr id="1053427743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9944" cy="228557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86E0C" id="Straight Arrow Connector 55" o:spid="_x0000_s1026" type="#_x0000_t32" style="position:absolute;margin-left:7.45pt;margin-top:1.2pt;width:132.3pt;height:179.95pt;flip:x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045B302D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3953E5CC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452EF26C" w14:textId="77777777" w:rsidTr="0069755D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5CEF05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584A5FEB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384E90B0" w14:textId="50F954B2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3911935E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557E84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5AE36A43" w14:textId="77D7946F" w:rsidR="00A44853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6659A4" wp14:editId="1C21E773">
                      <wp:simplePos x="0" y="0"/>
                      <wp:positionH relativeFrom="column">
                        <wp:posOffset>-56604</wp:posOffset>
                      </wp:positionH>
                      <wp:positionV relativeFrom="paragraph">
                        <wp:posOffset>7753</wp:posOffset>
                      </wp:positionV>
                      <wp:extent cx="552893" cy="308344"/>
                      <wp:effectExtent l="25400" t="25400" r="44450" b="34925"/>
                      <wp:wrapNone/>
                      <wp:docPr id="1423520975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893" cy="30834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6147B" id="Straight Arrow Connector 14" o:spid="_x0000_s1026" type="#_x0000_t32" style="position:absolute;margin-left:-4.45pt;margin-top:.6pt;width:43.55pt;height:2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pct"/>
          </w:tcPr>
          <w:p w14:paraId="61708426" w14:textId="13D93464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48A90A7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2DC3142" w14:textId="331BD02E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145A7B9C" w14:textId="59875341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24A086" w14:textId="572D5E1A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Сольний спів</w:t>
            </w:r>
          </w:p>
        </w:tc>
      </w:tr>
      <w:tr w:rsidR="00A44853" w:rsidRPr="001033D6" w14:paraId="41792734" w14:textId="77777777" w:rsidTr="00A44853">
        <w:tc>
          <w:tcPr>
            <w:tcW w:w="545" w:type="pct"/>
            <w:tcBorders>
              <w:top w:val="single" w:sz="4" w:space="0" w:color="auto"/>
            </w:tcBorders>
          </w:tcPr>
          <w:p w14:paraId="2A3A6BD2" w14:textId="77777777" w:rsidR="00A44853" w:rsidRPr="001033D6" w:rsidRDefault="00A44853" w:rsidP="00A44853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E471029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743C99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6E987CE4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6AFC2006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65658747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303ADCD" w14:textId="69522504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F2F4061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12C597D8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15EF257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283C846" w14:textId="30E30F8D" w:rsidR="00A44853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D8532A" wp14:editId="05DFBA41">
                      <wp:simplePos x="0" y="0"/>
                      <wp:positionH relativeFrom="column">
                        <wp:posOffset>860779</wp:posOffset>
                      </wp:positionH>
                      <wp:positionV relativeFrom="paragraph">
                        <wp:posOffset>14841</wp:posOffset>
                      </wp:positionV>
                      <wp:extent cx="584791" cy="152622"/>
                      <wp:effectExtent l="25400" t="38100" r="0" b="50800"/>
                      <wp:wrapNone/>
                      <wp:docPr id="1912902483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791" cy="15262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683BA" id="Straight Arrow Connector 17" o:spid="_x0000_s1026" type="#_x0000_t32" style="position:absolute;margin-left:67.8pt;margin-top:1.15pt;width:46.05pt;height:1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</w:tcPr>
          <w:p w14:paraId="44A70902" w14:textId="6E1A0D5F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57117B00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54A890B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61C44432" w14:textId="1E430DBE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404DD" w:rsidRPr="001033D6" w14:paraId="43D960EB" w14:textId="77777777" w:rsidTr="0069755D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14F391" w14:textId="4FF65B16" w:rsidR="00D404DD" w:rsidRPr="001033D6" w:rsidRDefault="00D404DD" w:rsidP="00D404D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Правові та економічні основи діяльності в галузі культури та освіти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ED0D213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6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A58B2F" w14:textId="33F6ACDD" w:rsidR="00D404DD" w:rsidRPr="001033D6" w:rsidRDefault="00D404DD" w:rsidP="00D404D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Народний хоровий спів</w:t>
            </w:r>
          </w:p>
        </w:tc>
      </w:tr>
      <w:tr w:rsidR="00A44853" w:rsidRPr="001033D6" w14:paraId="57CC7DAC" w14:textId="77777777" w:rsidTr="0069755D"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7CFC94" w14:textId="77777777" w:rsidR="00A44853" w:rsidRPr="001033D6" w:rsidRDefault="00A44853" w:rsidP="00D404D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6EF2A775" w14:textId="77777777" w:rsidR="00A44853" w:rsidRPr="001033D6" w:rsidRDefault="00A44853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6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0F30B5" w14:textId="77777777" w:rsidR="00A44853" w:rsidRPr="001033D6" w:rsidRDefault="00A44853" w:rsidP="00D404D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404DD" w:rsidRPr="001033D6" w14:paraId="68483C8D" w14:textId="77777777" w:rsidTr="0069755D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0803E9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38B04B2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64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041937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404DD" w:rsidRPr="001033D6" w14:paraId="3CBB2CBC" w14:textId="77777777" w:rsidTr="0069755D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981074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4BBBE577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25EF055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14:paraId="0F36A827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3EDD8749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539BBEF4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8F982C4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371A50CD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79A99C6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5109F77A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667E628" w14:textId="46201F29" w:rsidR="00D404DD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5958422F" wp14:editId="5B72BE1B">
                      <wp:simplePos x="0" y="0"/>
                      <wp:positionH relativeFrom="column">
                        <wp:posOffset>-64253</wp:posOffset>
                      </wp:positionH>
                      <wp:positionV relativeFrom="paragraph">
                        <wp:posOffset>11297</wp:posOffset>
                      </wp:positionV>
                      <wp:extent cx="191681" cy="1645566"/>
                      <wp:effectExtent l="0" t="0" r="50165" b="31115"/>
                      <wp:wrapNone/>
                      <wp:docPr id="1288878032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81" cy="1645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3EC42" id="Straight Arrow Connector 68" o:spid="_x0000_s1026" type="#_x0000_t32" style="position:absolute;margin-left:-5.05pt;margin-top:.9pt;width:15.1pt;height:129.5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5AF5300C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B4119F3" w14:textId="5BAD06E0" w:rsidR="00D404DD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ED9B64" wp14:editId="532D17B9">
                      <wp:simplePos x="0" y="0"/>
                      <wp:positionH relativeFrom="column">
                        <wp:posOffset>855891</wp:posOffset>
                      </wp:positionH>
                      <wp:positionV relativeFrom="paragraph">
                        <wp:posOffset>11297</wp:posOffset>
                      </wp:positionV>
                      <wp:extent cx="372140" cy="255181"/>
                      <wp:effectExtent l="0" t="0" r="34290" b="37465"/>
                      <wp:wrapNone/>
                      <wp:docPr id="881259189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40" cy="2551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BA61B" id="Straight Arrow Connector 25" o:spid="_x0000_s1026" type="#_x0000_t32" style="position:absolute;margin-left:67.4pt;margin-top:.9pt;width:29.3pt;height:20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</w:tcPr>
          <w:p w14:paraId="5B8D2DBB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2205073" w14:textId="77777777" w:rsidR="00D404DD" w:rsidRPr="001033D6" w:rsidRDefault="00D404D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459D56F4" w14:textId="77777777" w:rsidTr="0069755D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997442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B0DE17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CA3762" w14:textId="77777777" w:rsidR="001033D6" w:rsidRDefault="001033D6" w:rsidP="006441B8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CD09744" w14:textId="47714D5B" w:rsidR="0069755D" w:rsidRPr="001033D6" w:rsidRDefault="00143137" w:rsidP="006441B8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B16916" wp14:editId="342FBA13">
                      <wp:simplePos x="0" y="0"/>
                      <wp:positionH relativeFrom="column">
                        <wp:posOffset>6640164</wp:posOffset>
                      </wp:positionH>
                      <wp:positionV relativeFrom="paragraph">
                        <wp:posOffset>127516</wp:posOffset>
                      </wp:positionV>
                      <wp:extent cx="993465" cy="1392865"/>
                      <wp:effectExtent l="0" t="0" r="48260" b="42545"/>
                      <wp:wrapNone/>
                      <wp:docPr id="957385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65" cy="1392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5D35C" id="Straight Arrow Connector 70" o:spid="_x0000_s1026" type="#_x0000_t32" style="position:absolute;margin-left:522.85pt;margin-top:10.05pt;width:78.25pt;height:109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459E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2F913F" wp14:editId="10040692">
                      <wp:simplePos x="0" y="0"/>
                      <wp:positionH relativeFrom="column">
                        <wp:posOffset>6129803</wp:posOffset>
                      </wp:positionH>
                      <wp:positionV relativeFrom="paragraph">
                        <wp:posOffset>244475</wp:posOffset>
                      </wp:positionV>
                      <wp:extent cx="0" cy="899529"/>
                      <wp:effectExtent l="63500" t="25400" r="50800" b="40640"/>
                      <wp:wrapNone/>
                      <wp:docPr id="1924960446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52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FAE78" id="Straight Arrow Connector 35" o:spid="_x0000_s1026" type="#_x0000_t32" style="position:absolute;margin-left:482.65pt;margin-top:19.25pt;width:0;height:7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033D6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A9FA32" wp14:editId="02350A36">
                      <wp:simplePos x="0" y="0"/>
                      <wp:positionH relativeFrom="column">
                        <wp:posOffset>7426975</wp:posOffset>
                      </wp:positionH>
                      <wp:positionV relativeFrom="paragraph">
                        <wp:posOffset>241669</wp:posOffset>
                      </wp:positionV>
                      <wp:extent cx="212621" cy="220921"/>
                      <wp:effectExtent l="0" t="0" r="41910" b="33655"/>
                      <wp:wrapNone/>
                      <wp:docPr id="1645576999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21" cy="2209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A7892" id="Straight Arrow Connector 26" o:spid="_x0000_s1026" type="#_x0000_t32" style="position:absolute;margin-left:584.8pt;margin-top:19.05pt;width:16.75pt;height:1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9755D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Ромський народний танець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947D057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4C4A9" w14:textId="77777777" w:rsidR="00A459E1" w:rsidRDefault="00A459E1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81DE2D5" w14:textId="49447B8E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Демонстрація</w:t>
            </w:r>
          </w:p>
          <w:p w14:paraId="2D93ECB5" w14:textId="1B8B2616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творчого</w:t>
            </w:r>
          </w:p>
          <w:p w14:paraId="23105BC5" w14:textId="2EF25F37" w:rsidR="0069755D" w:rsidRPr="001033D6" w:rsidRDefault="00A459E1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3B8145" wp14:editId="5DC16252">
                      <wp:simplePos x="0" y="0"/>
                      <wp:positionH relativeFrom="column">
                        <wp:posOffset>957329</wp:posOffset>
                      </wp:positionH>
                      <wp:positionV relativeFrom="paragraph">
                        <wp:posOffset>562566</wp:posOffset>
                      </wp:positionV>
                      <wp:extent cx="0" cy="495595"/>
                      <wp:effectExtent l="63500" t="25400" r="38100" b="12700"/>
                      <wp:wrapNone/>
                      <wp:docPr id="886355650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41974" id="Straight Arrow Connector 37" o:spid="_x0000_s1026" type="#_x0000_t32" style="position:absolute;margin-left:75.4pt;margin-top:44.3pt;width:0;height:39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69755D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</w:tr>
      <w:tr w:rsidR="0069755D" w:rsidRPr="001033D6" w14:paraId="7366A88E" w14:textId="77777777" w:rsidTr="0069755D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AC446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5C8866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29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D9ABD6" w14:textId="77777777" w:rsidR="0069755D" w:rsidRPr="001033D6" w:rsidRDefault="0069755D" w:rsidP="006441B8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21A1F8FA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D94631" w14:textId="39A7DEDF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14A91BBD" w14:textId="77777777" w:rsidTr="0069755D">
        <w:trPr>
          <w:trHeight w:val="80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C69C80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C6EC71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75D23E" w14:textId="0E78F31E" w:rsidR="0069755D" w:rsidRPr="001033D6" w:rsidRDefault="0069755D" w:rsidP="006441B8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10F6C6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BEFAD2" w14:textId="71785B31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34033956" w14:textId="77777777" w:rsidTr="0069755D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2AE2E1A" w14:textId="21758077" w:rsidR="0069755D" w:rsidRPr="001033D6" w:rsidRDefault="00E9380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CE19DE" wp14:editId="44FECA25">
                      <wp:simplePos x="0" y="0"/>
                      <wp:positionH relativeFrom="column">
                        <wp:posOffset>956340</wp:posOffset>
                      </wp:positionH>
                      <wp:positionV relativeFrom="paragraph">
                        <wp:posOffset>11739</wp:posOffset>
                      </wp:positionV>
                      <wp:extent cx="401969" cy="1041873"/>
                      <wp:effectExtent l="38100" t="25400" r="42545" b="38100"/>
                      <wp:wrapNone/>
                      <wp:docPr id="1717512632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69" cy="10418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2AF84" id="Straight Arrow Connector 54" o:spid="_x0000_s1026" type="#_x0000_t32" style="position:absolute;margin-left:75.3pt;margin-top:.9pt;width:31.65pt;height:82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0F2B638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E9601D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14:paraId="2BD1801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F2C4DF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1B80BD9" w14:textId="374FA999" w:rsidR="0069755D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2A1D37" wp14:editId="3F5756FB">
                      <wp:simplePos x="0" y="0"/>
                      <wp:positionH relativeFrom="column">
                        <wp:posOffset>-62349</wp:posOffset>
                      </wp:positionH>
                      <wp:positionV relativeFrom="paragraph">
                        <wp:posOffset>14103</wp:posOffset>
                      </wp:positionV>
                      <wp:extent cx="1288607" cy="233916"/>
                      <wp:effectExtent l="0" t="50800" r="0" b="20320"/>
                      <wp:wrapNone/>
                      <wp:docPr id="1666954201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8607" cy="2339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6378F" id="Straight Arrow Connector 24" o:spid="_x0000_s1026" type="#_x0000_t32" style="position:absolute;margin-left:-4.9pt;margin-top:1.1pt;width:101.45pt;height:18.4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CAB34C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1F13E7C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59AF539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36277D9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24092FDE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F7E2BB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7660040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5C87D770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60BB6D" w14:textId="518A7CA3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08869A3A" w14:textId="77777777" w:rsidTr="0069755D"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565703" w14:textId="0BEB2A96" w:rsidR="0069755D" w:rsidRPr="001033D6" w:rsidRDefault="00A459E1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570202" wp14:editId="57CD86BF">
                      <wp:simplePos x="0" y="0"/>
                      <wp:positionH relativeFrom="column">
                        <wp:posOffset>871574</wp:posOffset>
                      </wp:positionH>
                      <wp:positionV relativeFrom="paragraph">
                        <wp:posOffset>93020</wp:posOffset>
                      </wp:positionV>
                      <wp:extent cx="0" cy="591466"/>
                      <wp:effectExtent l="63500" t="0" r="38100" b="31115"/>
                      <wp:wrapNone/>
                      <wp:docPr id="167774200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14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27B33" id="Straight Arrow Connector 34" o:spid="_x0000_s1026" type="#_x0000_t32" style="position:absolute;margin-left:68.65pt;margin-top:7.3pt;width:0;height:46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9755D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Сценічний рух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6354CDDA" w14:textId="3BB1BB49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76A142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B936ACA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174ACA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411A59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40A80F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202B89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D70FE95" w14:textId="3BA31C66" w:rsidR="0069755D" w:rsidRPr="001033D6" w:rsidRDefault="001033D6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8544DA" wp14:editId="7CD5259E">
                      <wp:simplePos x="0" y="0"/>
                      <wp:positionH relativeFrom="column">
                        <wp:posOffset>451854</wp:posOffset>
                      </wp:positionH>
                      <wp:positionV relativeFrom="paragraph">
                        <wp:posOffset>31824</wp:posOffset>
                      </wp:positionV>
                      <wp:extent cx="775616" cy="254930"/>
                      <wp:effectExtent l="0" t="38100" r="0" b="24765"/>
                      <wp:wrapNone/>
                      <wp:docPr id="1125663284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5616" cy="254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7EDF3" id="Straight Arrow Connector 28" o:spid="_x0000_s1026" type="#_x0000_t32" style="position:absolute;margin-left:35.6pt;margin-top:2.5pt;width:61.05pt;height:20.0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62E35FA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D9C5D0" w14:textId="6F5BFC85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77EFA62C" w14:textId="77777777" w:rsidTr="0069755D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ED7587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166AC72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9679DF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14:paraId="3723719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5CA2A9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17D0B02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3C03BFE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76E70AE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899A93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59FD7B7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6C76984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1CBD25BA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F5D182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51736F5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470FE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16FB0D5B" w14:textId="77777777" w:rsidTr="0069755D">
        <w:tc>
          <w:tcPr>
            <w:tcW w:w="43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0F7FAD" w14:textId="4B4AC0D7" w:rsidR="0069755D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D4DA0A" wp14:editId="47AB398F">
                      <wp:simplePos x="0" y="0"/>
                      <wp:positionH relativeFrom="column">
                        <wp:posOffset>8144244</wp:posOffset>
                      </wp:positionH>
                      <wp:positionV relativeFrom="paragraph">
                        <wp:posOffset>92666</wp:posOffset>
                      </wp:positionV>
                      <wp:extent cx="769856" cy="665406"/>
                      <wp:effectExtent l="0" t="0" r="30480" b="33655"/>
                      <wp:wrapNone/>
                      <wp:docPr id="1788588035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856" cy="6654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00DFE" id="Straight Arrow Connector 71" o:spid="_x0000_s1026" type="#_x0000_t32" style="position:absolute;margin-left:641.3pt;margin-top:7.3pt;width:60.6pt;height:52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33D6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C6D990" wp14:editId="48B7F909">
                      <wp:simplePos x="0" y="0"/>
                      <wp:positionH relativeFrom="column">
                        <wp:posOffset>8548281</wp:posOffset>
                      </wp:positionH>
                      <wp:positionV relativeFrom="paragraph">
                        <wp:posOffset>92666</wp:posOffset>
                      </wp:positionV>
                      <wp:extent cx="372110" cy="229781"/>
                      <wp:effectExtent l="0" t="25400" r="34290" b="12065"/>
                      <wp:wrapNone/>
                      <wp:docPr id="2041603738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10" cy="2297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3DDBE" id="Straight Arrow Connector 27" o:spid="_x0000_s1026" type="#_x0000_t32" style="position:absolute;margin-left:673.1pt;margin-top:7.3pt;width:29.3pt;height:18.1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33D6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457137" wp14:editId="5F31B4BF">
                      <wp:simplePos x="0" y="0"/>
                      <wp:positionH relativeFrom="column">
                        <wp:posOffset>6347342</wp:posOffset>
                      </wp:positionH>
                      <wp:positionV relativeFrom="paragraph">
                        <wp:posOffset>88531</wp:posOffset>
                      </wp:positionV>
                      <wp:extent cx="0" cy="287079"/>
                      <wp:effectExtent l="63500" t="25400" r="50800" b="30480"/>
                      <wp:wrapNone/>
                      <wp:docPr id="1099056943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0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18835" id="Straight Arrow Connector 11" o:spid="_x0000_s1026" type="#_x0000_t32" style="position:absolute;margin-left:499.8pt;margin-top:6.95pt;width:0;height:22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9755D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Сценічна мова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5A2099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75F9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13BC" w:rsidRPr="001033D6" w14:paraId="736B3CA5" w14:textId="77777777" w:rsidTr="0069755D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83C2C4F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777C9AC7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24ABA75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14:paraId="07DFDF38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2830A1D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6827CFCB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A5B8476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03F57FB5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C30F840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7DB0A39C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C819B51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</w:tcPr>
          <w:p w14:paraId="1330782D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57F12AA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14:paraId="36FBE611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78B5D9A3" w14:textId="47E1A863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4853" w:rsidRPr="001033D6" w14:paraId="0982B808" w14:textId="77777777" w:rsidTr="0069755D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5330C4" w14:textId="02A899F6" w:rsidR="00A44853" w:rsidRPr="001033D6" w:rsidRDefault="00E9380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272C24" wp14:editId="7B960841">
                      <wp:simplePos x="0" y="0"/>
                      <wp:positionH relativeFrom="column">
                        <wp:posOffset>9037084</wp:posOffset>
                      </wp:positionH>
                      <wp:positionV relativeFrom="paragraph">
                        <wp:posOffset>74886</wp:posOffset>
                      </wp:positionV>
                      <wp:extent cx="0" cy="216727"/>
                      <wp:effectExtent l="63500" t="25400" r="50800" b="37465"/>
                      <wp:wrapNone/>
                      <wp:docPr id="10503139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7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4EB76" id="Straight Arrow Connector 52" o:spid="_x0000_s1026" type="#_x0000_t32" style="position:absolute;margin-left:711.6pt;margin-top:5.9pt;width:0;height:1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8F1BBB" wp14:editId="67958162">
                      <wp:simplePos x="0" y="0"/>
                      <wp:positionH relativeFrom="column">
                        <wp:posOffset>6889602</wp:posOffset>
                      </wp:positionH>
                      <wp:positionV relativeFrom="paragraph">
                        <wp:posOffset>149373</wp:posOffset>
                      </wp:positionV>
                      <wp:extent cx="0" cy="142240"/>
                      <wp:effectExtent l="63500" t="25400" r="38100" b="35560"/>
                      <wp:wrapNone/>
                      <wp:docPr id="80480616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938A4" id="Straight Arrow Connector 51" o:spid="_x0000_s1026" type="#_x0000_t32" style="position:absolute;margin-left:542.5pt;margin-top:11.75pt;width:0;height:1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72E544" wp14:editId="48106622">
                      <wp:simplePos x="0" y="0"/>
                      <wp:positionH relativeFrom="column">
                        <wp:posOffset>4146402</wp:posOffset>
                      </wp:positionH>
                      <wp:positionV relativeFrom="paragraph">
                        <wp:posOffset>145238</wp:posOffset>
                      </wp:positionV>
                      <wp:extent cx="0" cy="142269"/>
                      <wp:effectExtent l="63500" t="25400" r="38100" b="35560"/>
                      <wp:wrapNone/>
                      <wp:docPr id="1315379989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2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C5C91" id="Straight Arrow Connector 50" o:spid="_x0000_s1026" type="#_x0000_t32" style="position:absolute;margin-left:326.5pt;margin-top:11.45pt;width:0;height:1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CF9F2A" wp14:editId="72749760">
                      <wp:simplePos x="0" y="0"/>
                      <wp:positionH relativeFrom="column">
                        <wp:posOffset>1871035</wp:posOffset>
                      </wp:positionH>
                      <wp:positionV relativeFrom="paragraph">
                        <wp:posOffset>80970</wp:posOffset>
                      </wp:positionV>
                      <wp:extent cx="0" cy="202196"/>
                      <wp:effectExtent l="63500" t="25400" r="38100" b="39370"/>
                      <wp:wrapNone/>
                      <wp:docPr id="1658835618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1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E2C34" id="Straight Arrow Connector 49" o:spid="_x0000_s1026" type="#_x0000_t32" style="position:absolute;margin-left:147.35pt;margin-top:6.4pt;width:0;height:15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44853"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Акторська майстерність</w:t>
            </w:r>
          </w:p>
        </w:tc>
      </w:tr>
      <w:tr w:rsidR="005C13BC" w:rsidRPr="001033D6" w14:paraId="11FFAE0D" w14:textId="77777777" w:rsidTr="0069755D">
        <w:tc>
          <w:tcPr>
            <w:tcW w:w="545" w:type="pct"/>
            <w:tcBorders>
              <w:top w:val="single" w:sz="4" w:space="0" w:color="auto"/>
            </w:tcBorders>
          </w:tcPr>
          <w:p w14:paraId="76DAC2CD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41701FA5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57AC972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14:paraId="528EDF59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4E1B375E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527E96B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732604C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12A526D1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64CEE648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7065477F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874D030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3463C7C9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72F437B8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1E0A758C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124C3E53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3651C4D3" w14:textId="77777777" w:rsidTr="00F871A7">
        <w:tc>
          <w:tcPr>
            <w:tcW w:w="545" w:type="pct"/>
          </w:tcPr>
          <w:p w14:paraId="18C4EF8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562600D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ACFB6" w14:textId="5FF771F6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52FF34E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39DA68A" w14:textId="184AA585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720AB21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5EA114" w14:textId="32EC0788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0C5640D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6401C03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32379E20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BA088B" w14:textId="4173017B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Виробнича практика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6DE68AF2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406D4692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3B39350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B3BC76" w14:textId="2DB2C22D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Переддипломна практика</w:t>
            </w:r>
          </w:p>
        </w:tc>
      </w:tr>
      <w:tr w:rsidR="0069755D" w:rsidRPr="001033D6" w14:paraId="086F6932" w14:textId="77777777" w:rsidTr="00F871A7">
        <w:tc>
          <w:tcPr>
            <w:tcW w:w="545" w:type="pct"/>
          </w:tcPr>
          <w:p w14:paraId="224AAE6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2611517A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6F87A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2EB47680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C32DC00" w14:textId="42152F25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262EC6A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86C974" w14:textId="77777777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2CEB657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DA08FD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73BC51B3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972B41" w14:textId="77777777" w:rsidR="0069755D" w:rsidRPr="001033D6" w:rsidRDefault="0069755D" w:rsidP="0069755D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34630D6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70598A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0CBF45D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E83CC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13BC" w:rsidRPr="001033D6" w14:paraId="16618A50" w14:textId="77777777" w:rsidTr="00143137">
        <w:trPr>
          <w:trHeight w:val="321"/>
        </w:trPr>
        <w:tc>
          <w:tcPr>
            <w:tcW w:w="545" w:type="pct"/>
          </w:tcPr>
          <w:p w14:paraId="352355AB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79A44EF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6453470F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69D9FA2A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6A5F16CA" w14:textId="31FE561E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5CFA350C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5D1FC42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63C71CDB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68AAF631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1B3A094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6323FB05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7661E3EE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4720EA2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6A8295A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C474CFE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71642EE0" w14:textId="77777777" w:rsidTr="00143137">
        <w:tc>
          <w:tcPr>
            <w:tcW w:w="545" w:type="pct"/>
          </w:tcPr>
          <w:p w14:paraId="5F14F53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2100E7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D0853CE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4383FED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39D48BCC" w14:textId="275E003E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A03D71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05F8038" w14:textId="586D4752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AC6CFA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5818A49D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46FF34D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15D5A9C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0DE810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33096FB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C0FAED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</w:tcPr>
          <w:p w14:paraId="50B2AB5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43137" w:rsidRPr="001033D6" w14:paraId="0C886AD3" w14:textId="77777777" w:rsidTr="00143137">
        <w:tc>
          <w:tcPr>
            <w:tcW w:w="545" w:type="pct"/>
          </w:tcPr>
          <w:p w14:paraId="66854C71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22D272F0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7E903148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7CBF9E06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5E1E4A95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B202074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2A89D251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4562E8B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7944380D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9273558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0365D18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09E1951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C3E09BA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4307E981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</w:tcPr>
          <w:p w14:paraId="2195D7E7" w14:textId="77777777" w:rsidR="00143137" w:rsidRPr="001033D6" w:rsidRDefault="00143137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7FA360F1" w14:textId="77777777" w:rsidTr="0069755D">
        <w:tc>
          <w:tcPr>
            <w:tcW w:w="545" w:type="pct"/>
          </w:tcPr>
          <w:p w14:paraId="5FAB05FD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3F11B02C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24A06C17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395F7B9B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5CD91" w14:textId="197E3968" w:rsidR="005C13BC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1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227BE881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935284" w14:textId="0EC74EDF" w:rsidR="005C13BC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3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CD14787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B1DB03" w14:textId="44BA0D55" w:rsidR="005C13BC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5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392BDB2E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844C6D" w14:textId="75631972" w:rsidR="005C13BC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7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874CDD7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09553A" w14:textId="75D42D03" w:rsidR="005C13BC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9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7517344F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</w:tcPr>
          <w:p w14:paraId="163EBB47" w14:textId="77777777" w:rsidR="005C13BC" w:rsidRPr="001033D6" w:rsidRDefault="005C13BC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9755D" w:rsidRPr="001033D6" w14:paraId="4F495612" w14:textId="77777777" w:rsidTr="0069755D">
        <w:tc>
          <w:tcPr>
            <w:tcW w:w="545" w:type="pct"/>
          </w:tcPr>
          <w:p w14:paraId="03B9F457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0FDF6102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0799546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</w:tcPr>
          <w:p w14:paraId="2048DD7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66538C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4412C7A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353FE8B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6858D32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2A8F23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1660A4D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4A0677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68ADB27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AA38911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  <w:tcBorders>
              <w:left w:val="nil"/>
            </w:tcBorders>
          </w:tcPr>
          <w:p w14:paraId="1ECE403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</w:tcPr>
          <w:p w14:paraId="69828586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871A7" w:rsidRPr="001033D6" w14:paraId="456950F9" w14:textId="77777777" w:rsidTr="00F871A7">
        <w:tc>
          <w:tcPr>
            <w:tcW w:w="545" w:type="pct"/>
          </w:tcPr>
          <w:p w14:paraId="3063133F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" w:type="pct"/>
          </w:tcPr>
          <w:p w14:paraId="63E6222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</w:tcPr>
          <w:p w14:paraId="0EB89925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5AD7E0A7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D25A0F" w14:textId="4D3BEB86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2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6ED5C0C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239AA" w14:textId="0F2976AA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4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27AE349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E27A9" w14:textId="309E4AD9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6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7FF44474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F3009D" w14:textId="43AA3FEC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8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7D6B6537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16FB8C" w14:textId="67CFBD01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3D6">
              <w:rPr>
                <w:rFonts w:ascii="Times New Roman" w:hAnsi="Times New Roman"/>
                <w:sz w:val="20"/>
                <w:szCs w:val="20"/>
                <w:lang w:val="uk-UA"/>
              </w:rPr>
              <w:t>ДВВ 10</w:t>
            </w:r>
          </w:p>
        </w:tc>
        <w:tc>
          <w:tcPr>
            <w:tcW w:w="91" w:type="pct"/>
            <w:tcBorders>
              <w:left w:val="single" w:sz="4" w:space="0" w:color="auto"/>
            </w:tcBorders>
          </w:tcPr>
          <w:p w14:paraId="38BCFA68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</w:tcPr>
          <w:p w14:paraId="44DF4BBC" w14:textId="77777777" w:rsidR="0069755D" w:rsidRPr="001033D6" w:rsidRDefault="0069755D" w:rsidP="00D4614F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4E39CA3C" w14:textId="1A104F11" w:rsidR="002055A6" w:rsidRPr="001033D6" w:rsidRDefault="002055A6" w:rsidP="002055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33D6">
        <w:rPr>
          <w:rFonts w:ascii="Times New Roman" w:hAnsi="Times New Roman"/>
          <w:sz w:val="28"/>
          <w:szCs w:val="28"/>
          <w:lang w:val="uk-UA"/>
        </w:rPr>
        <w:br w:type="page"/>
      </w:r>
    </w:p>
    <w:p w14:paraId="1F15C705" w14:textId="45F3014E" w:rsidR="00AE7009" w:rsidRPr="001033D6" w:rsidRDefault="00AE7009" w:rsidP="00A54A1F">
      <w:pPr>
        <w:pStyle w:val="a3"/>
        <w:widowControl w:val="0"/>
        <w:numPr>
          <w:ilvl w:val="0"/>
          <w:numId w:val="5"/>
        </w:numPr>
        <w:tabs>
          <w:tab w:val="left" w:pos="513"/>
        </w:tabs>
        <w:autoSpaceDE w:val="0"/>
        <w:autoSpaceDN w:val="0"/>
        <w:spacing w:before="89" w:after="43" w:line="240" w:lineRule="auto"/>
        <w:contextualSpacing w:val="0"/>
        <w:jc w:val="center"/>
        <w:rPr>
          <w:rFonts w:ascii="Times New Roman" w:hAnsi="Times New Roman"/>
          <w:b/>
          <w:sz w:val="28"/>
          <w:lang w:val="uk-UA"/>
        </w:rPr>
      </w:pPr>
      <w:r w:rsidRPr="001033D6">
        <w:rPr>
          <w:rFonts w:ascii="Times New Roman" w:hAnsi="Times New Roman"/>
          <w:b/>
          <w:sz w:val="28"/>
          <w:lang w:val="uk-UA"/>
        </w:rPr>
        <w:lastRenderedPageBreak/>
        <w:t>Форма</w:t>
      </w:r>
      <w:r w:rsidRPr="001033D6">
        <w:rPr>
          <w:rFonts w:ascii="Times New Roman" w:hAnsi="Times New Roman"/>
          <w:b/>
          <w:spacing w:val="-5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атестації</w:t>
      </w:r>
      <w:r w:rsidRPr="001033D6">
        <w:rPr>
          <w:rFonts w:ascii="Times New Roman" w:hAnsi="Times New Roman"/>
          <w:b/>
          <w:spacing w:val="-3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здобувачів</w:t>
      </w:r>
      <w:r w:rsidRPr="001033D6">
        <w:rPr>
          <w:rFonts w:ascii="Times New Roman" w:hAnsi="Times New Roman"/>
          <w:b/>
          <w:spacing w:val="-3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вищої освіти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9052"/>
      </w:tblGrid>
      <w:tr w:rsidR="00AE7009" w:rsidRPr="001033D6" w14:paraId="28D8C7E9" w14:textId="77777777" w:rsidTr="00026BC4">
        <w:trPr>
          <w:trHeight w:val="184"/>
        </w:trPr>
        <w:tc>
          <w:tcPr>
            <w:tcW w:w="6031" w:type="dxa"/>
          </w:tcPr>
          <w:p w14:paraId="2180CDF4" w14:textId="77777777" w:rsidR="00AE7009" w:rsidRPr="001033D6" w:rsidRDefault="00AE7009" w:rsidP="007954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Форми</w:t>
            </w:r>
            <w:r w:rsidRPr="001033D6">
              <w:rPr>
                <w:b/>
                <w:spacing w:val="-3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атестації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здобувачів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вищої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освіти</w:t>
            </w:r>
          </w:p>
        </w:tc>
        <w:tc>
          <w:tcPr>
            <w:tcW w:w="9052" w:type="dxa"/>
          </w:tcPr>
          <w:p w14:paraId="6569D9E3" w14:textId="77777777" w:rsidR="00AE7009" w:rsidRPr="001033D6" w:rsidRDefault="00AE7009" w:rsidP="0079548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033D6">
              <w:rPr>
                <w:sz w:val="24"/>
              </w:rPr>
              <w:t>Атестація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здійснюється</w:t>
            </w:r>
            <w:r w:rsidRPr="001033D6">
              <w:rPr>
                <w:spacing w:val="-4"/>
                <w:sz w:val="24"/>
              </w:rPr>
              <w:t xml:space="preserve"> </w:t>
            </w:r>
            <w:r w:rsidRPr="001033D6">
              <w:rPr>
                <w:sz w:val="24"/>
              </w:rPr>
              <w:t>у</w:t>
            </w:r>
            <w:r w:rsidRPr="001033D6">
              <w:rPr>
                <w:spacing w:val="-7"/>
                <w:sz w:val="24"/>
              </w:rPr>
              <w:t xml:space="preserve"> </w:t>
            </w:r>
            <w:r w:rsidRPr="001033D6">
              <w:rPr>
                <w:sz w:val="24"/>
              </w:rPr>
              <w:t>формі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демонстрації</w:t>
            </w:r>
            <w:r w:rsidRPr="001033D6">
              <w:rPr>
                <w:spacing w:val="-3"/>
                <w:sz w:val="24"/>
              </w:rPr>
              <w:t xml:space="preserve"> </w:t>
            </w:r>
            <w:r w:rsidRPr="001033D6">
              <w:rPr>
                <w:sz w:val="24"/>
              </w:rPr>
              <w:t>творчого</w:t>
            </w:r>
            <w:r w:rsidRPr="001033D6">
              <w:rPr>
                <w:spacing w:val="-3"/>
                <w:sz w:val="24"/>
              </w:rPr>
              <w:t xml:space="preserve"> </w:t>
            </w:r>
            <w:proofErr w:type="spellStart"/>
            <w:r w:rsidRPr="001033D6">
              <w:rPr>
                <w:sz w:val="24"/>
              </w:rPr>
              <w:t>проєкту</w:t>
            </w:r>
            <w:proofErr w:type="spellEnd"/>
            <w:r w:rsidRPr="001033D6">
              <w:rPr>
                <w:sz w:val="24"/>
              </w:rPr>
              <w:t>.</w:t>
            </w:r>
          </w:p>
        </w:tc>
      </w:tr>
      <w:tr w:rsidR="00AE7009" w:rsidRPr="001033D6" w14:paraId="28EA6DDA" w14:textId="77777777" w:rsidTr="003B0AA1">
        <w:trPr>
          <w:trHeight w:val="558"/>
        </w:trPr>
        <w:tc>
          <w:tcPr>
            <w:tcW w:w="6031" w:type="dxa"/>
            <w:tcBorders>
              <w:bottom w:val="single" w:sz="4" w:space="0" w:color="auto"/>
            </w:tcBorders>
          </w:tcPr>
          <w:p w14:paraId="1F7A0572" w14:textId="77777777" w:rsidR="00AE7009" w:rsidRPr="001033D6" w:rsidRDefault="00AE7009" w:rsidP="007954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1033D6">
              <w:rPr>
                <w:b/>
                <w:sz w:val="24"/>
              </w:rPr>
              <w:t>Вимоги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до</w:t>
            </w:r>
            <w:r w:rsidRPr="001033D6">
              <w:rPr>
                <w:b/>
                <w:spacing w:val="-2"/>
                <w:sz w:val="24"/>
              </w:rPr>
              <w:t xml:space="preserve"> </w:t>
            </w:r>
            <w:r w:rsidRPr="001033D6">
              <w:rPr>
                <w:b/>
                <w:sz w:val="24"/>
              </w:rPr>
              <w:t>творчого</w:t>
            </w:r>
            <w:r w:rsidRPr="001033D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033D6">
              <w:rPr>
                <w:b/>
                <w:sz w:val="24"/>
              </w:rPr>
              <w:t>проєкту</w:t>
            </w:r>
            <w:proofErr w:type="spellEnd"/>
          </w:p>
        </w:tc>
        <w:tc>
          <w:tcPr>
            <w:tcW w:w="9052" w:type="dxa"/>
          </w:tcPr>
          <w:p w14:paraId="272FAB0D" w14:textId="77777777" w:rsidR="00AE7009" w:rsidRPr="001033D6" w:rsidRDefault="00AE7009" w:rsidP="007954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1033D6">
              <w:rPr>
                <w:sz w:val="24"/>
              </w:rPr>
              <w:t>Демонстрація</w:t>
            </w:r>
            <w:r w:rsidRPr="001033D6">
              <w:rPr>
                <w:spacing w:val="52"/>
                <w:sz w:val="24"/>
              </w:rPr>
              <w:t xml:space="preserve"> </w:t>
            </w:r>
            <w:r w:rsidRPr="001033D6">
              <w:rPr>
                <w:sz w:val="24"/>
              </w:rPr>
              <w:t>творчого</w:t>
            </w:r>
            <w:r w:rsidRPr="001033D6">
              <w:rPr>
                <w:spacing w:val="108"/>
                <w:sz w:val="24"/>
              </w:rPr>
              <w:t xml:space="preserve"> </w:t>
            </w:r>
            <w:proofErr w:type="spellStart"/>
            <w:r w:rsidRPr="001033D6">
              <w:rPr>
                <w:sz w:val="24"/>
              </w:rPr>
              <w:t>проєкту</w:t>
            </w:r>
            <w:proofErr w:type="spellEnd"/>
            <w:r w:rsidRPr="001033D6">
              <w:rPr>
                <w:spacing w:val="102"/>
                <w:sz w:val="24"/>
              </w:rPr>
              <w:t xml:space="preserve"> </w:t>
            </w:r>
            <w:r w:rsidRPr="001033D6">
              <w:rPr>
                <w:sz w:val="24"/>
              </w:rPr>
              <w:t>або</w:t>
            </w:r>
            <w:r w:rsidRPr="001033D6">
              <w:rPr>
                <w:spacing w:val="109"/>
                <w:sz w:val="24"/>
              </w:rPr>
              <w:t xml:space="preserve"> </w:t>
            </w:r>
            <w:r w:rsidRPr="001033D6">
              <w:rPr>
                <w:sz w:val="24"/>
              </w:rPr>
              <w:t>захист</w:t>
            </w:r>
            <w:r w:rsidRPr="001033D6">
              <w:rPr>
                <w:spacing w:val="110"/>
                <w:sz w:val="24"/>
              </w:rPr>
              <w:t xml:space="preserve"> </w:t>
            </w:r>
            <w:r w:rsidRPr="001033D6">
              <w:rPr>
                <w:sz w:val="24"/>
              </w:rPr>
              <w:t>наданих</w:t>
            </w:r>
            <w:r w:rsidRPr="001033D6">
              <w:rPr>
                <w:spacing w:val="110"/>
                <w:sz w:val="24"/>
              </w:rPr>
              <w:t xml:space="preserve"> </w:t>
            </w:r>
            <w:r w:rsidRPr="001033D6">
              <w:rPr>
                <w:sz w:val="24"/>
              </w:rPr>
              <w:t>відеоматеріалів</w:t>
            </w:r>
            <w:r w:rsidRPr="001033D6">
              <w:rPr>
                <w:spacing w:val="109"/>
                <w:sz w:val="24"/>
              </w:rPr>
              <w:t xml:space="preserve"> </w:t>
            </w:r>
            <w:r w:rsidRPr="001033D6">
              <w:rPr>
                <w:sz w:val="24"/>
              </w:rPr>
              <w:t>творчого</w:t>
            </w:r>
          </w:p>
          <w:p w14:paraId="6AC1D3E2" w14:textId="1437C648" w:rsidR="00AE7009" w:rsidRPr="001033D6" w:rsidRDefault="00AE7009" w:rsidP="0079548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 w:rsidRPr="001033D6">
              <w:rPr>
                <w:sz w:val="24"/>
              </w:rPr>
              <w:t>проєкту</w:t>
            </w:r>
            <w:proofErr w:type="spellEnd"/>
            <w:r w:rsidRPr="001033D6">
              <w:rPr>
                <w:sz w:val="24"/>
              </w:rPr>
              <w:t>,</w:t>
            </w:r>
            <w:r w:rsidRPr="001033D6">
              <w:rPr>
                <w:spacing w:val="30"/>
                <w:sz w:val="24"/>
              </w:rPr>
              <w:t xml:space="preserve"> </w:t>
            </w:r>
            <w:r w:rsidRPr="001033D6">
              <w:rPr>
                <w:sz w:val="24"/>
              </w:rPr>
              <w:t>який</w:t>
            </w:r>
            <w:r w:rsidRPr="001033D6">
              <w:rPr>
                <w:spacing w:val="32"/>
                <w:sz w:val="24"/>
              </w:rPr>
              <w:t xml:space="preserve"> </w:t>
            </w:r>
            <w:r w:rsidRPr="001033D6">
              <w:rPr>
                <w:sz w:val="24"/>
              </w:rPr>
              <w:t>містить</w:t>
            </w:r>
            <w:r w:rsidRPr="001033D6">
              <w:rPr>
                <w:spacing w:val="28"/>
                <w:sz w:val="24"/>
              </w:rPr>
              <w:t xml:space="preserve"> </w:t>
            </w:r>
            <w:r w:rsidRPr="001033D6">
              <w:rPr>
                <w:sz w:val="24"/>
              </w:rPr>
              <w:t>практичну</w:t>
            </w:r>
            <w:r w:rsidRPr="001033D6">
              <w:rPr>
                <w:spacing w:val="24"/>
                <w:sz w:val="24"/>
              </w:rPr>
              <w:t xml:space="preserve"> </w:t>
            </w:r>
            <w:r w:rsidRPr="001033D6">
              <w:rPr>
                <w:sz w:val="24"/>
              </w:rPr>
              <w:t>(виконавську)</w:t>
            </w:r>
            <w:r w:rsidRPr="001033D6">
              <w:rPr>
                <w:spacing w:val="34"/>
                <w:sz w:val="24"/>
              </w:rPr>
              <w:t xml:space="preserve"> </w:t>
            </w:r>
            <w:r w:rsidRPr="001033D6">
              <w:rPr>
                <w:sz w:val="24"/>
              </w:rPr>
              <w:t>складову.</w:t>
            </w:r>
            <w:r w:rsidR="00CF3F57" w:rsidRPr="001033D6">
              <w:rPr>
                <w:sz w:val="24"/>
              </w:rPr>
              <w:t xml:space="preserve"> До творчого</w:t>
            </w:r>
            <w:r w:rsidR="00CF3F57" w:rsidRPr="001033D6">
              <w:rPr>
                <w:spacing w:val="-3"/>
                <w:sz w:val="24"/>
              </w:rPr>
              <w:t xml:space="preserve"> </w:t>
            </w:r>
            <w:proofErr w:type="spellStart"/>
            <w:r w:rsidR="00CF3F57" w:rsidRPr="001033D6">
              <w:rPr>
                <w:sz w:val="24"/>
              </w:rPr>
              <w:t>проєкту</w:t>
            </w:r>
            <w:proofErr w:type="spellEnd"/>
            <w:r w:rsidR="00CF3F57" w:rsidRPr="001033D6">
              <w:rPr>
                <w:sz w:val="24"/>
              </w:rPr>
              <w:t xml:space="preserve"> здобувач готує </w:t>
            </w:r>
            <w:r w:rsidR="00A54A1F" w:rsidRPr="001033D6">
              <w:rPr>
                <w:sz w:val="24"/>
              </w:rPr>
              <w:t xml:space="preserve">відповідну </w:t>
            </w:r>
            <w:r w:rsidR="00CF3F57" w:rsidRPr="001033D6">
              <w:rPr>
                <w:sz w:val="24"/>
              </w:rPr>
              <w:t xml:space="preserve">анотацію. </w:t>
            </w:r>
          </w:p>
        </w:tc>
      </w:tr>
    </w:tbl>
    <w:p w14:paraId="44851B7D" w14:textId="43938052" w:rsidR="00AE7009" w:rsidRPr="001033D6" w:rsidRDefault="00AE7009" w:rsidP="00026BC4">
      <w:pPr>
        <w:pStyle w:val="a3"/>
        <w:widowControl w:val="0"/>
        <w:numPr>
          <w:ilvl w:val="0"/>
          <w:numId w:val="5"/>
        </w:numPr>
        <w:tabs>
          <w:tab w:val="left" w:pos="513"/>
        </w:tabs>
        <w:autoSpaceDE w:val="0"/>
        <w:autoSpaceDN w:val="0"/>
        <w:spacing w:before="201" w:after="0" w:line="240" w:lineRule="auto"/>
        <w:contextualSpacing w:val="0"/>
        <w:jc w:val="center"/>
        <w:rPr>
          <w:rFonts w:ascii="Times New Roman" w:hAnsi="Times New Roman"/>
          <w:b/>
          <w:sz w:val="28"/>
          <w:lang w:val="uk-UA"/>
        </w:rPr>
      </w:pPr>
      <w:r w:rsidRPr="001033D6">
        <w:rPr>
          <w:rFonts w:ascii="Times New Roman" w:hAnsi="Times New Roman"/>
          <w:b/>
          <w:sz w:val="28"/>
          <w:lang w:val="uk-UA"/>
        </w:rPr>
        <w:t>Матриця</w:t>
      </w:r>
      <w:r w:rsidRPr="001033D6">
        <w:rPr>
          <w:rFonts w:ascii="Times New Roman" w:hAnsi="Times New Roman"/>
          <w:b/>
          <w:spacing w:val="-7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відповідності</w:t>
      </w:r>
      <w:r w:rsidRPr="001033D6">
        <w:rPr>
          <w:rFonts w:ascii="Times New Roman" w:hAnsi="Times New Roman"/>
          <w:b/>
          <w:spacing w:val="-4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програмних</w:t>
      </w:r>
      <w:r w:rsidRPr="001033D6">
        <w:rPr>
          <w:rFonts w:ascii="Times New Roman" w:hAnsi="Times New Roman"/>
          <w:b/>
          <w:spacing w:val="-7"/>
          <w:sz w:val="28"/>
          <w:lang w:val="uk-UA"/>
        </w:rPr>
        <w:t xml:space="preserve"> </w:t>
      </w:r>
      <w:proofErr w:type="spellStart"/>
      <w:r w:rsidRPr="001033D6">
        <w:rPr>
          <w:rFonts w:ascii="Times New Roman" w:hAnsi="Times New Roman"/>
          <w:b/>
          <w:sz w:val="28"/>
          <w:lang w:val="uk-UA"/>
        </w:rPr>
        <w:t>компетентностей</w:t>
      </w:r>
      <w:proofErr w:type="spellEnd"/>
      <w:r w:rsidRPr="001033D6">
        <w:rPr>
          <w:rFonts w:ascii="Times New Roman" w:hAnsi="Times New Roman"/>
          <w:b/>
          <w:spacing w:val="-7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компонентам</w:t>
      </w:r>
      <w:r w:rsidRPr="001033D6">
        <w:rPr>
          <w:rFonts w:ascii="Times New Roman" w:hAnsi="Times New Roman"/>
          <w:b/>
          <w:spacing w:val="-3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освітньо-професійної</w:t>
      </w:r>
      <w:r w:rsidRPr="001033D6">
        <w:rPr>
          <w:rFonts w:ascii="Times New Roman" w:hAnsi="Times New Roman"/>
          <w:b/>
          <w:spacing w:val="-3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програми</w:t>
      </w:r>
    </w:p>
    <w:tbl>
      <w:tblPr>
        <w:tblpPr w:leftFromText="180" w:rightFromText="180" w:vertAnchor="text" w:horzAnchor="margin" w:tblpXSpec="center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428"/>
        <w:gridCol w:w="362"/>
        <w:gridCol w:w="488"/>
        <w:gridCol w:w="488"/>
        <w:gridCol w:w="488"/>
        <w:gridCol w:w="490"/>
        <w:gridCol w:w="488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90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8"/>
      </w:tblGrid>
      <w:tr w:rsidR="0050784E" w:rsidRPr="001033D6" w14:paraId="6225AA34" w14:textId="77777777" w:rsidTr="00492B59">
        <w:trPr>
          <w:trHeight w:val="756"/>
        </w:trPr>
        <w:tc>
          <w:tcPr>
            <w:tcW w:w="1000" w:type="dxa"/>
          </w:tcPr>
          <w:p w14:paraId="4069EBB6" w14:textId="77777777" w:rsidR="00D23D97" w:rsidRPr="001033D6" w:rsidRDefault="00D23D97" w:rsidP="00492B59">
            <w:pPr>
              <w:pStyle w:val="TableParagraph"/>
            </w:pPr>
          </w:p>
        </w:tc>
        <w:tc>
          <w:tcPr>
            <w:tcW w:w="428" w:type="dxa"/>
            <w:textDirection w:val="btLr"/>
          </w:tcPr>
          <w:p w14:paraId="3A84815B" w14:textId="77777777" w:rsidR="00D23D97" w:rsidRPr="001033D6" w:rsidRDefault="00D23D97" w:rsidP="00492B59">
            <w:pPr>
              <w:pStyle w:val="TableParagraph"/>
              <w:spacing w:before="66"/>
              <w:ind w:left="9"/>
              <w:rPr>
                <w:b/>
              </w:rPr>
            </w:pPr>
            <w:r w:rsidRPr="001033D6">
              <w:rPr>
                <w:b/>
              </w:rPr>
              <w:t>ЗК1</w:t>
            </w:r>
          </w:p>
        </w:tc>
        <w:tc>
          <w:tcPr>
            <w:tcW w:w="362" w:type="dxa"/>
            <w:textDirection w:val="btLr"/>
          </w:tcPr>
          <w:p w14:paraId="08634A8B" w14:textId="77777777" w:rsidR="00D23D97" w:rsidRPr="001033D6" w:rsidRDefault="00D23D97" w:rsidP="00492B59">
            <w:pPr>
              <w:pStyle w:val="TableParagraph"/>
              <w:spacing w:before="34"/>
              <w:ind w:left="9"/>
              <w:rPr>
                <w:b/>
              </w:rPr>
            </w:pPr>
            <w:r w:rsidRPr="001033D6">
              <w:rPr>
                <w:b/>
              </w:rPr>
              <w:t>ЗК2</w:t>
            </w:r>
          </w:p>
        </w:tc>
        <w:tc>
          <w:tcPr>
            <w:tcW w:w="488" w:type="dxa"/>
            <w:textDirection w:val="btLr"/>
          </w:tcPr>
          <w:p w14:paraId="642F58BD" w14:textId="77777777" w:rsidR="00D23D97" w:rsidRPr="001033D6" w:rsidRDefault="00D23D97" w:rsidP="00492B59">
            <w:pPr>
              <w:pStyle w:val="TableParagraph"/>
              <w:spacing w:before="97"/>
              <w:ind w:left="9"/>
              <w:rPr>
                <w:b/>
              </w:rPr>
            </w:pPr>
            <w:r w:rsidRPr="001033D6">
              <w:rPr>
                <w:b/>
              </w:rPr>
              <w:t>ЗК3</w:t>
            </w:r>
          </w:p>
        </w:tc>
        <w:tc>
          <w:tcPr>
            <w:tcW w:w="488" w:type="dxa"/>
            <w:textDirection w:val="btLr"/>
          </w:tcPr>
          <w:p w14:paraId="076C24E1" w14:textId="77777777" w:rsidR="00D23D97" w:rsidRPr="001033D6" w:rsidRDefault="00D23D97" w:rsidP="00492B59">
            <w:pPr>
              <w:pStyle w:val="TableParagraph"/>
              <w:spacing w:before="96"/>
              <w:ind w:left="9"/>
              <w:rPr>
                <w:b/>
              </w:rPr>
            </w:pPr>
            <w:r w:rsidRPr="001033D6">
              <w:rPr>
                <w:b/>
              </w:rPr>
              <w:t>ЗК4</w:t>
            </w:r>
          </w:p>
        </w:tc>
        <w:tc>
          <w:tcPr>
            <w:tcW w:w="488" w:type="dxa"/>
            <w:textDirection w:val="btLr"/>
          </w:tcPr>
          <w:p w14:paraId="5ACF7386" w14:textId="77777777" w:rsidR="00D23D97" w:rsidRPr="001033D6" w:rsidRDefault="00D23D97" w:rsidP="00492B59">
            <w:pPr>
              <w:pStyle w:val="TableParagraph"/>
              <w:spacing w:before="96"/>
              <w:ind w:left="9"/>
              <w:rPr>
                <w:b/>
              </w:rPr>
            </w:pPr>
            <w:r w:rsidRPr="001033D6">
              <w:rPr>
                <w:b/>
              </w:rPr>
              <w:t>ЗК5</w:t>
            </w:r>
          </w:p>
        </w:tc>
        <w:tc>
          <w:tcPr>
            <w:tcW w:w="490" w:type="dxa"/>
            <w:textDirection w:val="btLr"/>
          </w:tcPr>
          <w:p w14:paraId="638FC6D3" w14:textId="77777777" w:rsidR="00D23D97" w:rsidRPr="001033D6" w:rsidRDefault="00D23D97" w:rsidP="00492B59">
            <w:pPr>
              <w:pStyle w:val="TableParagraph"/>
              <w:spacing w:before="96"/>
              <w:ind w:left="9"/>
              <w:rPr>
                <w:b/>
              </w:rPr>
            </w:pPr>
            <w:r w:rsidRPr="001033D6">
              <w:rPr>
                <w:b/>
              </w:rPr>
              <w:t>ЗК6</w:t>
            </w:r>
          </w:p>
        </w:tc>
        <w:tc>
          <w:tcPr>
            <w:tcW w:w="488" w:type="dxa"/>
            <w:textDirection w:val="btLr"/>
          </w:tcPr>
          <w:p w14:paraId="1DCB831E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ЗК7</w:t>
            </w:r>
          </w:p>
        </w:tc>
        <w:tc>
          <w:tcPr>
            <w:tcW w:w="489" w:type="dxa"/>
            <w:textDirection w:val="btLr"/>
          </w:tcPr>
          <w:p w14:paraId="2371D00B" w14:textId="77777777" w:rsidR="00D23D97" w:rsidRPr="001033D6" w:rsidRDefault="00D23D97" w:rsidP="00492B59">
            <w:pPr>
              <w:pStyle w:val="TableParagraph"/>
              <w:spacing w:before="96"/>
              <w:ind w:left="9"/>
              <w:rPr>
                <w:b/>
              </w:rPr>
            </w:pPr>
            <w:r w:rsidRPr="001033D6">
              <w:rPr>
                <w:b/>
              </w:rPr>
              <w:t>ЗК8</w:t>
            </w:r>
          </w:p>
        </w:tc>
        <w:tc>
          <w:tcPr>
            <w:tcW w:w="488" w:type="dxa"/>
            <w:textDirection w:val="btLr"/>
          </w:tcPr>
          <w:p w14:paraId="60470E09" w14:textId="77777777" w:rsidR="00D23D97" w:rsidRPr="001033D6" w:rsidRDefault="00D23D97" w:rsidP="00492B59">
            <w:pPr>
              <w:pStyle w:val="TableParagraph"/>
              <w:spacing w:before="95"/>
              <w:ind w:left="9"/>
              <w:rPr>
                <w:b/>
              </w:rPr>
            </w:pPr>
            <w:r w:rsidRPr="001033D6">
              <w:rPr>
                <w:b/>
              </w:rPr>
              <w:t>ЗК9</w:t>
            </w:r>
          </w:p>
        </w:tc>
        <w:tc>
          <w:tcPr>
            <w:tcW w:w="488" w:type="dxa"/>
            <w:textDirection w:val="btLr"/>
          </w:tcPr>
          <w:p w14:paraId="20F25985" w14:textId="77777777" w:rsidR="00D23D97" w:rsidRPr="001033D6" w:rsidRDefault="00D23D97" w:rsidP="00492B59">
            <w:pPr>
              <w:pStyle w:val="TableParagraph"/>
              <w:spacing w:before="95"/>
              <w:ind w:left="9"/>
              <w:rPr>
                <w:b/>
              </w:rPr>
            </w:pPr>
            <w:r w:rsidRPr="001033D6">
              <w:rPr>
                <w:b/>
              </w:rPr>
              <w:t>ФК1</w:t>
            </w:r>
          </w:p>
        </w:tc>
        <w:tc>
          <w:tcPr>
            <w:tcW w:w="488" w:type="dxa"/>
            <w:textDirection w:val="btLr"/>
          </w:tcPr>
          <w:p w14:paraId="0C610C86" w14:textId="77777777" w:rsidR="00D23D97" w:rsidRPr="001033D6" w:rsidRDefault="00D23D97" w:rsidP="00492B59">
            <w:pPr>
              <w:pStyle w:val="TableParagraph"/>
              <w:spacing w:before="95"/>
              <w:ind w:left="9"/>
              <w:rPr>
                <w:b/>
              </w:rPr>
            </w:pPr>
            <w:r w:rsidRPr="001033D6">
              <w:rPr>
                <w:b/>
              </w:rPr>
              <w:t>ФК2</w:t>
            </w:r>
          </w:p>
        </w:tc>
        <w:tc>
          <w:tcPr>
            <w:tcW w:w="488" w:type="dxa"/>
            <w:textDirection w:val="btLr"/>
          </w:tcPr>
          <w:p w14:paraId="022A35EB" w14:textId="77777777" w:rsidR="00D23D97" w:rsidRPr="001033D6" w:rsidRDefault="00D23D97" w:rsidP="00492B59">
            <w:pPr>
              <w:pStyle w:val="TableParagraph"/>
              <w:spacing w:before="95"/>
              <w:ind w:left="9"/>
              <w:rPr>
                <w:b/>
              </w:rPr>
            </w:pPr>
            <w:r w:rsidRPr="001033D6">
              <w:rPr>
                <w:b/>
              </w:rPr>
              <w:t>ФК3</w:t>
            </w:r>
          </w:p>
        </w:tc>
        <w:tc>
          <w:tcPr>
            <w:tcW w:w="488" w:type="dxa"/>
            <w:textDirection w:val="btLr"/>
          </w:tcPr>
          <w:p w14:paraId="2863258E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ФК4</w:t>
            </w:r>
          </w:p>
        </w:tc>
        <w:tc>
          <w:tcPr>
            <w:tcW w:w="488" w:type="dxa"/>
            <w:textDirection w:val="btLr"/>
          </w:tcPr>
          <w:p w14:paraId="7EA4805E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ФК5</w:t>
            </w:r>
          </w:p>
        </w:tc>
        <w:tc>
          <w:tcPr>
            <w:tcW w:w="488" w:type="dxa"/>
            <w:textDirection w:val="btLr"/>
          </w:tcPr>
          <w:p w14:paraId="07DD8772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ФК6</w:t>
            </w:r>
          </w:p>
        </w:tc>
        <w:tc>
          <w:tcPr>
            <w:tcW w:w="488" w:type="dxa"/>
            <w:textDirection w:val="btLr"/>
          </w:tcPr>
          <w:p w14:paraId="58A1C61A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ФК7</w:t>
            </w:r>
          </w:p>
        </w:tc>
        <w:tc>
          <w:tcPr>
            <w:tcW w:w="490" w:type="dxa"/>
            <w:textDirection w:val="btLr"/>
          </w:tcPr>
          <w:p w14:paraId="5139BB4C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ФК8</w:t>
            </w:r>
          </w:p>
        </w:tc>
        <w:tc>
          <w:tcPr>
            <w:tcW w:w="488" w:type="dxa"/>
            <w:textDirection w:val="btLr"/>
          </w:tcPr>
          <w:p w14:paraId="2ED32302" w14:textId="77777777" w:rsidR="00D23D97" w:rsidRPr="001033D6" w:rsidRDefault="00D23D97" w:rsidP="00492B59">
            <w:pPr>
              <w:pStyle w:val="TableParagraph"/>
              <w:spacing w:before="92"/>
              <w:ind w:left="9"/>
              <w:rPr>
                <w:b/>
              </w:rPr>
            </w:pPr>
            <w:r w:rsidRPr="001033D6">
              <w:rPr>
                <w:b/>
              </w:rPr>
              <w:t>ФК9</w:t>
            </w:r>
          </w:p>
        </w:tc>
        <w:tc>
          <w:tcPr>
            <w:tcW w:w="488" w:type="dxa"/>
            <w:textDirection w:val="btLr"/>
          </w:tcPr>
          <w:p w14:paraId="74F2D9BE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ФК10</w:t>
            </w:r>
          </w:p>
        </w:tc>
        <w:tc>
          <w:tcPr>
            <w:tcW w:w="488" w:type="dxa"/>
            <w:textDirection w:val="btLr"/>
          </w:tcPr>
          <w:p w14:paraId="23983BF2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ФК11</w:t>
            </w:r>
          </w:p>
        </w:tc>
        <w:tc>
          <w:tcPr>
            <w:tcW w:w="488" w:type="dxa"/>
            <w:textDirection w:val="btLr"/>
          </w:tcPr>
          <w:p w14:paraId="22407860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ФК12</w:t>
            </w:r>
          </w:p>
        </w:tc>
        <w:tc>
          <w:tcPr>
            <w:tcW w:w="489" w:type="dxa"/>
            <w:textDirection w:val="btLr"/>
          </w:tcPr>
          <w:p w14:paraId="1E56BCF7" w14:textId="77777777" w:rsidR="00D23D97" w:rsidRPr="001033D6" w:rsidRDefault="00D23D97" w:rsidP="00492B59">
            <w:pPr>
              <w:pStyle w:val="TableParagraph"/>
              <w:spacing w:before="94"/>
              <w:ind w:left="9"/>
              <w:rPr>
                <w:b/>
              </w:rPr>
            </w:pPr>
            <w:r w:rsidRPr="001033D6">
              <w:rPr>
                <w:b/>
              </w:rPr>
              <w:t>ФК13</w:t>
            </w:r>
          </w:p>
        </w:tc>
        <w:tc>
          <w:tcPr>
            <w:tcW w:w="488" w:type="dxa"/>
            <w:textDirection w:val="btLr"/>
          </w:tcPr>
          <w:p w14:paraId="009C0B27" w14:textId="77777777" w:rsidR="00D23D97" w:rsidRPr="001033D6" w:rsidRDefault="00D23D97" w:rsidP="00492B59">
            <w:pPr>
              <w:pStyle w:val="TableParagraph"/>
              <w:spacing w:before="93"/>
              <w:ind w:left="9"/>
              <w:rPr>
                <w:b/>
              </w:rPr>
            </w:pPr>
            <w:r w:rsidRPr="001033D6">
              <w:rPr>
                <w:b/>
              </w:rPr>
              <w:t>ФК14</w:t>
            </w:r>
          </w:p>
        </w:tc>
        <w:tc>
          <w:tcPr>
            <w:tcW w:w="488" w:type="dxa"/>
            <w:textDirection w:val="btLr"/>
          </w:tcPr>
          <w:p w14:paraId="7D648C37" w14:textId="77777777" w:rsidR="00D23D97" w:rsidRPr="001033D6" w:rsidRDefault="00D23D97" w:rsidP="00492B59">
            <w:pPr>
              <w:pStyle w:val="TableParagraph"/>
              <w:spacing w:before="93"/>
              <w:ind w:left="9"/>
              <w:rPr>
                <w:b/>
              </w:rPr>
            </w:pPr>
            <w:r w:rsidRPr="001033D6">
              <w:rPr>
                <w:b/>
              </w:rPr>
              <w:t>ФК15</w:t>
            </w:r>
          </w:p>
        </w:tc>
        <w:tc>
          <w:tcPr>
            <w:tcW w:w="488" w:type="dxa"/>
            <w:textDirection w:val="btLr"/>
          </w:tcPr>
          <w:p w14:paraId="15640AE7" w14:textId="77777777" w:rsidR="00D23D97" w:rsidRPr="001033D6" w:rsidRDefault="00D23D97" w:rsidP="00492B59">
            <w:pPr>
              <w:pStyle w:val="TableParagraph"/>
              <w:spacing w:before="92"/>
              <w:ind w:left="9"/>
              <w:rPr>
                <w:b/>
              </w:rPr>
            </w:pPr>
            <w:r w:rsidRPr="001033D6">
              <w:rPr>
                <w:b/>
              </w:rPr>
              <w:t>ФК16</w:t>
            </w:r>
          </w:p>
        </w:tc>
        <w:tc>
          <w:tcPr>
            <w:tcW w:w="488" w:type="dxa"/>
            <w:textDirection w:val="btLr"/>
          </w:tcPr>
          <w:p w14:paraId="3A02F4BE" w14:textId="77777777" w:rsidR="00D23D97" w:rsidRPr="001033D6" w:rsidRDefault="00D23D97" w:rsidP="00492B59">
            <w:pPr>
              <w:pStyle w:val="TableParagraph"/>
              <w:spacing w:before="92"/>
              <w:ind w:left="9"/>
              <w:rPr>
                <w:b/>
              </w:rPr>
            </w:pPr>
            <w:r w:rsidRPr="001033D6">
              <w:rPr>
                <w:b/>
              </w:rPr>
              <w:t>ФК17</w:t>
            </w:r>
          </w:p>
        </w:tc>
        <w:tc>
          <w:tcPr>
            <w:tcW w:w="488" w:type="dxa"/>
            <w:textDirection w:val="btLr"/>
          </w:tcPr>
          <w:p w14:paraId="1E73F90A" w14:textId="77777777" w:rsidR="00D23D97" w:rsidRPr="001033D6" w:rsidRDefault="00D23D97" w:rsidP="00492B59">
            <w:pPr>
              <w:pStyle w:val="TableParagraph"/>
              <w:spacing w:before="92"/>
              <w:ind w:left="9"/>
              <w:rPr>
                <w:b/>
              </w:rPr>
            </w:pPr>
            <w:r w:rsidRPr="001033D6">
              <w:rPr>
                <w:b/>
              </w:rPr>
              <w:t>ФК18</w:t>
            </w:r>
          </w:p>
        </w:tc>
      </w:tr>
      <w:tr w:rsidR="0050784E" w:rsidRPr="001033D6" w14:paraId="69A00CFD" w14:textId="77777777" w:rsidTr="00492B59">
        <w:trPr>
          <w:trHeight w:val="280"/>
        </w:trPr>
        <w:tc>
          <w:tcPr>
            <w:tcW w:w="1000" w:type="dxa"/>
          </w:tcPr>
          <w:p w14:paraId="59FF8839" w14:textId="77777777" w:rsidR="00D23D97" w:rsidRPr="001033D6" w:rsidRDefault="00D23D97" w:rsidP="00492B59">
            <w:pPr>
              <w:pStyle w:val="TableParagraph"/>
              <w:spacing w:line="234" w:lineRule="exact"/>
              <w:ind w:left="273"/>
              <w:rPr>
                <w:b/>
              </w:rPr>
            </w:pPr>
            <w:r w:rsidRPr="001033D6">
              <w:rPr>
                <w:b/>
              </w:rPr>
              <w:t>ОК1</w:t>
            </w:r>
          </w:p>
        </w:tc>
        <w:tc>
          <w:tcPr>
            <w:tcW w:w="428" w:type="dxa"/>
          </w:tcPr>
          <w:p w14:paraId="3B19CBC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362" w:type="dxa"/>
          </w:tcPr>
          <w:p w14:paraId="67AC29D3" w14:textId="77777777" w:rsidR="00D23D97" w:rsidRPr="001033D6" w:rsidRDefault="00D23D97" w:rsidP="00492B59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2CD5FE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BE4784F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6E8374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59E858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D76405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6C9067A8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AE58EA4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39E181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30F4DE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D2D449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CACC6B2" w14:textId="77777777" w:rsidR="00D23D97" w:rsidRPr="001033D6" w:rsidRDefault="00D23D97" w:rsidP="00492B59">
            <w:pPr>
              <w:pStyle w:val="TableParagraph"/>
              <w:jc w:val="center"/>
              <w:rPr>
                <w:color w:val="ED7D31" w:themeColor="accent2"/>
                <w:sz w:val="18"/>
              </w:rPr>
            </w:pPr>
          </w:p>
        </w:tc>
        <w:tc>
          <w:tcPr>
            <w:tcW w:w="488" w:type="dxa"/>
          </w:tcPr>
          <w:p w14:paraId="4B4F67D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04F806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4FD5BA3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46B157D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C8425A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4A5613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7905EB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88F62F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5FD52DB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047D35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E82C4B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9C13E6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582D4E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72F38B9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50784E" w:rsidRPr="001033D6" w14:paraId="212F012A" w14:textId="77777777" w:rsidTr="00492B59">
        <w:trPr>
          <w:trHeight w:val="277"/>
        </w:trPr>
        <w:tc>
          <w:tcPr>
            <w:tcW w:w="1000" w:type="dxa"/>
          </w:tcPr>
          <w:p w14:paraId="3C1F2272" w14:textId="77777777" w:rsidR="00D23D97" w:rsidRPr="001033D6" w:rsidRDefault="00D23D97" w:rsidP="00492B59">
            <w:pPr>
              <w:pStyle w:val="TableParagraph"/>
              <w:spacing w:line="232" w:lineRule="exact"/>
              <w:ind w:left="273"/>
              <w:rPr>
                <w:b/>
              </w:rPr>
            </w:pPr>
            <w:r w:rsidRPr="001033D6">
              <w:rPr>
                <w:b/>
              </w:rPr>
              <w:t>ОК2</w:t>
            </w:r>
          </w:p>
        </w:tc>
        <w:tc>
          <w:tcPr>
            <w:tcW w:w="428" w:type="dxa"/>
          </w:tcPr>
          <w:p w14:paraId="117955C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76DC1EA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59221A6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221C3BC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45EC276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90" w:type="dxa"/>
          </w:tcPr>
          <w:p w14:paraId="2257076E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FC4DA4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3DF6D565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1656A6B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AB065D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C3F89D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98322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5C8163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8085FE5" w14:textId="77777777" w:rsidR="00D23D97" w:rsidRPr="001033D6" w:rsidRDefault="00D23D97" w:rsidP="00492B59">
            <w:pPr>
              <w:pStyle w:val="TableParagraph"/>
              <w:spacing w:line="232" w:lineRule="exact"/>
              <w:ind w:right="17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453A50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7EF4A1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61FA764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098496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45A6F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42295A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DD3747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7428DD4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EBE3FB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39F359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D86B4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2975E5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40A7B7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784E" w:rsidRPr="001033D6" w14:paraId="2E6834C2" w14:textId="77777777" w:rsidTr="00492B59">
        <w:trPr>
          <w:trHeight w:val="280"/>
        </w:trPr>
        <w:tc>
          <w:tcPr>
            <w:tcW w:w="1000" w:type="dxa"/>
          </w:tcPr>
          <w:p w14:paraId="234C6192" w14:textId="77777777" w:rsidR="00D23D97" w:rsidRPr="001033D6" w:rsidRDefault="00D23D97" w:rsidP="00492B59">
            <w:pPr>
              <w:pStyle w:val="TableParagraph"/>
              <w:spacing w:line="234" w:lineRule="exact"/>
              <w:ind w:left="273"/>
              <w:rPr>
                <w:b/>
              </w:rPr>
            </w:pPr>
            <w:r w:rsidRPr="001033D6">
              <w:rPr>
                <w:b/>
              </w:rPr>
              <w:t>ОК3</w:t>
            </w:r>
          </w:p>
        </w:tc>
        <w:tc>
          <w:tcPr>
            <w:tcW w:w="428" w:type="dxa"/>
          </w:tcPr>
          <w:p w14:paraId="4447E6E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157231B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8E99943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4A97523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3FF725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39D351E5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AF99E8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55445153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8F0CFB8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95D954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634403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D90A17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08F85D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D0E255B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2BBD9E4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 xml:space="preserve"> </w:t>
            </w:r>
          </w:p>
        </w:tc>
        <w:tc>
          <w:tcPr>
            <w:tcW w:w="488" w:type="dxa"/>
          </w:tcPr>
          <w:p w14:paraId="2BA2E4C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232EB3B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1B1CAD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CBEDBD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104A31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9F291D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09D193B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81C863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95577F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EE8415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F1F245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8C2A608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50784E" w:rsidRPr="001033D6" w14:paraId="68A93964" w14:textId="77777777" w:rsidTr="00492B59">
        <w:trPr>
          <w:trHeight w:val="280"/>
        </w:trPr>
        <w:tc>
          <w:tcPr>
            <w:tcW w:w="1000" w:type="dxa"/>
          </w:tcPr>
          <w:p w14:paraId="6EBCC4A0" w14:textId="77777777" w:rsidR="00D23D97" w:rsidRPr="001033D6" w:rsidRDefault="00D23D97" w:rsidP="00492B59">
            <w:pPr>
              <w:pStyle w:val="TableParagraph"/>
              <w:spacing w:line="234" w:lineRule="exact"/>
              <w:ind w:left="273"/>
              <w:rPr>
                <w:b/>
              </w:rPr>
            </w:pPr>
            <w:r w:rsidRPr="001033D6">
              <w:rPr>
                <w:b/>
              </w:rPr>
              <w:t>ОК4</w:t>
            </w:r>
          </w:p>
        </w:tc>
        <w:tc>
          <w:tcPr>
            <w:tcW w:w="428" w:type="dxa"/>
          </w:tcPr>
          <w:p w14:paraId="5AD0194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362" w:type="dxa"/>
          </w:tcPr>
          <w:p w14:paraId="7C6662AD" w14:textId="77777777" w:rsidR="00D23D97" w:rsidRPr="001033D6" w:rsidRDefault="00D23D97" w:rsidP="00492B59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EE4754A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D748E32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B7FE6D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14C67A74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D54732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4BD29627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8D74117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4E8F0E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76F078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98029D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4D31E7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2447587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75D7BA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85DBE0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90" w:type="dxa"/>
          </w:tcPr>
          <w:p w14:paraId="0F504F9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70A120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863270E" w14:textId="77777777" w:rsidR="00D23D97" w:rsidRPr="001033D6" w:rsidRDefault="00D23D97" w:rsidP="00492B59">
            <w:pPr>
              <w:pStyle w:val="TableParagraph"/>
              <w:spacing w:line="234" w:lineRule="exact"/>
              <w:ind w:left="18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EDE35F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DC9954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396FCBD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0EC8A7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D88E56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7D46E2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B93166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4CE47E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784E" w:rsidRPr="001033D6" w14:paraId="0BB25FE4" w14:textId="77777777" w:rsidTr="00492B59">
        <w:trPr>
          <w:trHeight w:val="277"/>
        </w:trPr>
        <w:tc>
          <w:tcPr>
            <w:tcW w:w="1000" w:type="dxa"/>
          </w:tcPr>
          <w:p w14:paraId="3F0B8E51" w14:textId="77777777" w:rsidR="00D23D97" w:rsidRPr="001033D6" w:rsidRDefault="00D23D97" w:rsidP="00492B59">
            <w:pPr>
              <w:pStyle w:val="TableParagraph"/>
              <w:spacing w:line="232" w:lineRule="exact"/>
              <w:ind w:left="273"/>
              <w:rPr>
                <w:b/>
              </w:rPr>
            </w:pPr>
            <w:r w:rsidRPr="001033D6">
              <w:rPr>
                <w:b/>
              </w:rPr>
              <w:t>ОК5</w:t>
            </w:r>
          </w:p>
        </w:tc>
        <w:tc>
          <w:tcPr>
            <w:tcW w:w="428" w:type="dxa"/>
          </w:tcPr>
          <w:p w14:paraId="395F7CD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1F45F00C" w14:textId="77777777" w:rsidR="00D23D97" w:rsidRPr="001033D6" w:rsidRDefault="00D23D97" w:rsidP="00492B59">
            <w:pPr>
              <w:pStyle w:val="TableParagraph"/>
              <w:spacing w:line="232" w:lineRule="exact"/>
              <w:ind w:right="11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916B3F4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7028F4D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84059E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77C515EE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EE73BB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67EA4620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1911C62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6FA9E8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79FE94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C5DD0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BE30C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4617831" w14:textId="77777777" w:rsidR="00D23D97" w:rsidRPr="001033D6" w:rsidRDefault="00D23D97" w:rsidP="00492B59">
            <w:pPr>
              <w:pStyle w:val="TableParagraph"/>
              <w:spacing w:line="232" w:lineRule="exact"/>
              <w:ind w:right="17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A4CB0F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B2EB4C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90" w:type="dxa"/>
          </w:tcPr>
          <w:p w14:paraId="79DADCA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C51190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E3A6B0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228AF95" w14:textId="77777777" w:rsidR="00D23D97" w:rsidRPr="001033D6" w:rsidRDefault="00D23D97" w:rsidP="00492B59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DE497E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05A482A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3347B8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F73115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C6C9AF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D8181D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600BD2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</w:p>
        </w:tc>
      </w:tr>
      <w:tr w:rsidR="0050784E" w:rsidRPr="001033D6" w14:paraId="58BE0ABB" w14:textId="77777777" w:rsidTr="00492B59">
        <w:trPr>
          <w:trHeight w:val="281"/>
        </w:trPr>
        <w:tc>
          <w:tcPr>
            <w:tcW w:w="1000" w:type="dxa"/>
          </w:tcPr>
          <w:p w14:paraId="5515772F" w14:textId="77777777" w:rsidR="00D23D97" w:rsidRPr="001033D6" w:rsidRDefault="00D23D97" w:rsidP="00492B59">
            <w:pPr>
              <w:pStyle w:val="TableParagraph"/>
              <w:spacing w:line="234" w:lineRule="exact"/>
              <w:ind w:left="273"/>
              <w:rPr>
                <w:b/>
              </w:rPr>
            </w:pPr>
            <w:r w:rsidRPr="001033D6">
              <w:rPr>
                <w:b/>
              </w:rPr>
              <w:t>ОК6</w:t>
            </w:r>
          </w:p>
        </w:tc>
        <w:tc>
          <w:tcPr>
            <w:tcW w:w="428" w:type="dxa"/>
          </w:tcPr>
          <w:p w14:paraId="338A193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53F7513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1F28D55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124C91F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B44A2E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732A15F6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099785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0AAAE373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8E46295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CA6C39F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4AB8E44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47DA8E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3C6B7AF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9818CC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A020D0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BBA868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90" w:type="dxa"/>
          </w:tcPr>
          <w:p w14:paraId="4DC6EF3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3D3B71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C24E532" w14:textId="77777777" w:rsidR="00D23D97" w:rsidRPr="001033D6" w:rsidRDefault="00D23D97" w:rsidP="00492B59">
            <w:pPr>
              <w:pStyle w:val="TableParagraph"/>
              <w:spacing w:line="234" w:lineRule="exact"/>
              <w:ind w:left="18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E798D3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82AB5C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798D058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21A3BF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37BAC2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A8929B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B1141F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01D8D2F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50784E" w:rsidRPr="001033D6" w14:paraId="0ADD3158" w14:textId="77777777" w:rsidTr="00492B59">
        <w:trPr>
          <w:trHeight w:val="277"/>
        </w:trPr>
        <w:tc>
          <w:tcPr>
            <w:tcW w:w="1000" w:type="dxa"/>
          </w:tcPr>
          <w:p w14:paraId="0DAE8CCA" w14:textId="77777777" w:rsidR="00D23D97" w:rsidRPr="001033D6" w:rsidRDefault="00D23D97" w:rsidP="00492B59">
            <w:pPr>
              <w:pStyle w:val="TableParagraph"/>
              <w:spacing w:line="232" w:lineRule="exact"/>
              <w:ind w:left="273"/>
              <w:rPr>
                <w:b/>
              </w:rPr>
            </w:pPr>
            <w:r w:rsidRPr="001033D6">
              <w:rPr>
                <w:b/>
              </w:rPr>
              <w:t>ОК7</w:t>
            </w:r>
          </w:p>
        </w:tc>
        <w:tc>
          <w:tcPr>
            <w:tcW w:w="428" w:type="dxa"/>
          </w:tcPr>
          <w:p w14:paraId="7C5BE79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6CD06D43" w14:textId="77777777" w:rsidR="00D23D97" w:rsidRPr="001033D6" w:rsidRDefault="00D23D97" w:rsidP="00492B59">
            <w:pPr>
              <w:pStyle w:val="TableParagraph"/>
              <w:spacing w:line="232" w:lineRule="exact"/>
              <w:ind w:right="114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2FC8247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C1E96A9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C86CC6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1A5D5554" w14:textId="77777777" w:rsidR="00D23D97" w:rsidRPr="001033D6" w:rsidRDefault="00D23D97" w:rsidP="00492B59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99F484B" w14:textId="77777777" w:rsidR="00D23D97" w:rsidRPr="001033D6" w:rsidRDefault="00D23D97" w:rsidP="00492B59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3EA51161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D988F8D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0C801D8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3FB8B57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41D7A9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9F4177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434332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19C191E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C7C7096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5CF7F86B" w14:textId="77777777" w:rsidR="00D23D97" w:rsidRPr="001033D6" w:rsidRDefault="00D23D97" w:rsidP="00492B59">
            <w:pPr>
              <w:pStyle w:val="TableParagraph"/>
              <w:spacing w:line="232" w:lineRule="exact"/>
              <w:ind w:left="10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001F71D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671EFFF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C10E905" w14:textId="77777777" w:rsidR="00D23D97" w:rsidRPr="001033D6" w:rsidRDefault="00D23D97" w:rsidP="00492B59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FC8476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2168D593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DD62BFD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C625C9B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4877C0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CADEA9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70D78B9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5969A876" w14:textId="77777777" w:rsidTr="00492B59">
        <w:trPr>
          <w:trHeight w:val="280"/>
        </w:trPr>
        <w:tc>
          <w:tcPr>
            <w:tcW w:w="1000" w:type="dxa"/>
          </w:tcPr>
          <w:p w14:paraId="62BAB22B" w14:textId="77777777" w:rsidR="00D23D97" w:rsidRPr="001033D6" w:rsidRDefault="00D23D97" w:rsidP="00492B59">
            <w:pPr>
              <w:pStyle w:val="TableParagraph"/>
              <w:spacing w:line="234" w:lineRule="exact"/>
              <w:ind w:left="273"/>
              <w:rPr>
                <w:b/>
              </w:rPr>
            </w:pPr>
            <w:r w:rsidRPr="001033D6">
              <w:rPr>
                <w:b/>
              </w:rPr>
              <w:t>ОК8</w:t>
            </w:r>
          </w:p>
        </w:tc>
        <w:tc>
          <w:tcPr>
            <w:tcW w:w="428" w:type="dxa"/>
          </w:tcPr>
          <w:p w14:paraId="2F51F41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760EC3D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F7CF27E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76F9354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E73E94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7FC890D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C68AE31" w14:textId="77777777" w:rsidR="00D23D97" w:rsidRPr="001033D6" w:rsidRDefault="00D23D97" w:rsidP="00492B59">
            <w:pPr>
              <w:pStyle w:val="TableParagraph"/>
              <w:spacing w:line="234" w:lineRule="exact"/>
              <w:ind w:left="18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66EF68D6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995CE2F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3139EE4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2C3650C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D085D7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4F7865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6E969B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38A18A0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3DFAF55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0756177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CCDE913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2733905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95F5AB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A281FE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005BEF2E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1F37586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3F09043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EDB48D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D86F6B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B2A4D0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4C357ACD" w14:textId="77777777" w:rsidTr="00492B59">
        <w:trPr>
          <w:trHeight w:val="277"/>
        </w:trPr>
        <w:tc>
          <w:tcPr>
            <w:tcW w:w="1000" w:type="dxa"/>
          </w:tcPr>
          <w:p w14:paraId="45709C18" w14:textId="77777777" w:rsidR="00D23D97" w:rsidRPr="001033D6" w:rsidRDefault="00D23D97" w:rsidP="00492B59">
            <w:pPr>
              <w:pStyle w:val="TableParagraph"/>
              <w:spacing w:line="232" w:lineRule="exact"/>
              <w:ind w:left="273"/>
              <w:rPr>
                <w:b/>
              </w:rPr>
            </w:pPr>
            <w:r w:rsidRPr="001033D6">
              <w:rPr>
                <w:b/>
              </w:rPr>
              <w:t>ОК9</w:t>
            </w:r>
          </w:p>
        </w:tc>
        <w:tc>
          <w:tcPr>
            <w:tcW w:w="428" w:type="dxa"/>
          </w:tcPr>
          <w:p w14:paraId="0C212DC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6FE5AB5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8EC15F4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413258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D94925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67BF518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1A8534F" w14:textId="77777777" w:rsidR="00D23D97" w:rsidRPr="001033D6" w:rsidRDefault="00D23D97" w:rsidP="00492B59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2190C34F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9A17DB9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360FBBF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AA6AA8C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6E9A6BB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CAE4705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4E78B05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1CD1091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30144AC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52B4449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8B837FC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E48A44C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3D3EB13" w14:textId="77777777" w:rsidR="00D23D97" w:rsidRPr="001033D6" w:rsidRDefault="00D23D97" w:rsidP="00492B59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3EE0E4C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4EA73DA5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0F4BA16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7939AFC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4AD89D9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08DEFA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03068E9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0659742D" w14:textId="77777777" w:rsidTr="00492B59">
        <w:trPr>
          <w:trHeight w:val="312"/>
        </w:trPr>
        <w:tc>
          <w:tcPr>
            <w:tcW w:w="1000" w:type="dxa"/>
          </w:tcPr>
          <w:p w14:paraId="3AB4E13E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ОК10</w:t>
            </w:r>
          </w:p>
        </w:tc>
        <w:tc>
          <w:tcPr>
            <w:tcW w:w="428" w:type="dxa"/>
          </w:tcPr>
          <w:p w14:paraId="4831C80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38D3EA2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34CB58DA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81C65E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47D5BE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83B8DC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FBBC610" w14:textId="77777777" w:rsidR="00D23D97" w:rsidRPr="001033D6" w:rsidRDefault="00D23D97" w:rsidP="00492B59">
            <w:pPr>
              <w:pStyle w:val="TableParagraph"/>
              <w:spacing w:line="234" w:lineRule="exact"/>
              <w:ind w:left="184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11AA56CA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  <w:p w14:paraId="4ED04A57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27C0C5F9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977972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BEFA29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33E583F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9CC426C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C1D2BC2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6249B59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568986D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38AC411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3494793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D4BABC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B0A58F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7041436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6288279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C63D31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CA660F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5E2B95F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5EE62F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555704A1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50784E" w:rsidRPr="001033D6" w14:paraId="667E22F4" w14:textId="77777777" w:rsidTr="00492B59">
        <w:trPr>
          <w:trHeight w:val="281"/>
        </w:trPr>
        <w:tc>
          <w:tcPr>
            <w:tcW w:w="1000" w:type="dxa"/>
          </w:tcPr>
          <w:p w14:paraId="30CA941A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ОК11</w:t>
            </w:r>
          </w:p>
        </w:tc>
        <w:tc>
          <w:tcPr>
            <w:tcW w:w="428" w:type="dxa"/>
          </w:tcPr>
          <w:p w14:paraId="66A0744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349A730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243CCC0F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B6D2B7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6299A7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7518D64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4E20B7B" w14:textId="77777777" w:rsidR="00D23D97" w:rsidRPr="001033D6" w:rsidRDefault="00D23D97" w:rsidP="00492B59">
            <w:pPr>
              <w:pStyle w:val="TableParagraph"/>
              <w:spacing w:line="234" w:lineRule="exact"/>
              <w:ind w:left="184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7EDF60D8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A9345A3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EE37221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69E35C0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E80F7D2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4AFEA71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BC19889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D05B567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F0D3783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90" w:type="dxa"/>
          </w:tcPr>
          <w:p w14:paraId="1917899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7070A87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42BA341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922AFA8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2B99EF8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261448E4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33D2087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B15D9C0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04F5438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E5ECE6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620E1AA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16245626" w14:textId="77777777" w:rsidTr="00492B59">
        <w:trPr>
          <w:trHeight w:val="277"/>
        </w:trPr>
        <w:tc>
          <w:tcPr>
            <w:tcW w:w="1000" w:type="dxa"/>
          </w:tcPr>
          <w:p w14:paraId="100FCF93" w14:textId="77777777" w:rsidR="00D23D97" w:rsidRPr="001033D6" w:rsidRDefault="00D23D97" w:rsidP="00492B59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1033D6">
              <w:rPr>
                <w:b/>
              </w:rPr>
              <w:t>ОК12</w:t>
            </w:r>
          </w:p>
        </w:tc>
        <w:tc>
          <w:tcPr>
            <w:tcW w:w="428" w:type="dxa"/>
          </w:tcPr>
          <w:p w14:paraId="499AE13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55BED84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57B8804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F1DB6B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1F7DD0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CE73F1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E6D3930" w14:textId="77777777" w:rsidR="00D23D97" w:rsidRPr="001033D6" w:rsidRDefault="00D23D97" w:rsidP="00492B59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1F37D7BB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C5BECFD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D9F6766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74E8474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A3C2C28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176E873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9C06F99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686291B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3E3D9A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1720FA1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727F157" w14:textId="77777777" w:rsidR="00D23D97" w:rsidRPr="001033D6" w:rsidRDefault="00D23D97" w:rsidP="00492B59">
            <w:pPr>
              <w:pStyle w:val="TableParagraph"/>
              <w:spacing w:line="232" w:lineRule="exact"/>
              <w:ind w:left="18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2628966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93DCC0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2C8BDF9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1A2CE85B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7DA97F1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803CAD3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488C510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DFCCA6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5EED312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4B25FB56" w14:textId="77777777" w:rsidTr="00492B59">
        <w:trPr>
          <w:trHeight w:val="281"/>
        </w:trPr>
        <w:tc>
          <w:tcPr>
            <w:tcW w:w="1000" w:type="dxa"/>
          </w:tcPr>
          <w:p w14:paraId="0B09A5E8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ОК13</w:t>
            </w:r>
          </w:p>
        </w:tc>
        <w:tc>
          <w:tcPr>
            <w:tcW w:w="428" w:type="dxa"/>
          </w:tcPr>
          <w:p w14:paraId="0C2E6E4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6C4A629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B4A31A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8E2067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21F045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AF6097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BD528B7" w14:textId="77777777" w:rsidR="00D23D97" w:rsidRPr="001033D6" w:rsidRDefault="00D23D97" w:rsidP="00492B59">
            <w:pPr>
              <w:pStyle w:val="TableParagraph"/>
              <w:spacing w:line="234" w:lineRule="exact"/>
              <w:ind w:left="18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5B87C733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2F1DDC0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3D4C9A6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5488FF0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BC6E898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8D5D31C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E107C04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9726AB0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573B57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63061DD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B3284D" w14:textId="77777777" w:rsidR="00D23D97" w:rsidRPr="001033D6" w:rsidRDefault="00D23D97" w:rsidP="00492B59">
            <w:pPr>
              <w:pStyle w:val="TableParagraph"/>
              <w:spacing w:line="234" w:lineRule="exact"/>
              <w:ind w:left="18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01E0D75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BF7022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E1AFC18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1C461018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6E4276F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9C9A870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84FA5BC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295D6F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965A2DD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2E9B191C" w14:textId="77777777" w:rsidTr="00492B59">
        <w:trPr>
          <w:trHeight w:val="277"/>
        </w:trPr>
        <w:tc>
          <w:tcPr>
            <w:tcW w:w="1000" w:type="dxa"/>
          </w:tcPr>
          <w:p w14:paraId="0B27E03F" w14:textId="77777777" w:rsidR="00D23D97" w:rsidRPr="001033D6" w:rsidRDefault="00D23D97" w:rsidP="00492B59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1033D6">
              <w:rPr>
                <w:b/>
              </w:rPr>
              <w:t>ОК14</w:t>
            </w:r>
          </w:p>
        </w:tc>
        <w:tc>
          <w:tcPr>
            <w:tcW w:w="428" w:type="dxa"/>
          </w:tcPr>
          <w:p w14:paraId="13D287B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0EAE0FA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69ABFF9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9C3928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ED9A53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1EA48DE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9E44C48" w14:textId="77777777" w:rsidR="00D23D97" w:rsidRPr="001033D6" w:rsidRDefault="00D23D97" w:rsidP="00492B59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364F2193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4C7DFD1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2E21F7B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7DE8142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E119712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3DD5C10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E21B971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ED3DF8C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133B9E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686EB32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9DC6EEE" w14:textId="77777777" w:rsidR="00D23D97" w:rsidRPr="001033D6" w:rsidRDefault="00D23D97" w:rsidP="00492B59">
            <w:pPr>
              <w:pStyle w:val="TableParagraph"/>
              <w:spacing w:line="232" w:lineRule="exact"/>
              <w:ind w:left="18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8989966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141982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C75D4B3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9" w:type="dxa"/>
          </w:tcPr>
          <w:p w14:paraId="0F6D9F09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B7AE519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4B3DF34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3868FC0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C45ABF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7E3F0D5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095F82CE" w14:textId="77777777" w:rsidTr="00492B59">
        <w:trPr>
          <w:trHeight w:val="281"/>
        </w:trPr>
        <w:tc>
          <w:tcPr>
            <w:tcW w:w="1000" w:type="dxa"/>
          </w:tcPr>
          <w:p w14:paraId="0F1F1912" w14:textId="77777777" w:rsidR="00D23D97" w:rsidRPr="001033D6" w:rsidRDefault="00D23D97" w:rsidP="00492B59">
            <w:pPr>
              <w:pStyle w:val="TableParagraph"/>
              <w:spacing w:line="235" w:lineRule="exact"/>
              <w:ind w:left="218"/>
              <w:rPr>
                <w:b/>
              </w:rPr>
            </w:pPr>
            <w:r w:rsidRPr="001033D6">
              <w:rPr>
                <w:b/>
              </w:rPr>
              <w:t>ОК15</w:t>
            </w:r>
          </w:p>
        </w:tc>
        <w:tc>
          <w:tcPr>
            <w:tcW w:w="428" w:type="dxa"/>
          </w:tcPr>
          <w:p w14:paraId="37118F7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37B9D6D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F73032A" w14:textId="77777777" w:rsidR="00D23D97" w:rsidRPr="001033D6" w:rsidRDefault="00D23D97" w:rsidP="00492B59">
            <w:pPr>
              <w:pStyle w:val="TableParagraph"/>
              <w:spacing w:line="235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A4D4A0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21E04C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4AA010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8F69FB3" w14:textId="77777777" w:rsidR="00D23D97" w:rsidRPr="001033D6" w:rsidRDefault="00D23D97" w:rsidP="00492B59">
            <w:pPr>
              <w:pStyle w:val="TableParagraph"/>
              <w:spacing w:line="235" w:lineRule="exact"/>
              <w:ind w:left="184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785938F1" w14:textId="77777777" w:rsidR="00D23D97" w:rsidRPr="001033D6" w:rsidRDefault="00D23D97" w:rsidP="00492B59">
            <w:pPr>
              <w:pStyle w:val="TableParagraph"/>
              <w:spacing w:line="235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1EA681F" w14:textId="77777777" w:rsidR="00D23D97" w:rsidRPr="001033D6" w:rsidRDefault="00D23D97" w:rsidP="00492B59">
            <w:pPr>
              <w:pStyle w:val="TableParagraph"/>
              <w:spacing w:line="235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8A9166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9CD162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BD8B55C" w14:textId="77777777" w:rsidR="00D23D97" w:rsidRPr="001033D6" w:rsidRDefault="00D23D97" w:rsidP="00492B59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3B24B50" w14:textId="77777777" w:rsidR="00D23D97" w:rsidRPr="001033D6" w:rsidRDefault="00D23D97" w:rsidP="00492B59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9FFFB14" w14:textId="77777777" w:rsidR="00D23D97" w:rsidRPr="001033D6" w:rsidRDefault="00D23D97" w:rsidP="00492B59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C4FFEE4" w14:textId="77777777" w:rsidR="00D23D97" w:rsidRPr="001033D6" w:rsidRDefault="00D23D97" w:rsidP="00492B59">
            <w:pPr>
              <w:pStyle w:val="TableParagraph"/>
              <w:spacing w:line="235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3F2356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DF6F88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6A8F33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A864F5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D9F248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D486FE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7EF9171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4F73C4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BD0136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8847B28" w14:textId="77777777" w:rsidR="00D23D97" w:rsidRPr="001033D6" w:rsidRDefault="00D23D97" w:rsidP="00492B59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D757E3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F7868F6" w14:textId="77777777" w:rsidR="00D23D97" w:rsidRPr="001033D6" w:rsidRDefault="00D23D97" w:rsidP="00492B59">
            <w:pPr>
              <w:pStyle w:val="TableParagraph"/>
              <w:spacing w:line="235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699E61E9" w14:textId="77777777" w:rsidTr="00492B59">
        <w:trPr>
          <w:trHeight w:val="277"/>
        </w:trPr>
        <w:tc>
          <w:tcPr>
            <w:tcW w:w="1000" w:type="dxa"/>
          </w:tcPr>
          <w:p w14:paraId="3029DFB8" w14:textId="77777777" w:rsidR="00D23D97" w:rsidRPr="001033D6" w:rsidRDefault="00D23D97" w:rsidP="00492B59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1033D6">
              <w:rPr>
                <w:b/>
              </w:rPr>
              <w:t>ОК16</w:t>
            </w:r>
          </w:p>
        </w:tc>
        <w:tc>
          <w:tcPr>
            <w:tcW w:w="428" w:type="dxa"/>
          </w:tcPr>
          <w:p w14:paraId="5178693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136A295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6AC1DDAD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A62309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3EE8BD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177641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1C46930E" w14:textId="77777777" w:rsidR="00D23D97" w:rsidRPr="001033D6" w:rsidRDefault="00D23D97" w:rsidP="00492B59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5A844060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EA676DF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32B143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6B4501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E71336F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7CF0231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B93D59D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176AA46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06F08C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EB0DA3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1AF551B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E60B55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F199DD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4C9867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62386E0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9E0EFF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563654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131EAC7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308A9C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E666786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</w:p>
        </w:tc>
      </w:tr>
      <w:tr w:rsidR="0050784E" w:rsidRPr="001033D6" w14:paraId="033D7029" w14:textId="77777777" w:rsidTr="00492B59">
        <w:trPr>
          <w:trHeight w:val="280"/>
        </w:trPr>
        <w:tc>
          <w:tcPr>
            <w:tcW w:w="1000" w:type="dxa"/>
          </w:tcPr>
          <w:p w14:paraId="7C1F0693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ОК17</w:t>
            </w:r>
          </w:p>
        </w:tc>
        <w:tc>
          <w:tcPr>
            <w:tcW w:w="428" w:type="dxa"/>
          </w:tcPr>
          <w:p w14:paraId="4D4C3AE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362" w:type="dxa"/>
          </w:tcPr>
          <w:p w14:paraId="007D63F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570308D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C0371C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B31D64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51F772C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CFC4E6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1659CCFF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E1A0FDB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18DF0766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F2B886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41DBC8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3D6555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094E3B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AEFC527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B6B70C9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43D2C68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8171E6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9F55A4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4967831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B8DD46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7B1B57A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2FD82E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293691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C32EE98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8F81E41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1AD5FB4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50784E" w:rsidRPr="001033D6" w14:paraId="003B1BDD" w14:textId="77777777" w:rsidTr="00492B59">
        <w:trPr>
          <w:trHeight w:val="280"/>
        </w:trPr>
        <w:tc>
          <w:tcPr>
            <w:tcW w:w="1000" w:type="dxa"/>
          </w:tcPr>
          <w:p w14:paraId="67047A5B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ОК18</w:t>
            </w:r>
          </w:p>
        </w:tc>
        <w:tc>
          <w:tcPr>
            <w:tcW w:w="428" w:type="dxa"/>
          </w:tcPr>
          <w:p w14:paraId="31D6EE5F" w14:textId="77777777" w:rsidR="00D23D97" w:rsidRPr="001033D6" w:rsidRDefault="00D23D97" w:rsidP="00492B59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362" w:type="dxa"/>
          </w:tcPr>
          <w:p w14:paraId="1D837FEA" w14:textId="77777777" w:rsidR="00D23D97" w:rsidRPr="001033D6" w:rsidRDefault="00D23D97" w:rsidP="00492B59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8CEFFD6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83987B1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21747B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22672ED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81399E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43052345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726D673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7FDBF15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C988982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2E003E3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701F620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14C2196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0B149F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C70483A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6A8FA053" w14:textId="77777777" w:rsidR="00D23D97" w:rsidRPr="001033D6" w:rsidRDefault="00D23D97" w:rsidP="00492B59">
            <w:pPr>
              <w:pStyle w:val="TableParagraph"/>
              <w:spacing w:line="234" w:lineRule="exact"/>
              <w:ind w:right="180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30691E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E17B20B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E161E25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18F5C9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63DFDD1A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E321CE4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38B26A1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C55B320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EC594C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CE9CBC6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54806E6A" w14:textId="77777777" w:rsidTr="00492B59">
        <w:trPr>
          <w:trHeight w:val="277"/>
        </w:trPr>
        <w:tc>
          <w:tcPr>
            <w:tcW w:w="1000" w:type="dxa"/>
          </w:tcPr>
          <w:p w14:paraId="76A891D9" w14:textId="77777777" w:rsidR="00D23D97" w:rsidRPr="001033D6" w:rsidRDefault="00D23D97" w:rsidP="00492B59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1033D6">
              <w:rPr>
                <w:b/>
              </w:rPr>
              <w:t>ОК19</w:t>
            </w:r>
          </w:p>
        </w:tc>
        <w:tc>
          <w:tcPr>
            <w:tcW w:w="428" w:type="dxa"/>
          </w:tcPr>
          <w:p w14:paraId="3BF02440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06AB7B34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7BA22618" w14:textId="77777777" w:rsidR="00D23D97" w:rsidRPr="001033D6" w:rsidRDefault="00D23D97" w:rsidP="00492B5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69C6D5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A1C725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005C0AA5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610F989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3441F34F" w14:textId="77777777" w:rsidR="00D23D97" w:rsidRPr="001033D6" w:rsidRDefault="00D23D97" w:rsidP="00492B59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11FED32" w14:textId="77777777" w:rsidR="00D23D97" w:rsidRPr="001033D6" w:rsidRDefault="00D23D97" w:rsidP="00492B59">
            <w:pPr>
              <w:pStyle w:val="TableParagraph"/>
              <w:ind w:left="17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0DB8CA7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1AFB551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CCBA550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B91D370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46966C1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A979F47" w14:textId="77777777" w:rsidR="00D23D97" w:rsidRPr="001033D6" w:rsidRDefault="00D23D97" w:rsidP="00492B59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5C6443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2234525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C46C0D2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160187F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E98A2AA" w14:textId="77777777" w:rsidR="00D23D97" w:rsidRPr="001033D6" w:rsidRDefault="00D23D97" w:rsidP="00492B59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0A54E7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10C0FFA2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71BA4D2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A8EE441" w14:textId="77777777" w:rsidR="00D23D97" w:rsidRPr="001033D6" w:rsidRDefault="00D23D97" w:rsidP="00492B5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6D774E5" w14:textId="77777777" w:rsidR="00D23D97" w:rsidRPr="001033D6" w:rsidRDefault="00D23D97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2AC4285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580AD2D" w14:textId="77777777" w:rsidR="00D23D97" w:rsidRPr="001033D6" w:rsidRDefault="00D23D97" w:rsidP="00492B59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6892FA90" w14:textId="77777777" w:rsidTr="00492B59">
        <w:trPr>
          <w:trHeight w:val="280"/>
        </w:trPr>
        <w:tc>
          <w:tcPr>
            <w:tcW w:w="1000" w:type="dxa"/>
          </w:tcPr>
          <w:p w14:paraId="5E18CBE5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ОК20</w:t>
            </w:r>
          </w:p>
        </w:tc>
        <w:tc>
          <w:tcPr>
            <w:tcW w:w="428" w:type="dxa"/>
          </w:tcPr>
          <w:p w14:paraId="785305E7" w14:textId="77777777" w:rsidR="00D23D97" w:rsidRPr="001033D6" w:rsidRDefault="00D23D97" w:rsidP="00492B59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</w:p>
        </w:tc>
        <w:tc>
          <w:tcPr>
            <w:tcW w:w="362" w:type="dxa"/>
          </w:tcPr>
          <w:p w14:paraId="24165679" w14:textId="77777777" w:rsidR="00D23D97" w:rsidRPr="001033D6" w:rsidRDefault="00D23D97" w:rsidP="00492B59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80014A3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62458EE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B74604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7A9E5802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7A34B3A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3E89A558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199006D" w14:textId="77777777" w:rsidR="00D23D97" w:rsidRPr="001033D6" w:rsidRDefault="00D23D97" w:rsidP="00492B59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5B23F2C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22E5233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61458DB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5A1735E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DD3C4A0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02B020C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CFA4A9E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290D7B72" w14:textId="77777777" w:rsidR="00D23D97" w:rsidRPr="001033D6" w:rsidRDefault="00D23D97" w:rsidP="00492B59">
            <w:pPr>
              <w:pStyle w:val="TableParagraph"/>
              <w:spacing w:line="234" w:lineRule="exact"/>
              <w:ind w:right="180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5459B8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A6D79F1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4EBE6D9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903D392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02D85F7C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1D3CA8C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50E4708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FC7FD82" w14:textId="77777777" w:rsidR="00D23D97" w:rsidRPr="001033D6" w:rsidRDefault="00D23D97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6554AF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1294D9B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E7440C" w:rsidRPr="001033D6" w14:paraId="40322127" w14:textId="77777777" w:rsidTr="00492B59">
        <w:trPr>
          <w:trHeight w:val="277"/>
        </w:trPr>
        <w:tc>
          <w:tcPr>
            <w:tcW w:w="1000" w:type="dxa"/>
          </w:tcPr>
          <w:p w14:paraId="69A35C8C" w14:textId="77777777" w:rsidR="00E7440C" w:rsidRPr="001033D6" w:rsidRDefault="00E7440C" w:rsidP="00E7440C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1033D6">
              <w:rPr>
                <w:b/>
              </w:rPr>
              <w:t>ОК21</w:t>
            </w:r>
          </w:p>
        </w:tc>
        <w:tc>
          <w:tcPr>
            <w:tcW w:w="428" w:type="dxa"/>
          </w:tcPr>
          <w:p w14:paraId="3B2258D3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2FB67B0F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069BB137" w14:textId="77777777" w:rsidR="00E7440C" w:rsidRPr="001033D6" w:rsidRDefault="00E7440C" w:rsidP="00E7440C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DEA3864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8" w:type="dxa"/>
          </w:tcPr>
          <w:p w14:paraId="3D820AA7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0DF7698" w14:textId="77777777" w:rsidR="00E7440C" w:rsidRPr="001033D6" w:rsidRDefault="00E7440C" w:rsidP="00E7440C">
            <w:pPr>
              <w:pStyle w:val="TableParagraph"/>
              <w:spacing w:line="232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7D57B76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14:paraId="33EE3A54" w14:textId="77777777" w:rsidR="00E7440C" w:rsidRPr="001033D6" w:rsidRDefault="00E7440C" w:rsidP="00E7440C">
            <w:pPr>
              <w:pStyle w:val="TableParagraph"/>
              <w:spacing w:line="232" w:lineRule="exact"/>
              <w:ind w:left="183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54087E6" w14:textId="77777777" w:rsidR="00E7440C" w:rsidRPr="001033D6" w:rsidRDefault="00E7440C" w:rsidP="00E7440C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7AA652A" w14:textId="7E34FE27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EF7B13B" w14:textId="520717C7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F570E63" w14:textId="7527FFA3" w:rsidR="00E7440C" w:rsidRPr="001033D6" w:rsidRDefault="00E7440C" w:rsidP="00E7440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9CF994D" w14:textId="1A8701F5" w:rsidR="00E7440C" w:rsidRPr="001033D6" w:rsidRDefault="00E7440C" w:rsidP="00E7440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C38CE54" w14:textId="4862E3A7" w:rsidR="00E7440C" w:rsidRPr="001033D6" w:rsidRDefault="00E7440C" w:rsidP="00E7440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A503E90" w14:textId="14C45ABB" w:rsidR="00E7440C" w:rsidRPr="001033D6" w:rsidRDefault="00E7440C" w:rsidP="00E7440C">
            <w:pPr>
              <w:pStyle w:val="TableParagraph"/>
              <w:spacing w:line="232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37CF02E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5B16F4B1" w14:textId="77777777" w:rsidR="00E7440C" w:rsidRPr="001033D6" w:rsidRDefault="00E7440C" w:rsidP="00E7440C">
            <w:pPr>
              <w:pStyle w:val="TableParagraph"/>
              <w:spacing w:line="232" w:lineRule="exact"/>
              <w:ind w:right="180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AB61E4B" w14:textId="4BD98256" w:rsidR="00E7440C" w:rsidRPr="001033D6" w:rsidRDefault="00E7440C" w:rsidP="00E7440C">
            <w:pPr>
              <w:pStyle w:val="TableParagraph"/>
              <w:spacing w:line="232" w:lineRule="exact"/>
              <w:ind w:left="182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7B4DD9D" w14:textId="726A053D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0A6BCFB" w14:textId="77777777" w:rsidR="00E7440C" w:rsidRPr="001033D6" w:rsidRDefault="00E7440C" w:rsidP="00E7440C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7ACC712" w14:textId="77777777" w:rsidR="00E7440C" w:rsidRPr="001033D6" w:rsidRDefault="00E7440C" w:rsidP="00E7440C">
            <w:pPr>
              <w:pStyle w:val="TableParagraph"/>
              <w:spacing w:line="232" w:lineRule="exact"/>
              <w:ind w:left="181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2A5DC7DF" w14:textId="6857F9DB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AC970AE" w14:textId="12193AC7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CF4A5AB" w14:textId="6CF08D34" w:rsidR="00E7440C" w:rsidRPr="001033D6" w:rsidRDefault="00E7440C" w:rsidP="00E7440C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0845EAC" w14:textId="6365E479" w:rsidR="00E7440C" w:rsidRPr="001033D6" w:rsidRDefault="00E7440C" w:rsidP="00E7440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130C63F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7324FF4" w14:textId="56FAD50A" w:rsidR="00E7440C" w:rsidRPr="001033D6" w:rsidRDefault="00E7440C" w:rsidP="00E7440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50784E" w:rsidRPr="001033D6" w14:paraId="3A2B4C05" w14:textId="77777777" w:rsidTr="00492B59">
        <w:trPr>
          <w:trHeight w:val="280"/>
        </w:trPr>
        <w:tc>
          <w:tcPr>
            <w:tcW w:w="1000" w:type="dxa"/>
          </w:tcPr>
          <w:p w14:paraId="5E2EA304" w14:textId="77777777" w:rsidR="00D23D97" w:rsidRPr="001033D6" w:rsidRDefault="00D23D97" w:rsidP="00492B59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ОК22</w:t>
            </w:r>
          </w:p>
        </w:tc>
        <w:tc>
          <w:tcPr>
            <w:tcW w:w="428" w:type="dxa"/>
          </w:tcPr>
          <w:p w14:paraId="3E30C61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702C40EF" w14:textId="7CFADCB6" w:rsidR="00D23D97" w:rsidRPr="001033D6" w:rsidRDefault="00E7440C" w:rsidP="00492B59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CC41632" w14:textId="77777777" w:rsidR="00D23D97" w:rsidRPr="001033D6" w:rsidRDefault="00D23D97" w:rsidP="00492B5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994624B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C8BA0E7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63A88699" w14:textId="77777777" w:rsidR="00D23D97" w:rsidRPr="001033D6" w:rsidRDefault="00D23D97" w:rsidP="00492B59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53407CC3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9" w:type="dxa"/>
          </w:tcPr>
          <w:p w14:paraId="6BFF353B" w14:textId="77777777" w:rsidR="00D23D97" w:rsidRPr="001033D6" w:rsidRDefault="00D23D97" w:rsidP="00492B59">
            <w:pPr>
              <w:pStyle w:val="TableParagraph"/>
              <w:spacing w:line="234" w:lineRule="exact"/>
              <w:ind w:left="183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8AA03F5" w14:textId="77777777" w:rsidR="00D23D97" w:rsidRPr="001033D6" w:rsidRDefault="00D23D97" w:rsidP="00492B59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6D669AA7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1447F1E8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71800DD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5EE5DED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3A400E1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5C298D9" w14:textId="77777777" w:rsidR="00D23D97" w:rsidRPr="001033D6" w:rsidRDefault="00D23D97" w:rsidP="00492B59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56E7FE6" w14:textId="77777777" w:rsidR="00D23D97" w:rsidRPr="001033D6" w:rsidRDefault="00D23D97" w:rsidP="00492B59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7B2D3D78" w14:textId="77777777" w:rsidR="00D23D97" w:rsidRPr="001033D6" w:rsidRDefault="00D23D97" w:rsidP="00492B59">
            <w:pPr>
              <w:pStyle w:val="TableParagraph"/>
              <w:spacing w:line="234" w:lineRule="exact"/>
              <w:ind w:right="180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119C172A" w14:textId="77777777" w:rsidR="00D23D97" w:rsidRPr="001033D6" w:rsidRDefault="00D23D97" w:rsidP="00492B59">
            <w:pPr>
              <w:pStyle w:val="TableParagraph"/>
              <w:spacing w:line="234" w:lineRule="exact"/>
              <w:ind w:left="182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C314F65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ABFA4D0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522B893" w14:textId="77777777" w:rsidR="00D23D97" w:rsidRPr="001033D6" w:rsidRDefault="00D23D97" w:rsidP="00492B59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400FA05E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287FC22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5E070DB" w14:textId="77777777" w:rsidR="00D23D97" w:rsidRPr="001033D6" w:rsidRDefault="00D23D97" w:rsidP="00492B5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E56467E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EDB2DCF" w14:textId="77777777" w:rsidR="00D23D97" w:rsidRPr="001033D6" w:rsidRDefault="00D23D97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9793676" w14:textId="77777777" w:rsidR="00D23D97" w:rsidRPr="001033D6" w:rsidRDefault="00D23D97" w:rsidP="00492B59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  <w:tr w:rsidR="00E7440C" w:rsidRPr="001033D6" w14:paraId="1778EFF4" w14:textId="77777777" w:rsidTr="00492B59">
        <w:trPr>
          <w:trHeight w:val="280"/>
        </w:trPr>
        <w:tc>
          <w:tcPr>
            <w:tcW w:w="1000" w:type="dxa"/>
          </w:tcPr>
          <w:p w14:paraId="01018A1D" w14:textId="5F5FE5AC" w:rsidR="00E7440C" w:rsidRPr="001033D6" w:rsidRDefault="00E7440C" w:rsidP="00E7440C">
            <w:pPr>
              <w:pStyle w:val="TableParagraph"/>
              <w:spacing w:line="234" w:lineRule="exact"/>
              <w:ind w:left="218"/>
              <w:rPr>
                <w:b/>
              </w:rPr>
            </w:pPr>
            <w:r w:rsidRPr="001033D6">
              <w:rPr>
                <w:b/>
              </w:rPr>
              <w:t>ОК23</w:t>
            </w:r>
          </w:p>
        </w:tc>
        <w:tc>
          <w:tcPr>
            <w:tcW w:w="428" w:type="dxa"/>
          </w:tcPr>
          <w:p w14:paraId="331C3B80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2" w:type="dxa"/>
          </w:tcPr>
          <w:p w14:paraId="5D23637C" w14:textId="77777777" w:rsidR="00E7440C" w:rsidRPr="001033D6" w:rsidRDefault="00E7440C" w:rsidP="00E7440C">
            <w:pPr>
              <w:pStyle w:val="TableParagraph"/>
              <w:spacing w:line="234" w:lineRule="exact"/>
              <w:ind w:right="114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1AC640D" w14:textId="4FEE043B" w:rsidR="00E7440C" w:rsidRPr="001033D6" w:rsidRDefault="00E7440C" w:rsidP="00E7440C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D871A58" w14:textId="77777777" w:rsidR="00E7440C" w:rsidRPr="001033D6" w:rsidRDefault="00E7440C" w:rsidP="00E7440C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030A70B9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0" w:type="dxa"/>
          </w:tcPr>
          <w:p w14:paraId="42931903" w14:textId="77777777" w:rsidR="00E7440C" w:rsidRPr="001033D6" w:rsidRDefault="00E7440C" w:rsidP="00E7440C">
            <w:pPr>
              <w:pStyle w:val="TableParagraph"/>
              <w:spacing w:line="234" w:lineRule="exact"/>
              <w:ind w:left="186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20335D96" w14:textId="79251D2D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489" w:type="dxa"/>
          </w:tcPr>
          <w:p w14:paraId="6D9A17A2" w14:textId="77777777" w:rsidR="00E7440C" w:rsidRPr="001033D6" w:rsidRDefault="00E7440C" w:rsidP="00E7440C">
            <w:pPr>
              <w:pStyle w:val="TableParagraph"/>
              <w:spacing w:line="234" w:lineRule="exact"/>
              <w:ind w:left="183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B89A161" w14:textId="77777777" w:rsidR="00E7440C" w:rsidRPr="001033D6" w:rsidRDefault="00E7440C" w:rsidP="00E7440C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7A00E611" w14:textId="1FDD4E12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F872698" w14:textId="0808D2CC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4EE057FB" w14:textId="558B8FCF" w:rsidR="00E7440C" w:rsidRPr="001033D6" w:rsidRDefault="00E7440C" w:rsidP="00E7440C">
            <w:pPr>
              <w:pStyle w:val="TableParagraph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F9C0BF5" w14:textId="6618DEC6" w:rsidR="00E7440C" w:rsidRPr="001033D6" w:rsidRDefault="00E7440C" w:rsidP="00E7440C">
            <w:pPr>
              <w:pStyle w:val="TableParagraph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0836C53" w14:textId="63274551" w:rsidR="00E7440C" w:rsidRPr="001033D6" w:rsidRDefault="00E7440C" w:rsidP="00E7440C">
            <w:pPr>
              <w:pStyle w:val="TableParagraph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CDFA070" w14:textId="749B2A23" w:rsidR="00E7440C" w:rsidRPr="001033D6" w:rsidRDefault="00E7440C" w:rsidP="00E7440C">
            <w:pPr>
              <w:pStyle w:val="TableParagraph"/>
              <w:spacing w:line="234" w:lineRule="exact"/>
              <w:ind w:right="177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A1AE54B" w14:textId="77777777" w:rsidR="00E7440C" w:rsidRPr="001033D6" w:rsidRDefault="00E7440C" w:rsidP="00E7440C">
            <w:pPr>
              <w:pStyle w:val="TableParagraph"/>
              <w:spacing w:line="234" w:lineRule="exact"/>
              <w:ind w:right="179"/>
              <w:jc w:val="center"/>
              <w:rPr>
                <w:b/>
              </w:rPr>
            </w:pPr>
          </w:p>
        </w:tc>
        <w:tc>
          <w:tcPr>
            <w:tcW w:w="490" w:type="dxa"/>
          </w:tcPr>
          <w:p w14:paraId="64DB4AC8" w14:textId="77777777" w:rsidR="00E7440C" w:rsidRPr="001033D6" w:rsidRDefault="00E7440C" w:rsidP="00E7440C">
            <w:pPr>
              <w:pStyle w:val="TableParagraph"/>
              <w:spacing w:line="234" w:lineRule="exact"/>
              <w:ind w:right="180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4BD0C102" w14:textId="7FAC6843" w:rsidR="00E7440C" w:rsidRPr="001033D6" w:rsidRDefault="00E7440C" w:rsidP="00E7440C">
            <w:pPr>
              <w:pStyle w:val="TableParagraph"/>
              <w:spacing w:line="234" w:lineRule="exact"/>
              <w:ind w:left="182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22894837" w14:textId="1428D3BE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7A41B55" w14:textId="77777777" w:rsidR="00E7440C" w:rsidRPr="001033D6" w:rsidRDefault="00E7440C" w:rsidP="00E7440C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8" w:type="dxa"/>
          </w:tcPr>
          <w:p w14:paraId="3DB94BF1" w14:textId="77777777" w:rsidR="00E7440C" w:rsidRPr="001033D6" w:rsidRDefault="00E7440C" w:rsidP="00E7440C">
            <w:pPr>
              <w:pStyle w:val="TableParagraph"/>
              <w:spacing w:line="234" w:lineRule="exact"/>
              <w:ind w:left="181"/>
              <w:jc w:val="center"/>
              <w:rPr>
                <w:b/>
              </w:rPr>
            </w:pPr>
          </w:p>
        </w:tc>
        <w:tc>
          <w:tcPr>
            <w:tcW w:w="489" w:type="dxa"/>
          </w:tcPr>
          <w:p w14:paraId="08A34202" w14:textId="7D4FEE2C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7A27F7F4" w14:textId="7E70F921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6A603271" w14:textId="4F125D99" w:rsidR="00E7440C" w:rsidRPr="001033D6" w:rsidRDefault="00E7440C" w:rsidP="00E7440C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077BFAFC" w14:textId="0E9DA51B" w:rsidR="00E7440C" w:rsidRPr="001033D6" w:rsidRDefault="00E7440C" w:rsidP="00E7440C">
            <w:pPr>
              <w:pStyle w:val="TableParagraph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  <w:tc>
          <w:tcPr>
            <w:tcW w:w="488" w:type="dxa"/>
          </w:tcPr>
          <w:p w14:paraId="3A585889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A494214" w14:textId="50D3AD36" w:rsidR="00E7440C" w:rsidRPr="001033D6" w:rsidRDefault="00E7440C" w:rsidP="00E7440C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033D6">
              <w:rPr>
                <w:b/>
              </w:rPr>
              <w:t>*</w:t>
            </w:r>
          </w:p>
        </w:tc>
      </w:tr>
    </w:tbl>
    <w:p w14:paraId="3DD195FC" w14:textId="77777777" w:rsidR="00CF3F57" w:rsidRPr="001033D6" w:rsidRDefault="00CF3F57" w:rsidP="00026BC4">
      <w:pPr>
        <w:widowControl w:val="0"/>
        <w:tabs>
          <w:tab w:val="left" w:pos="513"/>
        </w:tabs>
        <w:autoSpaceDE w:val="0"/>
        <w:autoSpaceDN w:val="0"/>
        <w:spacing w:before="201" w:after="0" w:line="240" w:lineRule="auto"/>
        <w:rPr>
          <w:b/>
          <w:sz w:val="28"/>
          <w:lang w:val="uk-UA"/>
        </w:rPr>
      </w:pPr>
    </w:p>
    <w:p w14:paraId="18315467" w14:textId="77777777" w:rsidR="00AE7009" w:rsidRPr="001033D6" w:rsidRDefault="00AE7009" w:rsidP="00AE7009">
      <w:pPr>
        <w:spacing w:line="232" w:lineRule="exact"/>
        <w:jc w:val="center"/>
        <w:rPr>
          <w:lang w:val="uk-UA"/>
        </w:rPr>
        <w:sectPr w:rsidR="00AE7009" w:rsidRPr="001033D6" w:rsidSect="00293243">
          <w:headerReference w:type="default" r:id="rId22"/>
          <w:pgSz w:w="16840" w:h="11910" w:orient="landscape"/>
          <w:pgMar w:top="567" w:right="580" w:bottom="280" w:left="620" w:header="711" w:footer="0" w:gutter="0"/>
          <w:pgNumType w:start="11"/>
          <w:cols w:space="720"/>
        </w:sectPr>
      </w:pPr>
    </w:p>
    <w:p w14:paraId="377FB6DB" w14:textId="77777777" w:rsidR="00AE7009" w:rsidRPr="001033D6" w:rsidRDefault="00AE7009" w:rsidP="00AE7009">
      <w:pPr>
        <w:pStyle w:val="a4"/>
        <w:rPr>
          <w:b/>
          <w:sz w:val="22"/>
          <w:u w:val="none"/>
        </w:rPr>
      </w:pPr>
    </w:p>
    <w:p w14:paraId="72DAFC3D" w14:textId="4E9FC05F" w:rsidR="00AE7009" w:rsidRPr="001033D6" w:rsidRDefault="00AE7009" w:rsidP="00026BC4">
      <w:pPr>
        <w:pStyle w:val="a3"/>
        <w:widowControl w:val="0"/>
        <w:numPr>
          <w:ilvl w:val="0"/>
          <w:numId w:val="5"/>
        </w:numPr>
        <w:tabs>
          <w:tab w:val="left" w:pos="513"/>
        </w:tabs>
        <w:autoSpaceDE w:val="0"/>
        <w:autoSpaceDN w:val="0"/>
        <w:spacing w:after="0" w:line="240" w:lineRule="auto"/>
        <w:ind w:left="232" w:right="1270" w:firstLine="0"/>
        <w:contextualSpacing w:val="0"/>
        <w:jc w:val="center"/>
        <w:rPr>
          <w:rFonts w:ascii="Times New Roman" w:hAnsi="Times New Roman"/>
          <w:b/>
          <w:sz w:val="28"/>
          <w:lang w:val="uk-UA"/>
        </w:rPr>
      </w:pPr>
      <w:r w:rsidRPr="001033D6">
        <w:rPr>
          <w:rFonts w:ascii="Times New Roman" w:hAnsi="Times New Roman"/>
          <w:b/>
          <w:sz w:val="28"/>
          <w:lang w:val="uk-UA"/>
        </w:rPr>
        <w:t>Матриця забезпечення програмних результатів навчання відповідними компонентами освітньо-професійної</w:t>
      </w:r>
      <w:r w:rsidRPr="001033D6">
        <w:rPr>
          <w:rFonts w:ascii="Times New Roman" w:hAnsi="Times New Roman"/>
          <w:b/>
          <w:spacing w:val="-67"/>
          <w:sz w:val="28"/>
          <w:lang w:val="uk-UA"/>
        </w:rPr>
        <w:t xml:space="preserve"> </w:t>
      </w:r>
      <w:r w:rsidRPr="001033D6">
        <w:rPr>
          <w:rFonts w:ascii="Times New Roman" w:hAnsi="Times New Roman"/>
          <w:b/>
          <w:sz w:val="28"/>
          <w:lang w:val="uk-UA"/>
        </w:rPr>
        <w:t>програми</w:t>
      </w:r>
    </w:p>
    <w:p w14:paraId="61A3D6CC" w14:textId="65744B97" w:rsidR="004856CF" w:rsidRPr="001033D6" w:rsidRDefault="004856CF" w:rsidP="004856CF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232" w:right="1270"/>
        <w:contextualSpacing w:val="0"/>
        <w:rPr>
          <w:b/>
          <w:sz w:val="28"/>
          <w:lang w:val="uk-UA"/>
        </w:rPr>
      </w:pPr>
    </w:p>
    <w:tbl>
      <w:tblPr>
        <w:tblW w:w="1464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651"/>
        <w:gridCol w:w="618"/>
        <w:gridCol w:w="620"/>
        <w:gridCol w:w="618"/>
        <w:gridCol w:w="620"/>
        <w:gridCol w:w="618"/>
        <w:gridCol w:w="62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20"/>
        <w:gridCol w:w="618"/>
        <w:gridCol w:w="617"/>
        <w:gridCol w:w="617"/>
        <w:gridCol w:w="617"/>
        <w:gridCol w:w="617"/>
      </w:tblGrid>
      <w:tr w:rsidR="004856CF" w:rsidRPr="001033D6" w14:paraId="20DB4FE9" w14:textId="77777777" w:rsidTr="00E7440C">
        <w:trPr>
          <w:trHeight w:val="792"/>
        </w:trPr>
        <w:tc>
          <w:tcPr>
            <w:tcW w:w="1010" w:type="dxa"/>
          </w:tcPr>
          <w:p w14:paraId="35CE9C93" w14:textId="77777777" w:rsidR="004856CF" w:rsidRPr="001033D6" w:rsidRDefault="004856CF" w:rsidP="00492B59">
            <w:pPr>
              <w:pStyle w:val="TableParagraph"/>
            </w:pPr>
          </w:p>
        </w:tc>
        <w:tc>
          <w:tcPr>
            <w:tcW w:w="651" w:type="dxa"/>
            <w:textDirection w:val="btLr"/>
          </w:tcPr>
          <w:p w14:paraId="52599063" w14:textId="77777777" w:rsidR="004856CF" w:rsidRPr="001033D6" w:rsidRDefault="004856CF" w:rsidP="00492B59">
            <w:pPr>
              <w:pStyle w:val="TableParagraph"/>
              <w:spacing w:before="188"/>
              <w:ind w:left="-1"/>
              <w:rPr>
                <w:b/>
              </w:rPr>
            </w:pPr>
            <w:r w:rsidRPr="001033D6">
              <w:rPr>
                <w:b/>
              </w:rPr>
              <w:t>ПРН1</w:t>
            </w:r>
          </w:p>
        </w:tc>
        <w:tc>
          <w:tcPr>
            <w:tcW w:w="618" w:type="dxa"/>
            <w:textDirection w:val="btLr"/>
          </w:tcPr>
          <w:p w14:paraId="51050FC3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ПРН2</w:t>
            </w:r>
          </w:p>
        </w:tc>
        <w:tc>
          <w:tcPr>
            <w:tcW w:w="620" w:type="dxa"/>
            <w:textDirection w:val="btLr"/>
          </w:tcPr>
          <w:p w14:paraId="4A3A97F6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ПРН3</w:t>
            </w:r>
          </w:p>
        </w:tc>
        <w:tc>
          <w:tcPr>
            <w:tcW w:w="618" w:type="dxa"/>
            <w:textDirection w:val="btLr"/>
          </w:tcPr>
          <w:p w14:paraId="44E49654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ПРН4</w:t>
            </w:r>
          </w:p>
        </w:tc>
        <w:tc>
          <w:tcPr>
            <w:tcW w:w="620" w:type="dxa"/>
            <w:textDirection w:val="btLr"/>
          </w:tcPr>
          <w:p w14:paraId="1067E5D1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ПРН5</w:t>
            </w:r>
          </w:p>
        </w:tc>
        <w:tc>
          <w:tcPr>
            <w:tcW w:w="618" w:type="dxa"/>
            <w:textDirection w:val="btLr"/>
          </w:tcPr>
          <w:p w14:paraId="7CE83978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ПРН6</w:t>
            </w:r>
          </w:p>
        </w:tc>
        <w:tc>
          <w:tcPr>
            <w:tcW w:w="620" w:type="dxa"/>
            <w:textDirection w:val="btLr"/>
          </w:tcPr>
          <w:p w14:paraId="73F1B9C9" w14:textId="77777777" w:rsidR="004856CF" w:rsidRPr="001033D6" w:rsidRDefault="004856CF" w:rsidP="00492B59">
            <w:pPr>
              <w:pStyle w:val="TableParagraph"/>
              <w:spacing w:before="173"/>
              <w:ind w:left="-1"/>
              <w:rPr>
                <w:b/>
              </w:rPr>
            </w:pPr>
            <w:r w:rsidRPr="001033D6">
              <w:rPr>
                <w:b/>
              </w:rPr>
              <w:t>ПРН7</w:t>
            </w:r>
          </w:p>
        </w:tc>
        <w:tc>
          <w:tcPr>
            <w:tcW w:w="618" w:type="dxa"/>
            <w:textDirection w:val="btLr"/>
          </w:tcPr>
          <w:p w14:paraId="1B714457" w14:textId="77777777" w:rsidR="004856CF" w:rsidRPr="001033D6" w:rsidRDefault="004856CF" w:rsidP="00492B59">
            <w:pPr>
              <w:pStyle w:val="TableParagraph"/>
              <w:spacing w:before="171"/>
              <w:ind w:left="-1"/>
              <w:rPr>
                <w:b/>
              </w:rPr>
            </w:pPr>
            <w:r w:rsidRPr="001033D6">
              <w:rPr>
                <w:b/>
              </w:rPr>
              <w:t>ПРН8</w:t>
            </w:r>
          </w:p>
        </w:tc>
        <w:tc>
          <w:tcPr>
            <w:tcW w:w="618" w:type="dxa"/>
            <w:textDirection w:val="btLr"/>
          </w:tcPr>
          <w:p w14:paraId="63577BDE" w14:textId="77777777" w:rsidR="004856CF" w:rsidRPr="001033D6" w:rsidRDefault="004856CF" w:rsidP="00492B59">
            <w:pPr>
              <w:pStyle w:val="TableParagraph"/>
              <w:spacing w:before="171"/>
              <w:ind w:left="-1"/>
              <w:rPr>
                <w:b/>
              </w:rPr>
            </w:pPr>
            <w:r w:rsidRPr="001033D6">
              <w:rPr>
                <w:b/>
              </w:rPr>
              <w:t>ПРН9</w:t>
            </w:r>
          </w:p>
        </w:tc>
        <w:tc>
          <w:tcPr>
            <w:tcW w:w="618" w:type="dxa"/>
            <w:textDirection w:val="btLr"/>
          </w:tcPr>
          <w:p w14:paraId="2E37F1AE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ПРН10</w:t>
            </w:r>
          </w:p>
        </w:tc>
        <w:tc>
          <w:tcPr>
            <w:tcW w:w="618" w:type="dxa"/>
            <w:textDirection w:val="btLr"/>
          </w:tcPr>
          <w:p w14:paraId="333F679E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ПРН11</w:t>
            </w:r>
          </w:p>
        </w:tc>
        <w:tc>
          <w:tcPr>
            <w:tcW w:w="618" w:type="dxa"/>
            <w:textDirection w:val="btLr"/>
          </w:tcPr>
          <w:p w14:paraId="2276F636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ПРН12</w:t>
            </w:r>
          </w:p>
        </w:tc>
        <w:tc>
          <w:tcPr>
            <w:tcW w:w="618" w:type="dxa"/>
            <w:textDirection w:val="btLr"/>
          </w:tcPr>
          <w:p w14:paraId="48D038FA" w14:textId="77777777" w:rsidR="004856CF" w:rsidRPr="001033D6" w:rsidRDefault="004856CF" w:rsidP="00492B59">
            <w:pPr>
              <w:pStyle w:val="TableParagraph"/>
              <w:spacing w:before="173"/>
              <w:ind w:left="-1"/>
              <w:rPr>
                <w:b/>
              </w:rPr>
            </w:pPr>
            <w:r w:rsidRPr="001033D6">
              <w:rPr>
                <w:b/>
              </w:rPr>
              <w:t>ПРН13</w:t>
            </w:r>
          </w:p>
        </w:tc>
        <w:tc>
          <w:tcPr>
            <w:tcW w:w="618" w:type="dxa"/>
            <w:textDirection w:val="btLr"/>
          </w:tcPr>
          <w:p w14:paraId="7726B3F8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ПРН14</w:t>
            </w:r>
          </w:p>
        </w:tc>
        <w:tc>
          <w:tcPr>
            <w:tcW w:w="618" w:type="dxa"/>
            <w:textDirection w:val="btLr"/>
          </w:tcPr>
          <w:p w14:paraId="22D3398A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ПРН15</w:t>
            </w:r>
          </w:p>
        </w:tc>
        <w:tc>
          <w:tcPr>
            <w:tcW w:w="618" w:type="dxa"/>
            <w:textDirection w:val="btLr"/>
          </w:tcPr>
          <w:p w14:paraId="1C533422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ПРН16</w:t>
            </w:r>
          </w:p>
        </w:tc>
        <w:tc>
          <w:tcPr>
            <w:tcW w:w="620" w:type="dxa"/>
            <w:textDirection w:val="btLr"/>
          </w:tcPr>
          <w:p w14:paraId="3F03BD64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ПРН17</w:t>
            </w:r>
          </w:p>
        </w:tc>
        <w:tc>
          <w:tcPr>
            <w:tcW w:w="618" w:type="dxa"/>
            <w:textDirection w:val="btLr"/>
          </w:tcPr>
          <w:p w14:paraId="0D857248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ПРН18</w:t>
            </w:r>
          </w:p>
        </w:tc>
        <w:tc>
          <w:tcPr>
            <w:tcW w:w="617" w:type="dxa"/>
            <w:textDirection w:val="btLr"/>
          </w:tcPr>
          <w:p w14:paraId="537DFC89" w14:textId="77777777" w:rsidR="004856CF" w:rsidRPr="001033D6" w:rsidRDefault="004856CF" w:rsidP="00492B59">
            <w:pPr>
              <w:pStyle w:val="TableParagraph"/>
              <w:spacing w:before="170"/>
              <w:ind w:left="-1"/>
              <w:rPr>
                <w:b/>
              </w:rPr>
            </w:pPr>
            <w:r w:rsidRPr="001033D6">
              <w:rPr>
                <w:b/>
              </w:rPr>
              <w:t>ПРН19</w:t>
            </w:r>
          </w:p>
        </w:tc>
        <w:tc>
          <w:tcPr>
            <w:tcW w:w="617" w:type="dxa"/>
            <w:textDirection w:val="btLr"/>
          </w:tcPr>
          <w:p w14:paraId="234DFF72" w14:textId="77777777" w:rsidR="004856CF" w:rsidRPr="001033D6" w:rsidRDefault="004856CF" w:rsidP="00492B59">
            <w:pPr>
              <w:pStyle w:val="TableParagraph"/>
              <w:spacing w:before="171"/>
              <w:ind w:left="-1"/>
              <w:rPr>
                <w:b/>
              </w:rPr>
            </w:pPr>
            <w:r w:rsidRPr="001033D6">
              <w:rPr>
                <w:b/>
              </w:rPr>
              <w:t>ПРН20</w:t>
            </w:r>
          </w:p>
        </w:tc>
        <w:tc>
          <w:tcPr>
            <w:tcW w:w="617" w:type="dxa"/>
            <w:textDirection w:val="btLr"/>
          </w:tcPr>
          <w:p w14:paraId="024D6C91" w14:textId="77777777" w:rsidR="004856CF" w:rsidRPr="001033D6" w:rsidRDefault="004856CF" w:rsidP="00492B59">
            <w:pPr>
              <w:pStyle w:val="TableParagraph"/>
              <w:spacing w:before="172"/>
              <w:ind w:left="-1"/>
              <w:rPr>
                <w:b/>
              </w:rPr>
            </w:pPr>
            <w:r w:rsidRPr="001033D6">
              <w:rPr>
                <w:b/>
              </w:rPr>
              <w:t>ПРН21</w:t>
            </w:r>
          </w:p>
        </w:tc>
        <w:tc>
          <w:tcPr>
            <w:tcW w:w="617" w:type="dxa"/>
            <w:textDirection w:val="btLr"/>
          </w:tcPr>
          <w:p w14:paraId="6F4ABA55" w14:textId="77777777" w:rsidR="004856CF" w:rsidRPr="001033D6" w:rsidRDefault="004856CF" w:rsidP="00492B59">
            <w:pPr>
              <w:pStyle w:val="TableParagraph"/>
              <w:spacing w:before="172"/>
              <w:ind w:left="-33"/>
              <w:rPr>
                <w:b/>
              </w:rPr>
            </w:pPr>
            <w:r w:rsidRPr="001033D6">
              <w:rPr>
                <w:b/>
              </w:rPr>
              <w:t>ПРН22</w:t>
            </w:r>
          </w:p>
        </w:tc>
      </w:tr>
      <w:tr w:rsidR="004856CF" w:rsidRPr="001033D6" w14:paraId="616A5089" w14:textId="77777777" w:rsidTr="00E7440C">
        <w:trPr>
          <w:trHeight w:val="256"/>
        </w:trPr>
        <w:tc>
          <w:tcPr>
            <w:tcW w:w="1010" w:type="dxa"/>
          </w:tcPr>
          <w:p w14:paraId="18955FF5" w14:textId="77777777" w:rsidR="004856CF" w:rsidRPr="001033D6" w:rsidRDefault="004856CF" w:rsidP="00492B59">
            <w:pPr>
              <w:pStyle w:val="TableParagraph"/>
              <w:spacing w:line="232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ОК1</w:t>
            </w:r>
          </w:p>
        </w:tc>
        <w:tc>
          <w:tcPr>
            <w:tcW w:w="651" w:type="dxa"/>
          </w:tcPr>
          <w:p w14:paraId="358F0A5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B8C079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560B115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1A5951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854922E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6F78C2DB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06D8303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EBD792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35DEA81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39E32DA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B5C564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067F65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F61E85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A1BBDD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54F57C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FE6F8E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5AE7BC1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7288AA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95C655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8A87C5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2B614B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E461396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193CE265" w14:textId="77777777" w:rsidTr="00E7440C">
        <w:trPr>
          <w:trHeight w:val="259"/>
        </w:trPr>
        <w:tc>
          <w:tcPr>
            <w:tcW w:w="1010" w:type="dxa"/>
          </w:tcPr>
          <w:p w14:paraId="46A0791A" w14:textId="77777777" w:rsidR="004856CF" w:rsidRPr="001033D6" w:rsidRDefault="004856CF" w:rsidP="00492B59">
            <w:pPr>
              <w:pStyle w:val="TableParagraph"/>
              <w:spacing w:line="235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ОК2</w:t>
            </w:r>
          </w:p>
        </w:tc>
        <w:tc>
          <w:tcPr>
            <w:tcW w:w="651" w:type="dxa"/>
          </w:tcPr>
          <w:p w14:paraId="1552B26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093496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D74A7E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F5AF3F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F4DD51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7F3EFED" w14:textId="77777777" w:rsidR="004856CF" w:rsidRPr="001033D6" w:rsidRDefault="004856CF" w:rsidP="00492B59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  <w:r w:rsidRPr="001033D6">
              <w:rPr>
                <w:b/>
              </w:rPr>
              <w:t xml:space="preserve"> </w:t>
            </w:r>
          </w:p>
        </w:tc>
        <w:tc>
          <w:tcPr>
            <w:tcW w:w="620" w:type="dxa"/>
          </w:tcPr>
          <w:p w14:paraId="44482F8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0539B5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427A4D6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8F7BC6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304D6A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BAA8BF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8C88CC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0CC82A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0BC556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423F32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234109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26E0AA8" w14:textId="77777777" w:rsidR="004856CF" w:rsidRPr="001033D6" w:rsidRDefault="004856CF" w:rsidP="00492B59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029BD50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F47588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F1B689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9875E64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5125E4E5" w14:textId="77777777" w:rsidTr="00E7440C">
        <w:trPr>
          <w:trHeight w:val="256"/>
        </w:trPr>
        <w:tc>
          <w:tcPr>
            <w:tcW w:w="1010" w:type="dxa"/>
          </w:tcPr>
          <w:p w14:paraId="4FC5FBC8" w14:textId="77777777" w:rsidR="004856CF" w:rsidRPr="001033D6" w:rsidRDefault="004856CF" w:rsidP="00492B59">
            <w:pPr>
              <w:pStyle w:val="TableParagraph"/>
              <w:spacing w:line="232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ОК3</w:t>
            </w:r>
          </w:p>
        </w:tc>
        <w:tc>
          <w:tcPr>
            <w:tcW w:w="651" w:type="dxa"/>
          </w:tcPr>
          <w:p w14:paraId="7958FF3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644FAB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F5213D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AD1150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21F637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937842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1D4ACC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6F5DA8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0CD9E1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B37073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91D873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CD899C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4C90307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2A163C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47ED6B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0FFEE2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555FB5B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3CC0B9F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55E6A52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C5BCE6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90AD09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6EF1E688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73C5BC5F" w14:textId="77777777" w:rsidTr="00E7440C">
        <w:trPr>
          <w:trHeight w:val="259"/>
        </w:trPr>
        <w:tc>
          <w:tcPr>
            <w:tcW w:w="1010" w:type="dxa"/>
          </w:tcPr>
          <w:p w14:paraId="35CAF7D7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ОК4</w:t>
            </w:r>
          </w:p>
        </w:tc>
        <w:tc>
          <w:tcPr>
            <w:tcW w:w="651" w:type="dxa"/>
          </w:tcPr>
          <w:p w14:paraId="4692B3F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50FFCA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515C634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059F8C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6AAD864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133C613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0E69B88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8D89BB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8DB57D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1C56CB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DE9209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393445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3B1025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8B3837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9C67CF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EB4CD52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3935A87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A8CC9B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6623BF0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46392C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7B02E17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88F7D46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56DC2E27" w14:textId="77777777" w:rsidTr="00E7440C">
        <w:trPr>
          <w:trHeight w:val="259"/>
        </w:trPr>
        <w:tc>
          <w:tcPr>
            <w:tcW w:w="1010" w:type="dxa"/>
          </w:tcPr>
          <w:p w14:paraId="03D86F78" w14:textId="77777777" w:rsidR="004856CF" w:rsidRPr="001033D6" w:rsidRDefault="004856CF" w:rsidP="00492B59">
            <w:pPr>
              <w:pStyle w:val="TableParagraph"/>
              <w:spacing w:line="234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ОК5</w:t>
            </w:r>
          </w:p>
        </w:tc>
        <w:tc>
          <w:tcPr>
            <w:tcW w:w="651" w:type="dxa"/>
          </w:tcPr>
          <w:p w14:paraId="2138F1E3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20A45A26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5C231E9F" w14:textId="77777777" w:rsidR="004856CF" w:rsidRPr="001033D6" w:rsidRDefault="004856CF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4A5AAA2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33E85B1" w14:textId="77777777" w:rsidR="004856CF" w:rsidRPr="001033D6" w:rsidRDefault="004856CF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609BA3E0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4DEABAA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106FF7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4845D6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50080C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F5920E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94FB96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28941F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6B4A9D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BE4D31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483948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6E5606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8AFF7B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1BF902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D09420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73763B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52F9DE90" w14:textId="77777777" w:rsidR="004856CF" w:rsidRPr="001033D6" w:rsidRDefault="004856CF" w:rsidP="00492B59">
            <w:pPr>
              <w:pStyle w:val="TableParagraph"/>
              <w:spacing w:line="234" w:lineRule="exact"/>
              <w:ind w:left="-33"/>
              <w:jc w:val="center"/>
              <w:rPr>
                <w:b/>
              </w:rPr>
            </w:pPr>
          </w:p>
        </w:tc>
      </w:tr>
      <w:tr w:rsidR="004856CF" w:rsidRPr="001033D6" w14:paraId="400F927D" w14:textId="77777777" w:rsidTr="00E7440C">
        <w:trPr>
          <w:trHeight w:val="256"/>
        </w:trPr>
        <w:tc>
          <w:tcPr>
            <w:tcW w:w="1010" w:type="dxa"/>
          </w:tcPr>
          <w:p w14:paraId="57E360F6" w14:textId="77777777" w:rsidR="004856CF" w:rsidRPr="001033D6" w:rsidRDefault="004856CF" w:rsidP="00492B59">
            <w:pPr>
              <w:pStyle w:val="TableParagraph"/>
              <w:spacing w:line="232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ОК6</w:t>
            </w:r>
          </w:p>
        </w:tc>
        <w:tc>
          <w:tcPr>
            <w:tcW w:w="651" w:type="dxa"/>
          </w:tcPr>
          <w:p w14:paraId="490BB28E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60CDCEB8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52806094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2205F1A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591425A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4F541EB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7FEED4C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8667CD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ECFF8C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B87DEB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678901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A3D7CD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3EAB81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EA62E5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84C987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D821DE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3C2909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A32EBD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E8E8D6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DD4147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C21135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4BEF8D61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6067466D" w14:textId="77777777" w:rsidTr="00E7440C">
        <w:trPr>
          <w:trHeight w:val="258"/>
        </w:trPr>
        <w:tc>
          <w:tcPr>
            <w:tcW w:w="1010" w:type="dxa"/>
          </w:tcPr>
          <w:p w14:paraId="30738D7E" w14:textId="77777777" w:rsidR="004856CF" w:rsidRPr="001033D6" w:rsidRDefault="004856CF" w:rsidP="00492B59">
            <w:pPr>
              <w:pStyle w:val="TableParagraph"/>
              <w:spacing w:line="234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ОК7</w:t>
            </w:r>
          </w:p>
        </w:tc>
        <w:tc>
          <w:tcPr>
            <w:tcW w:w="651" w:type="dxa"/>
          </w:tcPr>
          <w:p w14:paraId="5C07EA92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36BECE0A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50F317CB" w14:textId="77777777" w:rsidR="004856CF" w:rsidRPr="001033D6" w:rsidRDefault="004856CF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18E4AF8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82D726E" w14:textId="77777777" w:rsidR="004856CF" w:rsidRPr="001033D6" w:rsidRDefault="004856CF" w:rsidP="00492B5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228BB0E4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40DE6E1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45F2D98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264CA41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FAFF5A1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C6F0F69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BAEF49A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1EAA066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11824A0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641D11C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60007D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A39E028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9592D9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D3678C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DC5623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8557041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0C0681F" w14:textId="77777777" w:rsidR="004856CF" w:rsidRPr="001033D6" w:rsidRDefault="004856CF" w:rsidP="00492B59">
            <w:pPr>
              <w:pStyle w:val="TableParagraph"/>
              <w:spacing w:line="234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1A1C7EF9" w14:textId="77777777" w:rsidTr="00E7440C">
        <w:trPr>
          <w:trHeight w:val="256"/>
        </w:trPr>
        <w:tc>
          <w:tcPr>
            <w:tcW w:w="1010" w:type="dxa"/>
          </w:tcPr>
          <w:p w14:paraId="7505A347" w14:textId="77777777" w:rsidR="004856CF" w:rsidRPr="001033D6" w:rsidRDefault="004856CF" w:rsidP="00492B59">
            <w:pPr>
              <w:pStyle w:val="TableParagraph"/>
              <w:spacing w:line="232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ОК8</w:t>
            </w:r>
          </w:p>
        </w:tc>
        <w:tc>
          <w:tcPr>
            <w:tcW w:w="651" w:type="dxa"/>
          </w:tcPr>
          <w:p w14:paraId="7455D945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1C7D1D49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06D93EA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74665C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2BBC249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3819446F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3C632EF7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40D8F00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733C199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796F92C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5E21114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CB63575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52DB9D2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63E91EA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970BC1C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4ED72FC" w14:textId="77777777" w:rsidR="004856CF" w:rsidRPr="001033D6" w:rsidRDefault="004856CF" w:rsidP="00492B59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34610E35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A6AC6DF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3D5C14A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0913AF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E90BA1A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1404826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15A559AA" w14:textId="77777777" w:rsidTr="00E7440C">
        <w:trPr>
          <w:trHeight w:val="258"/>
        </w:trPr>
        <w:tc>
          <w:tcPr>
            <w:tcW w:w="1010" w:type="dxa"/>
          </w:tcPr>
          <w:p w14:paraId="523FCD88" w14:textId="77777777" w:rsidR="004856CF" w:rsidRPr="001033D6" w:rsidRDefault="004856CF" w:rsidP="00492B59">
            <w:pPr>
              <w:pStyle w:val="TableParagraph"/>
              <w:spacing w:line="234" w:lineRule="exact"/>
              <w:ind w:left="273"/>
              <w:jc w:val="center"/>
              <w:rPr>
                <w:b/>
              </w:rPr>
            </w:pPr>
            <w:r w:rsidRPr="001033D6">
              <w:rPr>
                <w:b/>
              </w:rPr>
              <w:t>ОК9</w:t>
            </w:r>
          </w:p>
        </w:tc>
        <w:tc>
          <w:tcPr>
            <w:tcW w:w="651" w:type="dxa"/>
          </w:tcPr>
          <w:p w14:paraId="74BCACC9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053DA36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28B1FD4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4F4E97B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51EF1D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F2FAA7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2AB019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56851A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E1120B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220533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D26075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6F3F5F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82FAD0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80E4E3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7DAADC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B498E6C" w14:textId="77777777" w:rsidR="004856CF" w:rsidRPr="001033D6" w:rsidRDefault="004856CF" w:rsidP="00492B59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5FE9AAF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251790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A9C3E69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4712FF3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ED595E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22E3BBB8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0F294887" w14:textId="77777777" w:rsidTr="00E7440C">
        <w:trPr>
          <w:trHeight w:val="256"/>
        </w:trPr>
        <w:tc>
          <w:tcPr>
            <w:tcW w:w="1010" w:type="dxa"/>
          </w:tcPr>
          <w:p w14:paraId="036D7DBE" w14:textId="77777777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ОК10</w:t>
            </w:r>
          </w:p>
        </w:tc>
        <w:tc>
          <w:tcPr>
            <w:tcW w:w="651" w:type="dxa"/>
          </w:tcPr>
          <w:p w14:paraId="1A7D913B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5E39488B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56A0DA9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3EF4B8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E31E82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BA476FD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0F7598B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D6F441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0933FD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C057BD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96BD0C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836141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DAD014F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117F67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F56E0A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2F4A9E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1F26D0D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F26C4B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7D55569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DE74B26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D3AD37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14D01E5B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70CD96AF" w14:textId="77777777" w:rsidTr="00E7440C">
        <w:trPr>
          <w:trHeight w:val="258"/>
        </w:trPr>
        <w:tc>
          <w:tcPr>
            <w:tcW w:w="1010" w:type="dxa"/>
          </w:tcPr>
          <w:p w14:paraId="3DD010C0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ОК11</w:t>
            </w:r>
          </w:p>
        </w:tc>
        <w:tc>
          <w:tcPr>
            <w:tcW w:w="651" w:type="dxa"/>
          </w:tcPr>
          <w:p w14:paraId="721F67F2" w14:textId="77777777" w:rsidR="004856CF" w:rsidRPr="001033D6" w:rsidRDefault="004856CF" w:rsidP="00492B59">
            <w:pPr>
              <w:pStyle w:val="TableParagraph"/>
              <w:spacing w:before="1" w:line="233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39E392B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6A80749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D056CD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42E5A5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14C7F5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EBE0E3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C3507B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975AAE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2296AF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9F8FE1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0387DF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2453CC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53891A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6389E3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519D118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A77451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CA3104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6B423C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7CC39D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0D2E23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53C2E6C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65698638" w14:textId="77777777" w:rsidTr="00E7440C">
        <w:trPr>
          <w:trHeight w:val="259"/>
        </w:trPr>
        <w:tc>
          <w:tcPr>
            <w:tcW w:w="1010" w:type="dxa"/>
          </w:tcPr>
          <w:p w14:paraId="1A1AB349" w14:textId="77777777" w:rsidR="004856CF" w:rsidRPr="001033D6" w:rsidRDefault="004856CF" w:rsidP="00492B59">
            <w:pPr>
              <w:pStyle w:val="TableParagraph"/>
              <w:spacing w:line="234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ОК12</w:t>
            </w:r>
          </w:p>
        </w:tc>
        <w:tc>
          <w:tcPr>
            <w:tcW w:w="651" w:type="dxa"/>
          </w:tcPr>
          <w:p w14:paraId="0D5CA6CD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3677D18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DAEE83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A0F3F3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5F9653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BACE451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2BFE27F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66111B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4F111F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F4BEA7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E6E524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95794CF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FF49E5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66A707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C68E2B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ECD5DE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797D98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780165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7E6A1D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5DC57F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127F09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14463B9C" w14:textId="77777777" w:rsidR="004856CF" w:rsidRPr="001033D6" w:rsidRDefault="004856CF" w:rsidP="00492B59">
            <w:pPr>
              <w:pStyle w:val="TableParagraph"/>
              <w:spacing w:line="234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21BCCE19" w14:textId="77777777" w:rsidTr="00E7440C">
        <w:trPr>
          <w:trHeight w:val="256"/>
        </w:trPr>
        <w:tc>
          <w:tcPr>
            <w:tcW w:w="1010" w:type="dxa"/>
          </w:tcPr>
          <w:p w14:paraId="1C4EF52D" w14:textId="77777777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ОК13</w:t>
            </w:r>
          </w:p>
        </w:tc>
        <w:tc>
          <w:tcPr>
            <w:tcW w:w="651" w:type="dxa"/>
          </w:tcPr>
          <w:p w14:paraId="1C20893B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273D53A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6BF28D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E8EFE5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6EC07D5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9963B3D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36B871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F29BDA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F5E13D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72B632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688101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CDED17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B15E2F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1B22FA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BDAB31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014831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DF6FE1F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77FDE8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F87BC6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55478F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4B16DA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15C7816C" w14:textId="77777777" w:rsidR="004856CF" w:rsidRPr="001033D6" w:rsidRDefault="004856CF" w:rsidP="00492B59">
            <w:pPr>
              <w:pStyle w:val="TableParagraph"/>
              <w:spacing w:line="232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1BEB71F7" w14:textId="77777777" w:rsidTr="00E7440C">
        <w:trPr>
          <w:trHeight w:val="259"/>
        </w:trPr>
        <w:tc>
          <w:tcPr>
            <w:tcW w:w="1010" w:type="dxa"/>
          </w:tcPr>
          <w:p w14:paraId="633B61F5" w14:textId="77777777" w:rsidR="004856CF" w:rsidRPr="001033D6" w:rsidRDefault="004856CF" w:rsidP="00492B59">
            <w:pPr>
              <w:pStyle w:val="TableParagraph"/>
              <w:spacing w:line="234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ОК14</w:t>
            </w:r>
          </w:p>
        </w:tc>
        <w:tc>
          <w:tcPr>
            <w:tcW w:w="651" w:type="dxa"/>
          </w:tcPr>
          <w:p w14:paraId="7829DBC7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78E1511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76F0932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649469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4269E9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8A00C56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F05F92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334836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0A189F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035AAA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5DFD8A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7874EC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CE595B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EAD3F2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75CCBC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E0280D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0116639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2F798B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FAB27F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428C82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B928A0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FC53769" w14:textId="77777777" w:rsidR="004856CF" w:rsidRPr="001033D6" w:rsidRDefault="004856CF" w:rsidP="00492B59">
            <w:pPr>
              <w:pStyle w:val="TableParagraph"/>
              <w:spacing w:line="234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7FA99A53" w14:textId="77777777" w:rsidTr="00E7440C">
        <w:trPr>
          <w:trHeight w:val="256"/>
        </w:trPr>
        <w:tc>
          <w:tcPr>
            <w:tcW w:w="1010" w:type="dxa"/>
          </w:tcPr>
          <w:p w14:paraId="327FDAC3" w14:textId="77777777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ОК15</w:t>
            </w:r>
          </w:p>
        </w:tc>
        <w:tc>
          <w:tcPr>
            <w:tcW w:w="651" w:type="dxa"/>
          </w:tcPr>
          <w:p w14:paraId="6DF82FFF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65563C93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385EC5D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6D7CAC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F8B04B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33FD051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5227A15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56598B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5A085F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A40144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756761B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AFDB7E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2843D4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62FC76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2008E0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A54BE4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014F56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F162B4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08746F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0BA5B75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853565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10253D33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76362E78" w14:textId="77777777" w:rsidTr="00E7440C">
        <w:trPr>
          <w:trHeight w:val="259"/>
        </w:trPr>
        <w:tc>
          <w:tcPr>
            <w:tcW w:w="1010" w:type="dxa"/>
          </w:tcPr>
          <w:p w14:paraId="28926953" w14:textId="77777777" w:rsidR="004856CF" w:rsidRPr="001033D6" w:rsidRDefault="004856CF" w:rsidP="00492B59">
            <w:pPr>
              <w:pStyle w:val="TableParagraph"/>
              <w:spacing w:line="234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ОК16</w:t>
            </w:r>
          </w:p>
        </w:tc>
        <w:tc>
          <w:tcPr>
            <w:tcW w:w="651" w:type="dxa"/>
          </w:tcPr>
          <w:p w14:paraId="13DF62B5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7BDA6D27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059A623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EB7756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2F1F056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41FCB63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2CA75E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C1ABA3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866EE3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FCE18E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409D930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81D85B2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F9EF2E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FDA524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593420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D584D3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F975F46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D2EB28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384DF4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2B76A40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17E5B7C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7886276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7CC24171" w14:textId="77777777" w:rsidTr="00E7440C">
        <w:trPr>
          <w:trHeight w:val="256"/>
        </w:trPr>
        <w:tc>
          <w:tcPr>
            <w:tcW w:w="1010" w:type="dxa"/>
          </w:tcPr>
          <w:p w14:paraId="17A1A297" w14:textId="77777777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ОК17</w:t>
            </w:r>
          </w:p>
        </w:tc>
        <w:tc>
          <w:tcPr>
            <w:tcW w:w="651" w:type="dxa"/>
          </w:tcPr>
          <w:p w14:paraId="2EE72B09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756ACA3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CDD7B6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7D4C26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83330B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EE12FB5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3FEFE7F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1A25421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B8263A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437076A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5E245B6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33D45058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31B217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2DF1EA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74A8D43F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BE3696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E4F5947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3520CFD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6D3074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28CC3A1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DDE5143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4E0524E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1D374A0C" w14:textId="77777777" w:rsidTr="00E7440C">
        <w:trPr>
          <w:trHeight w:val="259"/>
        </w:trPr>
        <w:tc>
          <w:tcPr>
            <w:tcW w:w="1010" w:type="dxa"/>
          </w:tcPr>
          <w:p w14:paraId="4355745A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ОК18</w:t>
            </w:r>
          </w:p>
        </w:tc>
        <w:tc>
          <w:tcPr>
            <w:tcW w:w="651" w:type="dxa"/>
          </w:tcPr>
          <w:p w14:paraId="405D748A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C4CB5C9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05E6D03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2CD980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244F2A07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0C0C1954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7345A45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E77F018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A429932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7FBC9CA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1790DD1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C13F70B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4F96552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EB0CC3D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F9804A5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5F70887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210F1409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A8073CF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CE7C48A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326B8AAC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62B3A639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20FCCC53" w14:textId="77777777" w:rsidR="004856CF" w:rsidRPr="001033D6" w:rsidRDefault="004856CF" w:rsidP="00492B59">
            <w:pPr>
              <w:pStyle w:val="TableParagraph"/>
              <w:spacing w:before="1" w:line="233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09262659" w14:textId="77777777" w:rsidTr="00E7440C">
        <w:trPr>
          <w:trHeight w:val="259"/>
        </w:trPr>
        <w:tc>
          <w:tcPr>
            <w:tcW w:w="1010" w:type="dxa"/>
          </w:tcPr>
          <w:p w14:paraId="6D20632E" w14:textId="77777777" w:rsidR="004856CF" w:rsidRPr="001033D6" w:rsidRDefault="004856CF" w:rsidP="00492B59">
            <w:pPr>
              <w:pStyle w:val="TableParagraph"/>
              <w:spacing w:line="235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ОК19</w:t>
            </w:r>
          </w:p>
        </w:tc>
        <w:tc>
          <w:tcPr>
            <w:tcW w:w="651" w:type="dxa"/>
          </w:tcPr>
          <w:p w14:paraId="0E89DE17" w14:textId="77777777" w:rsidR="004856CF" w:rsidRPr="001033D6" w:rsidRDefault="004856CF" w:rsidP="00492B59">
            <w:pPr>
              <w:pStyle w:val="TableParagraph"/>
              <w:spacing w:line="235" w:lineRule="exact"/>
              <w:ind w:left="10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5A19CDEE" w14:textId="77777777" w:rsidR="004856CF" w:rsidRPr="001033D6" w:rsidRDefault="004856CF" w:rsidP="00492B59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2AFDF86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6C306D0C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8D4647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71DF8E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3E3669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5E3046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12B8AB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E75CFB9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8AEB11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0CBB03E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135171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CC280CD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CD416F4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F819C54" w14:textId="77777777" w:rsidR="004856CF" w:rsidRPr="001033D6" w:rsidRDefault="004856CF" w:rsidP="00492B59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5A572EF0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DB080B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7477414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B3CFD8D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DD805B5" w14:textId="77777777" w:rsidR="004856CF" w:rsidRPr="001033D6" w:rsidRDefault="004856CF" w:rsidP="00492B59">
            <w:pPr>
              <w:pStyle w:val="TableParagraph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35FB16C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</w:tr>
      <w:tr w:rsidR="004856CF" w:rsidRPr="001033D6" w14:paraId="043245B0" w14:textId="77777777" w:rsidTr="00E7440C">
        <w:trPr>
          <w:trHeight w:val="256"/>
        </w:trPr>
        <w:tc>
          <w:tcPr>
            <w:tcW w:w="1010" w:type="dxa"/>
          </w:tcPr>
          <w:p w14:paraId="1799DAF5" w14:textId="77777777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ОК20</w:t>
            </w:r>
          </w:p>
        </w:tc>
        <w:tc>
          <w:tcPr>
            <w:tcW w:w="651" w:type="dxa"/>
          </w:tcPr>
          <w:p w14:paraId="0471AC7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7F130D0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1AEA532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2A851D32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FBDBDB6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3D23D1F3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223A2129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B16D91E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69428B8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CEAE600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A864897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C9BCAB6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FBC535A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6D6761F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C7E2F3E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FE74F44" w14:textId="77777777" w:rsidR="004856CF" w:rsidRPr="001033D6" w:rsidRDefault="004856CF" w:rsidP="00492B59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27D8B35B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F6560C2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2F3DBCE2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6E83EBBC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7" w:type="dxa"/>
          </w:tcPr>
          <w:p w14:paraId="55F78FFE" w14:textId="77777777" w:rsidR="004856CF" w:rsidRPr="001033D6" w:rsidRDefault="004856CF" w:rsidP="00492B59">
            <w:pPr>
              <w:pStyle w:val="TableParagraph"/>
              <w:spacing w:line="232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155BF77D" w14:textId="77777777" w:rsidR="004856CF" w:rsidRPr="001033D6" w:rsidRDefault="004856CF" w:rsidP="00492B59">
            <w:pPr>
              <w:pStyle w:val="TableParagraph"/>
              <w:spacing w:line="232" w:lineRule="exact"/>
              <w:ind w:left="-33"/>
              <w:jc w:val="center"/>
              <w:rPr>
                <w:b/>
              </w:rPr>
            </w:pPr>
          </w:p>
        </w:tc>
      </w:tr>
      <w:tr w:rsidR="004856CF" w:rsidRPr="001033D6" w14:paraId="1A31A1DD" w14:textId="77777777" w:rsidTr="00E7440C">
        <w:trPr>
          <w:trHeight w:val="259"/>
        </w:trPr>
        <w:tc>
          <w:tcPr>
            <w:tcW w:w="1010" w:type="dxa"/>
          </w:tcPr>
          <w:p w14:paraId="17A82B29" w14:textId="77777777" w:rsidR="004856CF" w:rsidRPr="001033D6" w:rsidRDefault="004856CF" w:rsidP="00492B59">
            <w:pPr>
              <w:pStyle w:val="TableParagraph"/>
              <w:spacing w:line="234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ОК21</w:t>
            </w:r>
          </w:p>
        </w:tc>
        <w:tc>
          <w:tcPr>
            <w:tcW w:w="651" w:type="dxa"/>
          </w:tcPr>
          <w:p w14:paraId="298C7C8B" w14:textId="77777777" w:rsidR="004856CF" w:rsidRPr="001033D6" w:rsidRDefault="004856CF" w:rsidP="00492B59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0D92A04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4D1AF3E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1E0C667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5CC308B7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41324480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407AAB2E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D05E4E5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62AEF39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82822DD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6CE6B3A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7F45BFA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479395F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99ACA26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24A0F70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E3F0A70" w14:textId="77777777" w:rsidR="004856CF" w:rsidRPr="001033D6" w:rsidRDefault="004856CF" w:rsidP="00492B59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38040DB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A44E70E" w14:textId="77777777" w:rsidR="004856CF" w:rsidRPr="001033D6" w:rsidRDefault="004856CF" w:rsidP="00492B59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060C13B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AE1B04E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F3558D6" w14:textId="77777777" w:rsidR="004856CF" w:rsidRPr="001033D6" w:rsidRDefault="004856CF" w:rsidP="00492B59">
            <w:pPr>
              <w:pStyle w:val="TableParagraph"/>
              <w:spacing w:line="234" w:lineRule="exact"/>
              <w:ind w:left="-16"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C9DBB93" w14:textId="77777777" w:rsidR="004856CF" w:rsidRPr="001033D6" w:rsidRDefault="004856CF" w:rsidP="00492B59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E7440C" w:rsidRPr="001033D6" w14:paraId="144A6F2E" w14:textId="77777777" w:rsidTr="00E7440C">
        <w:trPr>
          <w:trHeight w:val="259"/>
        </w:trPr>
        <w:tc>
          <w:tcPr>
            <w:tcW w:w="1010" w:type="dxa"/>
          </w:tcPr>
          <w:p w14:paraId="728AF3F1" w14:textId="3798C417" w:rsidR="00E7440C" w:rsidRPr="001033D6" w:rsidRDefault="00E7440C" w:rsidP="00E7440C">
            <w:pPr>
              <w:pStyle w:val="TableParagraph"/>
              <w:spacing w:line="234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ОК22</w:t>
            </w:r>
          </w:p>
        </w:tc>
        <w:tc>
          <w:tcPr>
            <w:tcW w:w="651" w:type="dxa"/>
          </w:tcPr>
          <w:p w14:paraId="57BD67C0" w14:textId="77777777" w:rsidR="00E7440C" w:rsidRPr="001033D6" w:rsidRDefault="00E7440C" w:rsidP="00E7440C">
            <w:pPr>
              <w:pStyle w:val="TableParagraph"/>
              <w:spacing w:line="234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18420CB1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8ED90E8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CDCED60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128B2E3B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14:paraId="00794350" w14:textId="21F1EC9E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4717F82E" w14:textId="590F26FD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7D98C550" w14:textId="35579D97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8D69A1A" w14:textId="7D456FFC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BE2C405" w14:textId="6BE61759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586AEDD" w14:textId="751A9476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AEF0CDB" w14:textId="17BE58B3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FCD0CB7" w14:textId="7C5D78CE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86DBCB2" w14:textId="28F0765E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14ECC804" w14:textId="2BF9AD9F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AC202A4" w14:textId="77777777" w:rsidR="00E7440C" w:rsidRPr="001033D6" w:rsidRDefault="00E7440C" w:rsidP="00E7440C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5FEC2877" w14:textId="24866C74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1D943BD" w14:textId="53FB60C0" w:rsidR="00E7440C" w:rsidRPr="001033D6" w:rsidRDefault="00E7440C" w:rsidP="00E7440C">
            <w:pPr>
              <w:pStyle w:val="TableParagraph"/>
              <w:spacing w:line="234" w:lineRule="exact"/>
              <w:ind w:left="3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708495C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3F2FB87" w14:textId="77777777" w:rsidR="00E7440C" w:rsidRPr="001033D6" w:rsidRDefault="00E7440C" w:rsidP="00E744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BA86836" w14:textId="6DBB91F2" w:rsidR="00E7440C" w:rsidRPr="001033D6" w:rsidRDefault="00E7440C" w:rsidP="00E7440C">
            <w:pPr>
              <w:pStyle w:val="TableParagraph"/>
              <w:spacing w:line="234" w:lineRule="exact"/>
              <w:ind w:left="-16" w:right="-20" w:hanging="69"/>
              <w:jc w:val="center"/>
              <w:rPr>
                <w:sz w:val="18"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06B2CC0B" w14:textId="77777777" w:rsidR="00E7440C" w:rsidRPr="001033D6" w:rsidRDefault="00E7440C" w:rsidP="00E7440C">
            <w:pPr>
              <w:pStyle w:val="TableParagraph"/>
              <w:ind w:left="-33"/>
              <w:jc w:val="center"/>
              <w:rPr>
                <w:sz w:val="18"/>
              </w:rPr>
            </w:pPr>
          </w:p>
        </w:tc>
      </w:tr>
      <w:tr w:rsidR="004856CF" w:rsidRPr="001033D6" w14:paraId="67473193" w14:textId="77777777" w:rsidTr="00E7440C">
        <w:trPr>
          <w:trHeight w:val="256"/>
        </w:trPr>
        <w:tc>
          <w:tcPr>
            <w:tcW w:w="1010" w:type="dxa"/>
          </w:tcPr>
          <w:p w14:paraId="7D1B5C3F" w14:textId="10315F11" w:rsidR="004856CF" w:rsidRPr="001033D6" w:rsidRDefault="004856CF" w:rsidP="00492B59">
            <w:pPr>
              <w:pStyle w:val="TableParagraph"/>
              <w:spacing w:line="232" w:lineRule="exact"/>
              <w:ind w:left="218"/>
              <w:jc w:val="center"/>
              <w:rPr>
                <w:b/>
              </w:rPr>
            </w:pPr>
            <w:r w:rsidRPr="001033D6">
              <w:rPr>
                <w:b/>
              </w:rPr>
              <w:t>ОК2</w:t>
            </w:r>
            <w:r w:rsidR="00E7440C" w:rsidRPr="001033D6">
              <w:rPr>
                <w:b/>
              </w:rPr>
              <w:t>3</w:t>
            </w:r>
          </w:p>
        </w:tc>
        <w:tc>
          <w:tcPr>
            <w:tcW w:w="651" w:type="dxa"/>
          </w:tcPr>
          <w:p w14:paraId="1DAEC93C" w14:textId="77777777" w:rsidR="004856CF" w:rsidRPr="001033D6" w:rsidRDefault="004856CF" w:rsidP="00492B59">
            <w:pPr>
              <w:pStyle w:val="TableParagraph"/>
              <w:spacing w:line="232" w:lineRule="exact"/>
              <w:ind w:right="25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556ACF73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7DA541A5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47D45319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3784BF2C" w14:textId="77777777" w:rsidR="004856CF" w:rsidRPr="001033D6" w:rsidRDefault="004856CF" w:rsidP="00492B5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</w:p>
        </w:tc>
        <w:tc>
          <w:tcPr>
            <w:tcW w:w="618" w:type="dxa"/>
          </w:tcPr>
          <w:p w14:paraId="7AA6D3B2" w14:textId="77777777" w:rsidR="004856CF" w:rsidRPr="001033D6" w:rsidRDefault="004856CF" w:rsidP="00492B59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20" w:type="dxa"/>
          </w:tcPr>
          <w:p w14:paraId="6D145643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403E3942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2E2768A0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8E59F30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C18BED7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C5E261B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2E8B826" w14:textId="77777777" w:rsidR="004856CF" w:rsidRPr="001033D6" w:rsidRDefault="004856CF" w:rsidP="00492B59">
            <w:pPr>
              <w:pStyle w:val="TableParagraph"/>
              <w:spacing w:line="232" w:lineRule="exact"/>
              <w:ind w:right="-20" w:hanging="6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34ED3138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0A85F9A8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50C75103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14:paraId="097BB5A9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8" w:type="dxa"/>
          </w:tcPr>
          <w:p w14:paraId="69F4D88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122AAF8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A05F1B1" w14:textId="77777777" w:rsidR="004856CF" w:rsidRPr="001033D6" w:rsidRDefault="004856CF" w:rsidP="00492B5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115E80C" w14:textId="77777777" w:rsidR="004856CF" w:rsidRPr="001033D6" w:rsidRDefault="004856CF" w:rsidP="00492B59">
            <w:pPr>
              <w:pStyle w:val="TableParagraph"/>
              <w:spacing w:line="232" w:lineRule="exact"/>
              <w:ind w:right="239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  <w:tc>
          <w:tcPr>
            <w:tcW w:w="617" w:type="dxa"/>
          </w:tcPr>
          <w:p w14:paraId="3073D88C" w14:textId="77777777" w:rsidR="004856CF" w:rsidRPr="001033D6" w:rsidRDefault="004856CF" w:rsidP="00492B59">
            <w:pPr>
              <w:pStyle w:val="TableParagraph"/>
              <w:spacing w:line="232" w:lineRule="exact"/>
              <w:ind w:left="-33"/>
              <w:jc w:val="center"/>
              <w:rPr>
                <w:b/>
              </w:rPr>
            </w:pPr>
            <w:r w:rsidRPr="001033D6">
              <w:rPr>
                <w:sz w:val="18"/>
              </w:rPr>
              <w:t>*</w:t>
            </w:r>
          </w:p>
        </w:tc>
      </w:tr>
    </w:tbl>
    <w:p w14:paraId="073264D0" w14:textId="5DDFAA10" w:rsidR="008F2E73" w:rsidRPr="001033D6" w:rsidRDefault="008F2E73">
      <w:pPr>
        <w:spacing w:after="160" w:line="259" w:lineRule="auto"/>
        <w:rPr>
          <w:b/>
          <w:sz w:val="28"/>
          <w:lang w:val="uk-UA"/>
        </w:rPr>
      </w:pPr>
    </w:p>
    <w:sectPr w:rsidR="008F2E73" w:rsidRPr="001033D6" w:rsidSect="00293243">
      <w:pgSz w:w="16838" w:h="11906" w:orient="landscape"/>
      <w:pgMar w:top="426" w:right="99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7FC" w14:textId="77777777" w:rsidR="00705B46" w:rsidRDefault="00705B46">
      <w:pPr>
        <w:spacing w:after="0" w:line="240" w:lineRule="auto"/>
      </w:pPr>
      <w:r>
        <w:separator/>
      </w:r>
    </w:p>
  </w:endnote>
  <w:endnote w:type="continuationSeparator" w:id="0">
    <w:p w14:paraId="12D65E24" w14:textId="77777777" w:rsidR="00705B46" w:rsidRDefault="007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D40D" w14:textId="77777777" w:rsidR="00705B46" w:rsidRDefault="00705B46">
      <w:pPr>
        <w:spacing w:after="0" w:line="240" w:lineRule="auto"/>
      </w:pPr>
      <w:r>
        <w:separator/>
      </w:r>
    </w:p>
  </w:footnote>
  <w:footnote w:type="continuationSeparator" w:id="0">
    <w:p w14:paraId="0EA73B7A" w14:textId="77777777" w:rsidR="00705B46" w:rsidRDefault="0070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A50B" w14:textId="24779E3C" w:rsidR="006C26DC" w:rsidRDefault="006C26DC">
    <w:pPr>
      <w:pStyle w:val="a4"/>
      <w:spacing w:line="14" w:lineRule="auto"/>
      <w:rPr>
        <w:sz w:val="20"/>
        <w:u w:val="none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EBA18" wp14:editId="756E531E">
              <wp:simplePos x="0" y="0"/>
              <wp:positionH relativeFrom="page">
                <wp:posOffset>9944100</wp:posOffset>
              </wp:positionH>
              <wp:positionV relativeFrom="page">
                <wp:posOffset>438785</wp:posOffset>
              </wp:positionV>
              <wp:extent cx="250190" cy="216535"/>
              <wp:effectExtent l="0" t="635" r="0" b="190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5FFD7" w14:textId="77777777" w:rsidR="006C26DC" w:rsidRDefault="006C26DC">
                          <w:pPr>
                            <w:spacing w:before="9"/>
                            <w:ind w:left="60"/>
                            <w:rPr>
                              <w:sz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319">
                            <w:rPr>
                              <w:noProof/>
                              <w:sz w:val="27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EBA18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margin-left:783pt;margin-top:34.55pt;width:19.7pt;height:1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" filled="f" stroked="f">
              <v:textbox inset="0,0,0,0">
                <w:txbxContent>
                  <w:p w14:paraId="2615FFD7" w14:textId="77777777" w:rsidR="006C26DC" w:rsidRDefault="006C26DC">
                    <w:pPr>
                      <w:spacing w:before="9"/>
                      <w:ind w:left="60"/>
                      <w:rPr>
                        <w:sz w:val="27"/>
                      </w:rPr>
                    </w:pPr>
                    <w:r>
                      <w:fldChar w:fldCharType="begin"/>
                    </w:r>
                    <w:r>
                      <w:rPr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4319">
                      <w:rPr>
                        <w:noProof/>
                        <w:sz w:val="27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B1E"/>
    <w:multiLevelType w:val="hybridMultilevel"/>
    <w:tmpl w:val="EA6EFB30"/>
    <w:lvl w:ilvl="0" w:tplc="E5DE3A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0ABF56">
      <w:numFmt w:val="bullet"/>
      <w:lvlText w:val="•"/>
      <w:lvlJc w:val="left"/>
      <w:pPr>
        <w:ind w:left="825" w:hanging="140"/>
      </w:pPr>
      <w:rPr>
        <w:rFonts w:hint="default"/>
        <w:lang w:val="uk-UA" w:eastAsia="en-US" w:bidi="ar-SA"/>
      </w:rPr>
    </w:lvl>
    <w:lvl w:ilvl="2" w:tplc="BD26CF70">
      <w:numFmt w:val="bullet"/>
      <w:lvlText w:val="•"/>
      <w:lvlJc w:val="left"/>
      <w:pPr>
        <w:ind w:left="1551" w:hanging="140"/>
      </w:pPr>
      <w:rPr>
        <w:rFonts w:hint="default"/>
        <w:lang w:val="uk-UA" w:eastAsia="en-US" w:bidi="ar-SA"/>
      </w:rPr>
    </w:lvl>
    <w:lvl w:ilvl="3" w:tplc="711477E2">
      <w:numFmt w:val="bullet"/>
      <w:lvlText w:val="•"/>
      <w:lvlJc w:val="left"/>
      <w:pPr>
        <w:ind w:left="2276" w:hanging="140"/>
      </w:pPr>
      <w:rPr>
        <w:rFonts w:hint="default"/>
        <w:lang w:val="uk-UA" w:eastAsia="en-US" w:bidi="ar-SA"/>
      </w:rPr>
    </w:lvl>
    <w:lvl w:ilvl="4" w:tplc="7ED63BC0">
      <w:numFmt w:val="bullet"/>
      <w:lvlText w:val="•"/>
      <w:lvlJc w:val="left"/>
      <w:pPr>
        <w:ind w:left="3002" w:hanging="140"/>
      </w:pPr>
      <w:rPr>
        <w:rFonts w:hint="default"/>
        <w:lang w:val="uk-UA" w:eastAsia="en-US" w:bidi="ar-SA"/>
      </w:rPr>
    </w:lvl>
    <w:lvl w:ilvl="5" w:tplc="8C5ACB12">
      <w:numFmt w:val="bullet"/>
      <w:lvlText w:val="•"/>
      <w:lvlJc w:val="left"/>
      <w:pPr>
        <w:ind w:left="3727" w:hanging="140"/>
      </w:pPr>
      <w:rPr>
        <w:rFonts w:hint="default"/>
        <w:lang w:val="uk-UA" w:eastAsia="en-US" w:bidi="ar-SA"/>
      </w:rPr>
    </w:lvl>
    <w:lvl w:ilvl="6" w:tplc="02DCF224">
      <w:numFmt w:val="bullet"/>
      <w:lvlText w:val="•"/>
      <w:lvlJc w:val="left"/>
      <w:pPr>
        <w:ind w:left="4453" w:hanging="140"/>
      </w:pPr>
      <w:rPr>
        <w:rFonts w:hint="default"/>
        <w:lang w:val="uk-UA" w:eastAsia="en-US" w:bidi="ar-SA"/>
      </w:rPr>
    </w:lvl>
    <w:lvl w:ilvl="7" w:tplc="F1A4C0DA">
      <w:numFmt w:val="bullet"/>
      <w:lvlText w:val="•"/>
      <w:lvlJc w:val="left"/>
      <w:pPr>
        <w:ind w:left="5178" w:hanging="140"/>
      </w:pPr>
      <w:rPr>
        <w:rFonts w:hint="default"/>
        <w:lang w:val="uk-UA" w:eastAsia="en-US" w:bidi="ar-SA"/>
      </w:rPr>
    </w:lvl>
    <w:lvl w:ilvl="8" w:tplc="DCE2862C">
      <w:numFmt w:val="bullet"/>
      <w:lvlText w:val="•"/>
      <w:lvlJc w:val="left"/>
      <w:pPr>
        <w:ind w:left="5904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49E7CF5"/>
    <w:multiLevelType w:val="hybridMultilevel"/>
    <w:tmpl w:val="0D48BD62"/>
    <w:lvl w:ilvl="0" w:tplc="DF94B11E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9FA0602">
      <w:numFmt w:val="bullet"/>
      <w:lvlText w:val="•"/>
      <w:lvlJc w:val="left"/>
      <w:pPr>
        <w:ind w:left="843" w:hanging="202"/>
      </w:pPr>
      <w:rPr>
        <w:rFonts w:hint="default"/>
        <w:lang w:val="uk-UA" w:eastAsia="en-US" w:bidi="ar-SA"/>
      </w:rPr>
    </w:lvl>
    <w:lvl w:ilvl="2" w:tplc="FDA2DBA2">
      <w:numFmt w:val="bullet"/>
      <w:lvlText w:val="•"/>
      <w:lvlJc w:val="left"/>
      <w:pPr>
        <w:ind w:left="1567" w:hanging="202"/>
      </w:pPr>
      <w:rPr>
        <w:rFonts w:hint="default"/>
        <w:lang w:val="uk-UA" w:eastAsia="en-US" w:bidi="ar-SA"/>
      </w:rPr>
    </w:lvl>
    <w:lvl w:ilvl="3" w:tplc="687019A6">
      <w:numFmt w:val="bullet"/>
      <w:lvlText w:val="•"/>
      <w:lvlJc w:val="left"/>
      <w:pPr>
        <w:ind w:left="2291" w:hanging="202"/>
      </w:pPr>
      <w:rPr>
        <w:rFonts w:hint="default"/>
        <w:lang w:val="uk-UA" w:eastAsia="en-US" w:bidi="ar-SA"/>
      </w:rPr>
    </w:lvl>
    <w:lvl w:ilvl="4" w:tplc="3830F2DA">
      <w:numFmt w:val="bullet"/>
      <w:lvlText w:val="•"/>
      <w:lvlJc w:val="left"/>
      <w:pPr>
        <w:ind w:left="3015" w:hanging="202"/>
      </w:pPr>
      <w:rPr>
        <w:rFonts w:hint="default"/>
        <w:lang w:val="uk-UA" w:eastAsia="en-US" w:bidi="ar-SA"/>
      </w:rPr>
    </w:lvl>
    <w:lvl w:ilvl="5" w:tplc="46709390">
      <w:numFmt w:val="bullet"/>
      <w:lvlText w:val="•"/>
      <w:lvlJc w:val="left"/>
      <w:pPr>
        <w:ind w:left="3739" w:hanging="202"/>
      </w:pPr>
      <w:rPr>
        <w:rFonts w:hint="default"/>
        <w:lang w:val="uk-UA" w:eastAsia="en-US" w:bidi="ar-SA"/>
      </w:rPr>
    </w:lvl>
    <w:lvl w:ilvl="6" w:tplc="8F9E19EE">
      <w:numFmt w:val="bullet"/>
      <w:lvlText w:val="•"/>
      <w:lvlJc w:val="left"/>
      <w:pPr>
        <w:ind w:left="4463" w:hanging="202"/>
      </w:pPr>
      <w:rPr>
        <w:rFonts w:hint="default"/>
        <w:lang w:val="uk-UA" w:eastAsia="en-US" w:bidi="ar-SA"/>
      </w:rPr>
    </w:lvl>
    <w:lvl w:ilvl="7" w:tplc="0290AB22">
      <w:numFmt w:val="bullet"/>
      <w:lvlText w:val="•"/>
      <w:lvlJc w:val="left"/>
      <w:pPr>
        <w:ind w:left="5187" w:hanging="202"/>
      </w:pPr>
      <w:rPr>
        <w:rFonts w:hint="default"/>
        <w:lang w:val="uk-UA" w:eastAsia="en-US" w:bidi="ar-SA"/>
      </w:rPr>
    </w:lvl>
    <w:lvl w:ilvl="8" w:tplc="E52A4320">
      <w:numFmt w:val="bullet"/>
      <w:lvlText w:val="•"/>
      <w:lvlJc w:val="left"/>
      <w:pPr>
        <w:ind w:left="5911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517E25E8"/>
    <w:multiLevelType w:val="multilevel"/>
    <w:tmpl w:val="D024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167F5"/>
    <w:multiLevelType w:val="multilevel"/>
    <w:tmpl w:val="CCA800D4"/>
    <w:lvl w:ilvl="0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13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89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6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595E2DBF"/>
    <w:multiLevelType w:val="hybridMultilevel"/>
    <w:tmpl w:val="943C2B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2E9E"/>
    <w:multiLevelType w:val="hybridMultilevel"/>
    <w:tmpl w:val="2D4E5638"/>
    <w:lvl w:ilvl="0" w:tplc="3EBC09BA">
      <w:start w:val="1"/>
      <w:numFmt w:val="decimal"/>
      <w:lvlText w:val="%1)"/>
      <w:lvlJc w:val="left"/>
      <w:pPr>
        <w:ind w:left="458" w:hanging="425"/>
      </w:pPr>
      <w:rPr>
        <w:rFonts w:hint="default"/>
        <w:w w:val="99"/>
        <w:lang w:val="uk-UA" w:eastAsia="en-US" w:bidi="ar-SA"/>
      </w:rPr>
    </w:lvl>
    <w:lvl w:ilvl="1" w:tplc="8D06B5DE">
      <w:numFmt w:val="bullet"/>
      <w:lvlText w:val="•"/>
      <w:lvlJc w:val="left"/>
      <w:pPr>
        <w:ind w:left="1436" w:hanging="425"/>
      </w:pPr>
      <w:rPr>
        <w:rFonts w:hint="default"/>
        <w:lang w:val="uk-UA" w:eastAsia="en-US" w:bidi="ar-SA"/>
      </w:rPr>
    </w:lvl>
    <w:lvl w:ilvl="2" w:tplc="A72A9342">
      <w:numFmt w:val="bullet"/>
      <w:lvlText w:val="•"/>
      <w:lvlJc w:val="left"/>
      <w:pPr>
        <w:ind w:left="2413" w:hanging="425"/>
      </w:pPr>
      <w:rPr>
        <w:rFonts w:hint="default"/>
        <w:lang w:val="uk-UA" w:eastAsia="en-US" w:bidi="ar-SA"/>
      </w:rPr>
    </w:lvl>
    <w:lvl w:ilvl="3" w:tplc="E7C0611E">
      <w:numFmt w:val="bullet"/>
      <w:lvlText w:val="•"/>
      <w:lvlJc w:val="left"/>
      <w:pPr>
        <w:ind w:left="3389" w:hanging="425"/>
      </w:pPr>
      <w:rPr>
        <w:rFonts w:hint="default"/>
        <w:lang w:val="uk-UA" w:eastAsia="en-US" w:bidi="ar-SA"/>
      </w:rPr>
    </w:lvl>
    <w:lvl w:ilvl="4" w:tplc="582E41DA">
      <w:numFmt w:val="bullet"/>
      <w:lvlText w:val="•"/>
      <w:lvlJc w:val="left"/>
      <w:pPr>
        <w:ind w:left="4366" w:hanging="425"/>
      </w:pPr>
      <w:rPr>
        <w:rFonts w:hint="default"/>
        <w:lang w:val="uk-UA" w:eastAsia="en-US" w:bidi="ar-SA"/>
      </w:rPr>
    </w:lvl>
    <w:lvl w:ilvl="5" w:tplc="92626800">
      <w:numFmt w:val="bullet"/>
      <w:lvlText w:val="•"/>
      <w:lvlJc w:val="left"/>
      <w:pPr>
        <w:ind w:left="5343" w:hanging="425"/>
      </w:pPr>
      <w:rPr>
        <w:rFonts w:hint="default"/>
        <w:lang w:val="uk-UA" w:eastAsia="en-US" w:bidi="ar-SA"/>
      </w:rPr>
    </w:lvl>
    <w:lvl w:ilvl="6" w:tplc="543AC544">
      <w:numFmt w:val="bullet"/>
      <w:lvlText w:val="•"/>
      <w:lvlJc w:val="left"/>
      <w:pPr>
        <w:ind w:left="6319" w:hanging="425"/>
      </w:pPr>
      <w:rPr>
        <w:rFonts w:hint="default"/>
        <w:lang w:val="uk-UA" w:eastAsia="en-US" w:bidi="ar-SA"/>
      </w:rPr>
    </w:lvl>
    <w:lvl w:ilvl="7" w:tplc="7B4690BE">
      <w:numFmt w:val="bullet"/>
      <w:lvlText w:val="•"/>
      <w:lvlJc w:val="left"/>
      <w:pPr>
        <w:ind w:left="7296" w:hanging="425"/>
      </w:pPr>
      <w:rPr>
        <w:rFonts w:hint="default"/>
        <w:lang w:val="uk-UA" w:eastAsia="en-US" w:bidi="ar-SA"/>
      </w:rPr>
    </w:lvl>
    <w:lvl w:ilvl="8" w:tplc="3A820794">
      <w:numFmt w:val="bullet"/>
      <w:lvlText w:val="•"/>
      <w:lvlJc w:val="left"/>
      <w:pPr>
        <w:ind w:left="8273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79B73CE5"/>
    <w:multiLevelType w:val="hybridMultilevel"/>
    <w:tmpl w:val="C5946F8E"/>
    <w:lvl w:ilvl="0" w:tplc="355455FE">
      <w:start w:val="1"/>
      <w:numFmt w:val="decimal"/>
      <w:lvlText w:val="%1."/>
      <w:lvlJc w:val="left"/>
      <w:pPr>
        <w:ind w:left="1230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AE6BB3C">
      <w:numFmt w:val="bullet"/>
      <w:lvlText w:val="•"/>
      <w:lvlJc w:val="left"/>
      <w:pPr>
        <w:ind w:left="2679" w:hanging="291"/>
      </w:pPr>
      <w:rPr>
        <w:rFonts w:hint="default"/>
        <w:lang w:val="uk-UA" w:eastAsia="en-US" w:bidi="ar-SA"/>
      </w:rPr>
    </w:lvl>
    <w:lvl w:ilvl="2" w:tplc="720CD470">
      <w:numFmt w:val="bullet"/>
      <w:lvlText w:val="•"/>
      <w:lvlJc w:val="left"/>
      <w:pPr>
        <w:ind w:left="4119" w:hanging="291"/>
      </w:pPr>
      <w:rPr>
        <w:rFonts w:hint="default"/>
        <w:lang w:val="uk-UA" w:eastAsia="en-US" w:bidi="ar-SA"/>
      </w:rPr>
    </w:lvl>
    <w:lvl w:ilvl="3" w:tplc="7332B002">
      <w:numFmt w:val="bullet"/>
      <w:lvlText w:val="•"/>
      <w:lvlJc w:val="left"/>
      <w:pPr>
        <w:ind w:left="5559" w:hanging="291"/>
      </w:pPr>
      <w:rPr>
        <w:rFonts w:hint="default"/>
        <w:lang w:val="uk-UA" w:eastAsia="en-US" w:bidi="ar-SA"/>
      </w:rPr>
    </w:lvl>
    <w:lvl w:ilvl="4" w:tplc="B0A2EBC4">
      <w:numFmt w:val="bullet"/>
      <w:lvlText w:val="•"/>
      <w:lvlJc w:val="left"/>
      <w:pPr>
        <w:ind w:left="6999" w:hanging="291"/>
      </w:pPr>
      <w:rPr>
        <w:rFonts w:hint="default"/>
        <w:lang w:val="uk-UA" w:eastAsia="en-US" w:bidi="ar-SA"/>
      </w:rPr>
    </w:lvl>
    <w:lvl w:ilvl="5" w:tplc="4D620EE2">
      <w:numFmt w:val="bullet"/>
      <w:lvlText w:val="•"/>
      <w:lvlJc w:val="left"/>
      <w:pPr>
        <w:ind w:left="8439" w:hanging="291"/>
      </w:pPr>
      <w:rPr>
        <w:rFonts w:hint="default"/>
        <w:lang w:val="uk-UA" w:eastAsia="en-US" w:bidi="ar-SA"/>
      </w:rPr>
    </w:lvl>
    <w:lvl w:ilvl="6" w:tplc="3BE6697E">
      <w:numFmt w:val="bullet"/>
      <w:lvlText w:val="•"/>
      <w:lvlJc w:val="left"/>
      <w:pPr>
        <w:ind w:left="9879" w:hanging="291"/>
      </w:pPr>
      <w:rPr>
        <w:rFonts w:hint="default"/>
        <w:lang w:val="uk-UA" w:eastAsia="en-US" w:bidi="ar-SA"/>
      </w:rPr>
    </w:lvl>
    <w:lvl w:ilvl="7" w:tplc="938E4480">
      <w:numFmt w:val="bullet"/>
      <w:lvlText w:val="•"/>
      <w:lvlJc w:val="left"/>
      <w:pPr>
        <w:ind w:left="11318" w:hanging="291"/>
      </w:pPr>
      <w:rPr>
        <w:rFonts w:hint="default"/>
        <w:lang w:val="uk-UA" w:eastAsia="en-US" w:bidi="ar-SA"/>
      </w:rPr>
    </w:lvl>
    <w:lvl w:ilvl="8" w:tplc="5EC06910">
      <w:numFmt w:val="bullet"/>
      <w:lvlText w:val="•"/>
      <w:lvlJc w:val="left"/>
      <w:pPr>
        <w:ind w:left="12758" w:hanging="291"/>
      </w:pPr>
      <w:rPr>
        <w:rFonts w:hint="default"/>
        <w:lang w:val="uk-UA" w:eastAsia="en-US" w:bidi="ar-SA"/>
      </w:rPr>
    </w:lvl>
  </w:abstractNum>
  <w:abstractNum w:abstractNumId="7" w15:restartNumberingAfterBreak="0">
    <w:nsid w:val="7AE02A43"/>
    <w:multiLevelType w:val="multilevel"/>
    <w:tmpl w:val="CCA800D4"/>
    <w:lvl w:ilvl="0">
      <w:start w:val="1"/>
      <w:numFmt w:val="decimal"/>
      <w:lvlText w:val="%1."/>
      <w:lvlJc w:val="left"/>
      <w:pPr>
        <w:ind w:left="458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13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89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6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545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0"/>
    <w:rsid w:val="00010A17"/>
    <w:rsid w:val="00015A30"/>
    <w:rsid w:val="00026BC4"/>
    <w:rsid w:val="0002748F"/>
    <w:rsid w:val="0003296A"/>
    <w:rsid w:val="00057557"/>
    <w:rsid w:val="00080A58"/>
    <w:rsid w:val="000818EB"/>
    <w:rsid w:val="000930BA"/>
    <w:rsid w:val="00096136"/>
    <w:rsid w:val="0009668D"/>
    <w:rsid w:val="000F5129"/>
    <w:rsid w:val="001033D6"/>
    <w:rsid w:val="001113DF"/>
    <w:rsid w:val="00112BC1"/>
    <w:rsid w:val="00143137"/>
    <w:rsid w:val="0016697F"/>
    <w:rsid w:val="0017516F"/>
    <w:rsid w:val="001F1BC8"/>
    <w:rsid w:val="0020297F"/>
    <w:rsid w:val="002055A6"/>
    <w:rsid w:val="00242EB0"/>
    <w:rsid w:val="00253BFD"/>
    <w:rsid w:val="00276DE1"/>
    <w:rsid w:val="00293243"/>
    <w:rsid w:val="002C7243"/>
    <w:rsid w:val="002E374E"/>
    <w:rsid w:val="00300C32"/>
    <w:rsid w:val="00304AB9"/>
    <w:rsid w:val="00306251"/>
    <w:rsid w:val="00307DD4"/>
    <w:rsid w:val="00334AF0"/>
    <w:rsid w:val="00361630"/>
    <w:rsid w:val="003716E6"/>
    <w:rsid w:val="003B0AA1"/>
    <w:rsid w:val="003D64B8"/>
    <w:rsid w:val="00410935"/>
    <w:rsid w:val="004253D6"/>
    <w:rsid w:val="0044151D"/>
    <w:rsid w:val="00444A88"/>
    <w:rsid w:val="004562A2"/>
    <w:rsid w:val="00461CA5"/>
    <w:rsid w:val="00475737"/>
    <w:rsid w:val="004856CF"/>
    <w:rsid w:val="00492B59"/>
    <w:rsid w:val="004E7DBB"/>
    <w:rsid w:val="0050784E"/>
    <w:rsid w:val="00516E86"/>
    <w:rsid w:val="0052005C"/>
    <w:rsid w:val="0056513A"/>
    <w:rsid w:val="00571AAA"/>
    <w:rsid w:val="00591800"/>
    <w:rsid w:val="005A7679"/>
    <w:rsid w:val="005A78B5"/>
    <w:rsid w:val="005B5717"/>
    <w:rsid w:val="005C13BC"/>
    <w:rsid w:val="005D2472"/>
    <w:rsid w:val="005F0669"/>
    <w:rsid w:val="00604CBB"/>
    <w:rsid w:val="00616497"/>
    <w:rsid w:val="006329BA"/>
    <w:rsid w:val="006441B8"/>
    <w:rsid w:val="00652374"/>
    <w:rsid w:val="00694F79"/>
    <w:rsid w:val="00696754"/>
    <w:rsid w:val="0069755D"/>
    <w:rsid w:val="006B5DD9"/>
    <w:rsid w:val="006C26DC"/>
    <w:rsid w:val="006C4E9E"/>
    <w:rsid w:val="006D647D"/>
    <w:rsid w:val="006E3118"/>
    <w:rsid w:val="007050C8"/>
    <w:rsid w:val="00705B46"/>
    <w:rsid w:val="00710515"/>
    <w:rsid w:val="00747958"/>
    <w:rsid w:val="00760C94"/>
    <w:rsid w:val="00766A4E"/>
    <w:rsid w:val="0079548D"/>
    <w:rsid w:val="00796DE1"/>
    <w:rsid w:val="007C4B58"/>
    <w:rsid w:val="008238AD"/>
    <w:rsid w:val="0086058C"/>
    <w:rsid w:val="00877555"/>
    <w:rsid w:val="008A0197"/>
    <w:rsid w:val="008D3A4C"/>
    <w:rsid w:val="008F2E73"/>
    <w:rsid w:val="009207BB"/>
    <w:rsid w:val="00936FC7"/>
    <w:rsid w:val="00976244"/>
    <w:rsid w:val="009A043B"/>
    <w:rsid w:val="009D2F9D"/>
    <w:rsid w:val="009F4587"/>
    <w:rsid w:val="009F7436"/>
    <w:rsid w:val="00A008DD"/>
    <w:rsid w:val="00A267C0"/>
    <w:rsid w:val="00A307AA"/>
    <w:rsid w:val="00A43655"/>
    <w:rsid w:val="00A44853"/>
    <w:rsid w:val="00A459E1"/>
    <w:rsid w:val="00A51776"/>
    <w:rsid w:val="00A54A1F"/>
    <w:rsid w:val="00A736C2"/>
    <w:rsid w:val="00AA507E"/>
    <w:rsid w:val="00AB4B2E"/>
    <w:rsid w:val="00AC7125"/>
    <w:rsid w:val="00AE7009"/>
    <w:rsid w:val="00B1209F"/>
    <w:rsid w:val="00B212B4"/>
    <w:rsid w:val="00B22E53"/>
    <w:rsid w:val="00B71BD4"/>
    <w:rsid w:val="00B71C16"/>
    <w:rsid w:val="00B80E59"/>
    <w:rsid w:val="00B856F2"/>
    <w:rsid w:val="00BB2294"/>
    <w:rsid w:val="00C015B4"/>
    <w:rsid w:val="00C11BB6"/>
    <w:rsid w:val="00C134BE"/>
    <w:rsid w:val="00C31CBC"/>
    <w:rsid w:val="00C36E03"/>
    <w:rsid w:val="00C46684"/>
    <w:rsid w:val="00C6316E"/>
    <w:rsid w:val="00C74CDB"/>
    <w:rsid w:val="00CA4319"/>
    <w:rsid w:val="00CC47AC"/>
    <w:rsid w:val="00CF3F57"/>
    <w:rsid w:val="00CF78D2"/>
    <w:rsid w:val="00D00F24"/>
    <w:rsid w:val="00D2172A"/>
    <w:rsid w:val="00D23D97"/>
    <w:rsid w:val="00D404DD"/>
    <w:rsid w:val="00D4614F"/>
    <w:rsid w:val="00D81D0D"/>
    <w:rsid w:val="00DA4B19"/>
    <w:rsid w:val="00DC1D03"/>
    <w:rsid w:val="00E14875"/>
    <w:rsid w:val="00E7440C"/>
    <w:rsid w:val="00E81BB2"/>
    <w:rsid w:val="00E93807"/>
    <w:rsid w:val="00EA05E9"/>
    <w:rsid w:val="00EA193C"/>
    <w:rsid w:val="00EC3918"/>
    <w:rsid w:val="00EC3FCB"/>
    <w:rsid w:val="00ED136F"/>
    <w:rsid w:val="00EE18A1"/>
    <w:rsid w:val="00F10D5A"/>
    <w:rsid w:val="00F250DF"/>
    <w:rsid w:val="00F378DB"/>
    <w:rsid w:val="00F40DFC"/>
    <w:rsid w:val="00F61534"/>
    <w:rsid w:val="00F65EFC"/>
    <w:rsid w:val="00F674BB"/>
    <w:rsid w:val="00F80E2A"/>
    <w:rsid w:val="00F871A7"/>
    <w:rsid w:val="00FC2EFF"/>
    <w:rsid w:val="00FD5B89"/>
    <w:rsid w:val="00FF0A35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BFE58"/>
  <w15:docId w15:val="{C8C80F3C-938C-4649-94D0-ECC29D5B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A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B5717"/>
    <w:pPr>
      <w:widowControl w:val="0"/>
      <w:autoSpaceDE w:val="0"/>
      <w:autoSpaceDN w:val="0"/>
      <w:spacing w:after="0" w:line="240" w:lineRule="auto"/>
      <w:ind w:left="458"/>
      <w:outlineLvl w:val="0"/>
    </w:pPr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1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80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41093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B57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u w:val="single" w:color="000000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5B5717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5B57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styleId="a6">
    <w:name w:val="Hyperlink"/>
    <w:basedOn w:val="a0"/>
    <w:uiPriority w:val="99"/>
    <w:unhideWhenUsed/>
    <w:rsid w:val="004E7DBB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930BA"/>
    <w:rPr>
      <w:i/>
      <w:iCs/>
    </w:rPr>
  </w:style>
  <w:style w:type="paragraph" w:styleId="a8">
    <w:name w:val="Normal (Web)"/>
    <w:basedOn w:val="a"/>
    <w:uiPriority w:val="99"/>
    <w:semiHidden/>
    <w:unhideWhenUsed/>
    <w:rsid w:val="00E8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AB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B4B2E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C3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rive.google.com/file/d/13DqiPAmAKACRXNRWqYT2mgx-VmLeLNbw/view?usp=sharing" TargetMode="External"/><Relationship Id="rId18" Type="http://schemas.openxmlformats.org/officeDocument/2006/relationships/hyperlink" Target="https://drive.google.com/file/d/1ErfOYsgKH-E9tOa4uGDlJyHZl5QrjC2c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utd.edu.ua/ekts/dvvs/dvvs-23-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HZDDW754qfBKfVSaxcXL6I6qSFDORcXO/view?usp=sharing" TargetMode="External"/><Relationship Id="rId17" Type="http://schemas.openxmlformats.org/officeDocument/2006/relationships/hyperlink" Target="https://drive.google.com/file/d/1p9PXkURdkSd4TFX-q78wO19C8-Yfbw1B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dVhkYkSI9bvJhNF5npfL1ydORoJ6f7uK/view?usp=sharing" TargetMode="External"/><Relationship Id="rId20" Type="http://schemas.openxmlformats.org/officeDocument/2006/relationships/hyperlink" Target="https://drive.google.com/file/d/1X03vOcBalLEblTgQoRH0RsvhX1s-5RYU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5UHHUZUhjgEJRbD1KQ5283gdpdQ2TK3S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5hvPpMldVxBVDf3wQI4lwcvDiU9LhBXj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HZDDW754qfBKfVSaxcXL6I6qSFDORcXO/view?usp=drive_link" TargetMode="External"/><Relationship Id="rId19" Type="http://schemas.openxmlformats.org/officeDocument/2006/relationships/hyperlink" Target="https://drive.google.com/file/d/1XyI8o2HjehMNw7yl3jDnVNY60MeE3yF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yFmY8JUF-EN7e2qgIQvOypMVwQ-tNFMx/view?usp=sharing" TargetMode="External"/><Relationship Id="rId14" Type="http://schemas.openxmlformats.org/officeDocument/2006/relationships/hyperlink" Target="https://drive.google.com/file/d/1f7udVIdb1S0pa6k7UGgYSYQssxJ7CS0k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EE45-84C0-40A7-B94E-A7D829CA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3735</Words>
  <Characters>21290</Characters>
  <Application>Microsoft Office Word</Application>
  <DocSecurity>0</DocSecurity>
  <Lines>177</Lines>
  <Paragraphs>49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BigHome</dc:creator>
  <cp:lastModifiedBy>User</cp:lastModifiedBy>
  <cp:revision>2</cp:revision>
  <cp:lastPrinted>2024-05-09T09:57:00Z</cp:lastPrinted>
  <dcterms:created xsi:type="dcterms:W3CDTF">2024-05-13T10:14:00Z</dcterms:created>
  <dcterms:modified xsi:type="dcterms:W3CDTF">2024-05-13T10:14:00Z</dcterms:modified>
</cp:coreProperties>
</file>