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79C43" w14:textId="77777777" w:rsidR="008C4FAD" w:rsidRDefault="008C4FAD" w:rsidP="008C4FAD">
      <w:pPr>
        <w:keepNext/>
        <w:tabs>
          <w:tab w:val="left" w:pos="1620"/>
        </w:tabs>
        <w:suppressAutoHyphens/>
        <w:jc w:val="right"/>
        <w:rPr>
          <w:caps/>
          <w:sz w:val="24"/>
          <w:szCs w:val="24"/>
          <w:lang w:eastAsia="ar-SA"/>
        </w:rPr>
      </w:pPr>
      <w:r>
        <w:rPr>
          <w:caps/>
          <w:sz w:val="24"/>
          <w:szCs w:val="24"/>
          <w:lang w:eastAsia="ar-SA"/>
        </w:rPr>
        <w:t>ПРОЄКТ</w:t>
      </w:r>
    </w:p>
    <w:p w14:paraId="6542A874" w14:textId="77777777" w:rsidR="008C4FAD" w:rsidRPr="00516F4A" w:rsidRDefault="008C4FAD" w:rsidP="008C4FAD">
      <w:pPr>
        <w:keepNext/>
        <w:tabs>
          <w:tab w:val="left" w:pos="1620"/>
        </w:tabs>
        <w:suppressAutoHyphens/>
        <w:jc w:val="center"/>
        <w:rPr>
          <w:caps/>
          <w:sz w:val="24"/>
          <w:szCs w:val="24"/>
          <w:lang w:eastAsia="ar-SA"/>
        </w:rPr>
      </w:pPr>
      <w:r w:rsidRPr="00516F4A">
        <w:rPr>
          <w:caps/>
          <w:sz w:val="24"/>
          <w:szCs w:val="24"/>
          <w:lang w:eastAsia="ar-SA"/>
        </w:rPr>
        <w:t>Міністерство освіти і науки України</w:t>
      </w:r>
    </w:p>
    <w:p w14:paraId="49455C7B" w14:textId="77777777" w:rsidR="008C4FAD" w:rsidRPr="00516F4A" w:rsidRDefault="008C4FAD" w:rsidP="008C4FAD">
      <w:pPr>
        <w:jc w:val="center"/>
        <w:rPr>
          <w:sz w:val="28"/>
          <w:szCs w:val="28"/>
          <w:lang w:eastAsia="ar-SA"/>
        </w:rPr>
      </w:pPr>
    </w:p>
    <w:p w14:paraId="04F9BB92" w14:textId="77777777" w:rsidR="008C4FAD" w:rsidRPr="00516F4A" w:rsidRDefault="008C4FAD" w:rsidP="008C4FAD">
      <w:pPr>
        <w:jc w:val="center"/>
        <w:rPr>
          <w:caps/>
          <w:sz w:val="28"/>
          <w:szCs w:val="28"/>
          <w:lang w:eastAsia="ar-SA"/>
        </w:rPr>
      </w:pPr>
      <w:r w:rsidRPr="00516F4A">
        <w:rPr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7B9D7E31" w14:textId="77777777" w:rsidR="008C4FAD" w:rsidRPr="00516F4A" w:rsidRDefault="008C4FAD" w:rsidP="008C4FAD">
      <w:pPr>
        <w:jc w:val="center"/>
        <w:rPr>
          <w:caps/>
          <w:sz w:val="28"/>
          <w:szCs w:val="28"/>
          <w:lang w:eastAsia="ar-SA"/>
        </w:rPr>
      </w:pPr>
      <w:r w:rsidRPr="00516F4A">
        <w:rPr>
          <w:caps/>
          <w:sz w:val="28"/>
          <w:szCs w:val="28"/>
          <w:lang w:eastAsia="ar-SA"/>
        </w:rPr>
        <w:t>технологій та дизайну</w:t>
      </w:r>
    </w:p>
    <w:p w14:paraId="63FF19CE" w14:textId="77777777" w:rsidR="008C4FAD" w:rsidRPr="00516F4A" w:rsidRDefault="008C4FAD" w:rsidP="008C4FAD">
      <w:pPr>
        <w:jc w:val="center"/>
        <w:rPr>
          <w:caps/>
          <w:sz w:val="20"/>
          <w:szCs w:val="20"/>
          <w:lang w:eastAsia="ar-SA"/>
        </w:rPr>
      </w:pPr>
    </w:p>
    <w:p w14:paraId="4C8DE55A" w14:textId="77777777" w:rsidR="008C4FAD" w:rsidRPr="00516F4A" w:rsidRDefault="008C4FAD" w:rsidP="008C4FAD">
      <w:pPr>
        <w:jc w:val="center"/>
        <w:rPr>
          <w:caps/>
          <w:sz w:val="20"/>
          <w:szCs w:val="20"/>
          <w:lang w:eastAsia="ar-SA"/>
        </w:rPr>
      </w:pPr>
    </w:p>
    <w:p w14:paraId="7AA48EA6" w14:textId="77777777" w:rsidR="008C4FAD" w:rsidRPr="00516F4A" w:rsidRDefault="008C4FAD" w:rsidP="008C4FAD">
      <w:pPr>
        <w:jc w:val="center"/>
        <w:rPr>
          <w:caps/>
          <w:sz w:val="20"/>
          <w:szCs w:val="20"/>
          <w:lang w:eastAsia="ar-SA"/>
        </w:rPr>
      </w:pPr>
    </w:p>
    <w:p w14:paraId="16017829" w14:textId="77777777" w:rsidR="008C4FAD" w:rsidRPr="00516F4A" w:rsidRDefault="008C4FAD" w:rsidP="008C4FAD">
      <w:pPr>
        <w:ind w:firstLine="5940"/>
        <w:rPr>
          <w:sz w:val="24"/>
          <w:szCs w:val="24"/>
          <w:lang w:eastAsia="ar-SA"/>
        </w:rPr>
      </w:pPr>
    </w:p>
    <w:p w14:paraId="516B6821" w14:textId="77777777" w:rsidR="008C4FAD" w:rsidRPr="00516F4A" w:rsidRDefault="008C4FAD" w:rsidP="008C4FAD">
      <w:pPr>
        <w:spacing w:line="360" w:lineRule="auto"/>
        <w:ind w:left="5245"/>
        <w:rPr>
          <w:b/>
          <w:sz w:val="24"/>
          <w:szCs w:val="24"/>
          <w:lang w:eastAsia="ar-SA"/>
        </w:rPr>
      </w:pPr>
      <w:r w:rsidRPr="00516F4A">
        <w:rPr>
          <w:b/>
          <w:sz w:val="24"/>
          <w:szCs w:val="24"/>
          <w:lang w:eastAsia="ar-SA"/>
        </w:rPr>
        <w:t>ЗАТВЕРДЖЕНО ВЧЕНОЮ РАДОЮ</w:t>
      </w:r>
    </w:p>
    <w:p w14:paraId="20868C69" w14:textId="77777777" w:rsidR="008C4FAD" w:rsidRPr="00516F4A" w:rsidRDefault="008C4FAD" w:rsidP="008C4FAD">
      <w:pPr>
        <w:spacing w:line="360" w:lineRule="auto"/>
        <w:ind w:left="5245"/>
        <w:jc w:val="both"/>
        <w:rPr>
          <w:b/>
          <w:sz w:val="24"/>
          <w:szCs w:val="24"/>
          <w:lang w:eastAsia="ar-SA"/>
        </w:rPr>
      </w:pPr>
      <w:r w:rsidRPr="00516F4A">
        <w:rPr>
          <w:b/>
          <w:sz w:val="24"/>
          <w:szCs w:val="24"/>
          <w:lang w:eastAsia="ar-SA"/>
        </w:rPr>
        <w:t xml:space="preserve">Голова Вченої ради </w:t>
      </w:r>
      <w:r>
        <w:rPr>
          <w:b/>
          <w:sz w:val="24"/>
          <w:szCs w:val="24"/>
          <w:lang w:eastAsia="ar-SA"/>
        </w:rPr>
        <w:t>КНУТД</w:t>
      </w:r>
    </w:p>
    <w:p w14:paraId="64C56A7D" w14:textId="77777777" w:rsidR="008C4FAD" w:rsidRPr="00516F4A" w:rsidRDefault="008C4FAD" w:rsidP="008C4FAD">
      <w:pPr>
        <w:spacing w:before="240" w:line="360" w:lineRule="auto"/>
        <w:ind w:left="5245"/>
        <w:rPr>
          <w:b/>
          <w:sz w:val="24"/>
          <w:szCs w:val="24"/>
          <w:lang w:eastAsia="ar-SA"/>
        </w:rPr>
      </w:pPr>
      <w:r w:rsidRPr="00516F4A">
        <w:rPr>
          <w:b/>
          <w:sz w:val="24"/>
          <w:szCs w:val="24"/>
          <w:lang w:eastAsia="ar-SA"/>
        </w:rPr>
        <w:t>_________________ І</w:t>
      </w:r>
      <w:r>
        <w:rPr>
          <w:b/>
          <w:sz w:val="24"/>
          <w:szCs w:val="24"/>
          <w:lang w:eastAsia="ar-SA"/>
        </w:rPr>
        <w:t>ван</w:t>
      </w:r>
      <w:r w:rsidRPr="00516F4A">
        <w:rPr>
          <w:b/>
          <w:sz w:val="24"/>
          <w:szCs w:val="24"/>
          <w:lang w:eastAsia="ar-SA"/>
        </w:rPr>
        <w:t xml:space="preserve"> Г</w:t>
      </w:r>
      <w:r>
        <w:rPr>
          <w:b/>
          <w:sz w:val="24"/>
          <w:szCs w:val="24"/>
          <w:lang w:eastAsia="ar-SA"/>
        </w:rPr>
        <w:t>РИЩЕНКО</w:t>
      </w:r>
    </w:p>
    <w:p w14:paraId="04932F28" w14:textId="77777777" w:rsidR="008C4FAD" w:rsidRPr="00516F4A" w:rsidRDefault="008C4FAD" w:rsidP="008C4FAD">
      <w:pPr>
        <w:spacing w:before="120"/>
        <w:ind w:left="5245"/>
        <w:jc w:val="both"/>
        <w:rPr>
          <w:b/>
          <w:sz w:val="24"/>
          <w:szCs w:val="24"/>
          <w:lang w:eastAsia="ar-SA"/>
        </w:rPr>
      </w:pPr>
      <w:r w:rsidRPr="00516F4A">
        <w:rPr>
          <w:b/>
          <w:sz w:val="24"/>
          <w:szCs w:val="24"/>
          <w:lang w:eastAsia="ar-SA"/>
        </w:rPr>
        <w:t>(протокол від «___» _____ 20</w:t>
      </w:r>
      <w:r>
        <w:rPr>
          <w:b/>
          <w:sz w:val="24"/>
          <w:szCs w:val="24"/>
          <w:lang w:eastAsia="ar-SA"/>
        </w:rPr>
        <w:t>22</w:t>
      </w:r>
      <w:r w:rsidRPr="00516F4A">
        <w:rPr>
          <w:b/>
          <w:sz w:val="24"/>
          <w:szCs w:val="24"/>
          <w:lang w:eastAsia="ar-SA"/>
        </w:rPr>
        <w:t xml:space="preserve"> р. №__)</w:t>
      </w:r>
    </w:p>
    <w:p w14:paraId="1D84BAAB" w14:textId="77777777" w:rsidR="008C4FAD" w:rsidRPr="00516F4A" w:rsidRDefault="008C4FAD" w:rsidP="008C4FAD">
      <w:pPr>
        <w:ind w:left="5245"/>
        <w:rPr>
          <w:b/>
          <w:sz w:val="24"/>
          <w:szCs w:val="24"/>
          <w:lang w:eastAsia="ar-SA"/>
        </w:rPr>
      </w:pPr>
    </w:p>
    <w:p w14:paraId="07FA0140" w14:textId="77777777" w:rsidR="008C4FAD" w:rsidRPr="00516F4A" w:rsidRDefault="008C4FAD" w:rsidP="008C4FAD">
      <w:pPr>
        <w:jc w:val="center"/>
        <w:rPr>
          <w:sz w:val="20"/>
          <w:szCs w:val="20"/>
          <w:lang w:eastAsia="ar-SA"/>
        </w:rPr>
      </w:pPr>
    </w:p>
    <w:p w14:paraId="1D0EA089" w14:textId="77777777" w:rsidR="008C4FAD" w:rsidRPr="00516F4A" w:rsidRDefault="008C4FAD" w:rsidP="008C4FAD">
      <w:pPr>
        <w:jc w:val="center"/>
        <w:rPr>
          <w:sz w:val="20"/>
          <w:szCs w:val="20"/>
          <w:lang w:eastAsia="ar-SA"/>
        </w:rPr>
      </w:pPr>
    </w:p>
    <w:p w14:paraId="553168A8" w14:textId="77777777" w:rsidR="008C4FAD" w:rsidRPr="00516F4A" w:rsidRDefault="008C4FAD" w:rsidP="008C4FAD">
      <w:pPr>
        <w:jc w:val="center"/>
        <w:rPr>
          <w:sz w:val="20"/>
          <w:szCs w:val="20"/>
          <w:lang w:eastAsia="ar-SA"/>
        </w:rPr>
      </w:pPr>
    </w:p>
    <w:p w14:paraId="6388DA68" w14:textId="77777777" w:rsidR="008C4FAD" w:rsidRPr="00516F4A" w:rsidRDefault="008C4FAD" w:rsidP="008C4FAD">
      <w:pPr>
        <w:jc w:val="center"/>
        <w:rPr>
          <w:sz w:val="20"/>
          <w:szCs w:val="20"/>
          <w:lang w:eastAsia="ar-SA"/>
        </w:rPr>
      </w:pPr>
    </w:p>
    <w:p w14:paraId="142FBEC5" w14:textId="77777777" w:rsidR="008C4FAD" w:rsidRPr="00516F4A" w:rsidRDefault="008C4FAD" w:rsidP="008C4FAD">
      <w:pPr>
        <w:jc w:val="center"/>
        <w:rPr>
          <w:sz w:val="20"/>
          <w:szCs w:val="20"/>
          <w:lang w:eastAsia="ar-SA"/>
        </w:rPr>
      </w:pPr>
    </w:p>
    <w:p w14:paraId="06B65021" w14:textId="77777777" w:rsidR="008C4FAD" w:rsidRPr="00516F4A" w:rsidRDefault="008C4FAD" w:rsidP="008C4FAD">
      <w:pPr>
        <w:rPr>
          <w:sz w:val="20"/>
          <w:szCs w:val="20"/>
          <w:lang w:eastAsia="ar-SA"/>
        </w:rPr>
      </w:pPr>
    </w:p>
    <w:p w14:paraId="1B2CBD2F" w14:textId="77777777" w:rsidR="008C4FAD" w:rsidRPr="00516F4A" w:rsidRDefault="008C4FAD" w:rsidP="008C4FAD">
      <w:pPr>
        <w:keepNext/>
        <w:suppressAutoHyphens/>
        <w:jc w:val="center"/>
        <w:rPr>
          <w:b/>
          <w:bCs/>
          <w:caps/>
          <w:sz w:val="32"/>
          <w:szCs w:val="32"/>
          <w:lang w:eastAsia="ar-SA"/>
        </w:rPr>
      </w:pPr>
      <w:r w:rsidRPr="00FE7F43">
        <w:rPr>
          <w:b/>
          <w:bCs/>
          <w:caps/>
          <w:sz w:val="32"/>
          <w:szCs w:val="32"/>
          <w:lang w:eastAsia="ar-SA"/>
        </w:rPr>
        <w:t>освітн</w:t>
      </w:r>
      <w:r>
        <w:rPr>
          <w:b/>
          <w:bCs/>
          <w:caps/>
          <w:sz w:val="32"/>
          <w:szCs w:val="32"/>
          <w:lang w:eastAsia="ar-SA"/>
        </w:rPr>
        <w:t>ьо-професійна</w:t>
      </w:r>
      <w:r w:rsidRPr="00516F4A">
        <w:rPr>
          <w:b/>
          <w:bCs/>
          <w:caps/>
          <w:sz w:val="32"/>
          <w:szCs w:val="32"/>
          <w:lang w:eastAsia="ar-SA"/>
        </w:rPr>
        <w:t xml:space="preserve"> Програма</w:t>
      </w:r>
    </w:p>
    <w:p w14:paraId="1E627A96" w14:textId="77777777" w:rsidR="008C4FAD" w:rsidRPr="00516F4A" w:rsidRDefault="008C4FAD" w:rsidP="008C4FAD">
      <w:pPr>
        <w:keepNext/>
        <w:suppressAutoHyphens/>
        <w:jc w:val="center"/>
        <w:rPr>
          <w:b/>
          <w:bCs/>
          <w:caps/>
          <w:sz w:val="32"/>
          <w:szCs w:val="32"/>
          <w:lang w:eastAsia="ar-SA"/>
        </w:rPr>
      </w:pPr>
    </w:p>
    <w:p w14:paraId="43057D0C" w14:textId="3121CBE7" w:rsidR="008C4FAD" w:rsidRPr="00327F7C" w:rsidRDefault="008C4FAD" w:rsidP="008C4FAD">
      <w:pPr>
        <w:jc w:val="center"/>
        <w:rPr>
          <w:b/>
          <w:bCs/>
          <w:sz w:val="28"/>
          <w:szCs w:val="28"/>
          <w:u w:val="single"/>
          <w:lang w:eastAsia="ar-SA"/>
        </w:rPr>
      </w:pPr>
      <w:bookmarkStart w:id="0" w:name="_Hlk93261081"/>
      <w:r w:rsidRPr="005075CE">
        <w:rPr>
          <w:rFonts w:eastAsia="Calibri"/>
          <w:b/>
          <w:bCs/>
          <w:sz w:val="28"/>
          <w:szCs w:val="28"/>
          <w:u w:val="single"/>
        </w:rPr>
        <w:t>ІТ-</w:t>
      </w:r>
      <w:r w:rsidRPr="00327F7C">
        <w:rPr>
          <w:rFonts w:eastAsia="Calibri"/>
          <w:b/>
          <w:bCs/>
          <w:sz w:val="28"/>
          <w:szCs w:val="28"/>
          <w:u w:val="single"/>
        </w:rPr>
        <w:t>ПІДПРИЄМ</w:t>
      </w:r>
      <w:r w:rsidRPr="005075CE">
        <w:rPr>
          <w:rFonts w:eastAsia="Calibri"/>
          <w:b/>
          <w:bCs/>
          <w:sz w:val="28"/>
          <w:szCs w:val="28"/>
          <w:u w:val="single"/>
        </w:rPr>
        <w:t>НИЦТВО</w:t>
      </w:r>
    </w:p>
    <w:bookmarkEnd w:id="0"/>
    <w:p w14:paraId="449B03CF" w14:textId="77777777" w:rsidR="008C4FAD" w:rsidRPr="00516F4A" w:rsidRDefault="008C4FAD" w:rsidP="008C4FAD">
      <w:pPr>
        <w:rPr>
          <w:sz w:val="16"/>
          <w:szCs w:val="16"/>
          <w:lang w:eastAsia="ar-SA"/>
        </w:rPr>
      </w:pPr>
    </w:p>
    <w:p w14:paraId="09EDFCDC" w14:textId="77777777" w:rsidR="008C4FAD" w:rsidRPr="00516F4A" w:rsidRDefault="008C4FAD" w:rsidP="008C4FAD">
      <w:pPr>
        <w:rPr>
          <w:sz w:val="16"/>
          <w:szCs w:val="16"/>
          <w:lang w:eastAsia="ar-SA"/>
        </w:rPr>
      </w:pPr>
    </w:p>
    <w:p w14:paraId="0A0A438A" w14:textId="77777777" w:rsidR="008C4FAD" w:rsidRPr="00516F4A" w:rsidRDefault="008C4FAD" w:rsidP="008C4FAD">
      <w:pPr>
        <w:rPr>
          <w:sz w:val="28"/>
          <w:szCs w:val="28"/>
          <w:lang w:eastAsia="ar-SA"/>
        </w:rPr>
      </w:pPr>
      <w:r w:rsidRPr="00516F4A">
        <w:rPr>
          <w:sz w:val="28"/>
          <w:szCs w:val="28"/>
          <w:lang w:eastAsia="ar-SA"/>
        </w:rPr>
        <w:t>Рівень вищої освіти _____</w:t>
      </w:r>
      <w:r w:rsidRPr="00516F4A">
        <w:rPr>
          <w:sz w:val="28"/>
          <w:szCs w:val="28"/>
          <w:u w:val="single"/>
          <w:lang w:eastAsia="ar-SA"/>
        </w:rPr>
        <w:t>перший (бакалаврський)</w:t>
      </w:r>
      <w:r w:rsidRPr="00516F4A">
        <w:rPr>
          <w:sz w:val="28"/>
          <w:szCs w:val="28"/>
          <w:lang w:eastAsia="ar-SA"/>
        </w:rPr>
        <w:t>_______________________</w:t>
      </w:r>
    </w:p>
    <w:p w14:paraId="46CDC0C7" w14:textId="77777777" w:rsidR="008C4FAD" w:rsidRPr="00516F4A" w:rsidRDefault="008C4FAD" w:rsidP="008C4FAD">
      <w:pPr>
        <w:rPr>
          <w:sz w:val="20"/>
          <w:szCs w:val="20"/>
          <w:lang w:eastAsia="ar-SA"/>
        </w:rPr>
      </w:pPr>
      <w:r w:rsidRPr="00516F4A">
        <w:rPr>
          <w:sz w:val="20"/>
          <w:szCs w:val="20"/>
          <w:lang w:eastAsia="ar-SA"/>
        </w:rPr>
        <w:t xml:space="preserve">                                       </w:t>
      </w:r>
    </w:p>
    <w:p w14:paraId="5E695C3F" w14:textId="77777777" w:rsidR="008C4FAD" w:rsidRPr="00516F4A" w:rsidRDefault="008C4FAD" w:rsidP="008C4FAD">
      <w:pPr>
        <w:rPr>
          <w:sz w:val="28"/>
          <w:szCs w:val="28"/>
          <w:lang w:eastAsia="ar-SA"/>
        </w:rPr>
      </w:pPr>
      <w:r w:rsidRPr="00516F4A">
        <w:rPr>
          <w:sz w:val="28"/>
          <w:szCs w:val="28"/>
          <w:lang w:eastAsia="ar-SA"/>
        </w:rPr>
        <w:t>Ступінь вищої освіти _______</w:t>
      </w:r>
      <w:r w:rsidRPr="00516F4A">
        <w:rPr>
          <w:sz w:val="28"/>
          <w:szCs w:val="28"/>
          <w:u w:val="single"/>
          <w:lang w:eastAsia="ar-SA"/>
        </w:rPr>
        <w:t xml:space="preserve">бакалавр </w:t>
      </w:r>
      <w:r w:rsidRPr="00516F4A">
        <w:rPr>
          <w:sz w:val="28"/>
          <w:szCs w:val="28"/>
          <w:lang w:eastAsia="ar-SA"/>
        </w:rPr>
        <w:t>_________________________________</w:t>
      </w:r>
    </w:p>
    <w:p w14:paraId="0B04C172" w14:textId="77777777" w:rsidR="008C4FAD" w:rsidRPr="00516F4A" w:rsidRDefault="008C4FAD" w:rsidP="008C4FAD">
      <w:pPr>
        <w:rPr>
          <w:sz w:val="20"/>
          <w:szCs w:val="20"/>
          <w:lang w:eastAsia="ar-SA"/>
        </w:rPr>
      </w:pPr>
      <w:r w:rsidRPr="00516F4A">
        <w:rPr>
          <w:sz w:val="20"/>
          <w:szCs w:val="20"/>
          <w:lang w:eastAsia="ar-SA"/>
        </w:rPr>
        <w:t xml:space="preserve">                                       </w:t>
      </w:r>
    </w:p>
    <w:p w14:paraId="507DDCBF" w14:textId="77777777" w:rsidR="008C4FAD" w:rsidRPr="00516F4A" w:rsidRDefault="008C4FAD" w:rsidP="008C4FAD">
      <w:pPr>
        <w:rPr>
          <w:sz w:val="28"/>
          <w:szCs w:val="28"/>
          <w:lang w:eastAsia="ar-SA"/>
        </w:rPr>
      </w:pPr>
      <w:r w:rsidRPr="00516F4A">
        <w:rPr>
          <w:sz w:val="28"/>
          <w:szCs w:val="28"/>
          <w:lang w:eastAsia="ar-SA"/>
        </w:rPr>
        <w:t>Галузь знань _________</w:t>
      </w:r>
      <w:r w:rsidRPr="00516F4A">
        <w:rPr>
          <w:sz w:val="28"/>
          <w:szCs w:val="28"/>
          <w:u w:val="single"/>
          <w:lang w:eastAsia="ar-SA"/>
        </w:rPr>
        <w:t>07 Управління та адміністрування</w:t>
      </w:r>
      <w:r w:rsidRPr="00516F4A">
        <w:rPr>
          <w:sz w:val="28"/>
          <w:szCs w:val="28"/>
          <w:lang w:eastAsia="ar-SA"/>
        </w:rPr>
        <w:t>__________________</w:t>
      </w:r>
    </w:p>
    <w:p w14:paraId="078A7D48" w14:textId="77777777" w:rsidR="008C4FAD" w:rsidRDefault="008C4FAD" w:rsidP="008C4FAD">
      <w:pPr>
        <w:jc w:val="both"/>
        <w:rPr>
          <w:sz w:val="28"/>
          <w:szCs w:val="28"/>
          <w:lang w:eastAsia="ar-SA"/>
        </w:rPr>
      </w:pPr>
    </w:p>
    <w:p w14:paraId="66F4EA3A" w14:textId="77777777" w:rsidR="008C4FAD" w:rsidRPr="00516F4A" w:rsidRDefault="008C4FAD" w:rsidP="008C4FAD">
      <w:pPr>
        <w:jc w:val="both"/>
        <w:rPr>
          <w:sz w:val="28"/>
          <w:szCs w:val="28"/>
          <w:lang w:eastAsia="ar-SA"/>
        </w:rPr>
      </w:pPr>
      <w:r w:rsidRPr="00516F4A">
        <w:rPr>
          <w:sz w:val="28"/>
          <w:szCs w:val="28"/>
          <w:lang w:eastAsia="ar-SA"/>
        </w:rPr>
        <w:t>Спеціальність _____</w:t>
      </w:r>
      <w:r w:rsidRPr="00516F4A">
        <w:rPr>
          <w:sz w:val="28"/>
          <w:szCs w:val="28"/>
          <w:u w:val="single"/>
          <w:lang w:eastAsia="ar-SA"/>
        </w:rPr>
        <w:t>076 Підприємництво, торгівля та біржова діяльність</w:t>
      </w:r>
      <w:r w:rsidRPr="00516F4A">
        <w:rPr>
          <w:sz w:val="28"/>
          <w:szCs w:val="28"/>
          <w:lang w:eastAsia="ar-SA"/>
        </w:rPr>
        <w:t>_____</w:t>
      </w:r>
    </w:p>
    <w:p w14:paraId="5CCAA050" w14:textId="77777777" w:rsidR="008C4FAD" w:rsidRPr="00516F4A" w:rsidRDefault="008C4FAD" w:rsidP="008C4FAD">
      <w:pPr>
        <w:rPr>
          <w:sz w:val="20"/>
          <w:szCs w:val="20"/>
          <w:lang w:eastAsia="ar-SA"/>
        </w:rPr>
      </w:pPr>
      <w:r w:rsidRPr="00516F4A">
        <w:rPr>
          <w:sz w:val="20"/>
          <w:szCs w:val="20"/>
          <w:lang w:eastAsia="ar-SA"/>
        </w:rPr>
        <w:t xml:space="preserve">    </w:t>
      </w:r>
    </w:p>
    <w:p w14:paraId="647516D2" w14:textId="5383FDD3" w:rsidR="008C4FAD" w:rsidRPr="00516F4A" w:rsidRDefault="008C4FAD" w:rsidP="008C4FAD">
      <w:pPr>
        <w:jc w:val="both"/>
        <w:rPr>
          <w:lang w:eastAsia="ar-SA"/>
        </w:rPr>
      </w:pPr>
      <w:r w:rsidRPr="00516F4A">
        <w:rPr>
          <w:sz w:val="28"/>
          <w:szCs w:val="28"/>
          <w:lang w:eastAsia="ar-SA"/>
        </w:rPr>
        <w:t>Кваліфікація</w:t>
      </w:r>
      <w:r w:rsidRPr="00516F4A">
        <w:rPr>
          <w:lang w:eastAsia="ar-SA"/>
        </w:rPr>
        <w:t xml:space="preserve"> </w:t>
      </w:r>
      <w:r w:rsidR="005075CE" w:rsidRPr="005075CE">
        <w:rPr>
          <w:lang w:eastAsia="ar-SA"/>
        </w:rPr>
        <w:t xml:space="preserve">   </w:t>
      </w:r>
      <w:r w:rsidR="005075CE" w:rsidRPr="005075CE">
        <w:rPr>
          <w:u w:val="single"/>
          <w:lang w:eastAsia="ar-SA"/>
        </w:rPr>
        <w:t xml:space="preserve">     </w:t>
      </w:r>
      <w:r w:rsidRPr="005075CE">
        <w:rPr>
          <w:sz w:val="28"/>
          <w:szCs w:val="28"/>
          <w:u w:val="single"/>
          <w:lang w:eastAsia="ar-SA"/>
        </w:rPr>
        <w:t>бакалавр</w:t>
      </w:r>
      <w:r w:rsidR="005075CE" w:rsidRPr="005075CE">
        <w:rPr>
          <w:sz w:val="28"/>
          <w:szCs w:val="28"/>
          <w:u w:val="single"/>
          <w:lang w:eastAsia="ar-SA"/>
        </w:rPr>
        <w:t xml:space="preserve"> </w:t>
      </w:r>
      <w:r w:rsidRPr="005E6A54">
        <w:rPr>
          <w:sz w:val="28"/>
          <w:szCs w:val="28"/>
          <w:u w:val="single"/>
          <w:lang w:eastAsia="ar-SA"/>
        </w:rPr>
        <w:t>підприємництва, торгівлі та біржової діяльності</w:t>
      </w:r>
      <w:r w:rsidRPr="00516F4A">
        <w:rPr>
          <w:lang w:eastAsia="ar-SA"/>
        </w:rPr>
        <w:t>_____</w:t>
      </w:r>
    </w:p>
    <w:p w14:paraId="7AF9567E" w14:textId="77777777" w:rsidR="008C4FAD" w:rsidRPr="00516F4A" w:rsidRDefault="008C4FAD" w:rsidP="008C4FAD">
      <w:pPr>
        <w:jc w:val="center"/>
        <w:rPr>
          <w:sz w:val="20"/>
          <w:szCs w:val="20"/>
          <w:lang w:eastAsia="ar-SA"/>
        </w:rPr>
      </w:pPr>
    </w:p>
    <w:p w14:paraId="4A7828AB" w14:textId="77777777" w:rsidR="008C4FAD" w:rsidRPr="00516F4A" w:rsidRDefault="008C4FAD" w:rsidP="008C4FAD">
      <w:pPr>
        <w:jc w:val="center"/>
        <w:rPr>
          <w:sz w:val="20"/>
          <w:szCs w:val="20"/>
          <w:lang w:eastAsia="ar-SA"/>
        </w:rPr>
      </w:pPr>
    </w:p>
    <w:p w14:paraId="7EBCFC90" w14:textId="77777777" w:rsidR="008C4FAD" w:rsidRPr="00516F4A" w:rsidRDefault="008C4FAD" w:rsidP="008C4FAD">
      <w:pPr>
        <w:ind w:firstLine="5387"/>
        <w:jc w:val="both"/>
        <w:rPr>
          <w:sz w:val="24"/>
          <w:szCs w:val="24"/>
          <w:lang w:eastAsia="ar-SA"/>
        </w:rPr>
      </w:pPr>
    </w:p>
    <w:p w14:paraId="3332155A" w14:textId="77777777" w:rsidR="008C4FAD" w:rsidRPr="00516F4A" w:rsidRDefault="008C4FAD" w:rsidP="008C4FAD">
      <w:pPr>
        <w:spacing w:line="360" w:lineRule="auto"/>
        <w:ind w:firstLine="4536"/>
        <w:jc w:val="both"/>
        <w:rPr>
          <w:sz w:val="24"/>
          <w:szCs w:val="24"/>
          <w:lang w:eastAsia="ar-SA"/>
        </w:rPr>
      </w:pPr>
    </w:p>
    <w:p w14:paraId="2369ED0C" w14:textId="77777777" w:rsidR="008C4FAD" w:rsidRPr="00516F4A" w:rsidRDefault="008C4FAD" w:rsidP="008C4FAD">
      <w:pPr>
        <w:spacing w:line="360" w:lineRule="auto"/>
        <w:ind w:firstLine="4536"/>
        <w:jc w:val="both"/>
        <w:rPr>
          <w:sz w:val="24"/>
          <w:szCs w:val="24"/>
          <w:lang w:eastAsia="ar-SA"/>
        </w:rPr>
      </w:pPr>
    </w:p>
    <w:p w14:paraId="31B7A68C" w14:textId="77777777" w:rsidR="008C4FAD" w:rsidRPr="00516F4A" w:rsidRDefault="008C4FAD" w:rsidP="008C4FAD">
      <w:pPr>
        <w:jc w:val="center"/>
        <w:rPr>
          <w:sz w:val="24"/>
          <w:szCs w:val="24"/>
          <w:lang w:eastAsia="ar-SA"/>
        </w:rPr>
      </w:pPr>
    </w:p>
    <w:p w14:paraId="6D7D23BF" w14:textId="77777777" w:rsidR="008C4FAD" w:rsidRPr="00516F4A" w:rsidRDefault="008C4FAD" w:rsidP="008C4FAD">
      <w:pPr>
        <w:jc w:val="center"/>
        <w:rPr>
          <w:sz w:val="24"/>
          <w:szCs w:val="24"/>
          <w:lang w:eastAsia="ar-SA"/>
        </w:rPr>
      </w:pPr>
    </w:p>
    <w:p w14:paraId="74D13CE3" w14:textId="77777777" w:rsidR="008C4FAD" w:rsidRPr="00516F4A" w:rsidRDefault="008C4FAD" w:rsidP="008C4FAD">
      <w:pPr>
        <w:jc w:val="center"/>
        <w:rPr>
          <w:sz w:val="20"/>
          <w:szCs w:val="20"/>
          <w:lang w:eastAsia="ar-SA"/>
        </w:rPr>
      </w:pPr>
    </w:p>
    <w:p w14:paraId="1A19BCE4" w14:textId="77777777" w:rsidR="008C4FAD" w:rsidRPr="00516F4A" w:rsidRDefault="008C4FAD" w:rsidP="008C4FAD">
      <w:pPr>
        <w:jc w:val="center"/>
        <w:rPr>
          <w:sz w:val="20"/>
          <w:szCs w:val="20"/>
          <w:lang w:eastAsia="ar-SA"/>
        </w:rPr>
      </w:pPr>
    </w:p>
    <w:p w14:paraId="68702402" w14:textId="77777777" w:rsidR="008C4FAD" w:rsidRPr="00516F4A" w:rsidRDefault="008C4FAD" w:rsidP="008C4FAD">
      <w:pPr>
        <w:jc w:val="center"/>
        <w:rPr>
          <w:sz w:val="20"/>
          <w:szCs w:val="20"/>
          <w:lang w:eastAsia="ar-SA"/>
        </w:rPr>
      </w:pPr>
    </w:p>
    <w:p w14:paraId="31224EDF" w14:textId="77777777" w:rsidR="008C4FAD" w:rsidRPr="00516F4A" w:rsidRDefault="008C4FAD" w:rsidP="008C4FAD">
      <w:pPr>
        <w:jc w:val="center"/>
        <w:rPr>
          <w:sz w:val="20"/>
          <w:szCs w:val="20"/>
          <w:lang w:eastAsia="ar-SA"/>
        </w:rPr>
      </w:pPr>
    </w:p>
    <w:p w14:paraId="0C389B4E" w14:textId="77777777" w:rsidR="008C4FAD" w:rsidRPr="00516F4A" w:rsidRDefault="008C4FAD" w:rsidP="008C4FAD">
      <w:pPr>
        <w:jc w:val="center"/>
        <w:rPr>
          <w:sz w:val="20"/>
          <w:szCs w:val="20"/>
          <w:lang w:eastAsia="ar-SA"/>
        </w:rPr>
      </w:pPr>
    </w:p>
    <w:p w14:paraId="72AAAE17" w14:textId="032BE1A4" w:rsidR="008C4FAD" w:rsidRDefault="008C4FAD" w:rsidP="008C4FAD">
      <w:pPr>
        <w:jc w:val="center"/>
        <w:rPr>
          <w:sz w:val="20"/>
          <w:szCs w:val="20"/>
          <w:lang w:eastAsia="ar-SA"/>
        </w:rPr>
      </w:pPr>
    </w:p>
    <w:p w14:paraId="457BF106" w14:textId="3EDA569B" w:rsidR="00EE6BED" w:rsidRDefault="00EE6BED" w:rsidP="008C4FAD">
      <w:pPr>
        <w:jc w:val="center"/>
        <w:rPr>
          <w:sz w:val="20"/>
          <w:szCs w:val="20"/>
          <w:lang w:eastAsia="ar-SA"/>
        </w:rPr>
      </w:pPr>
    </w:p>
    <w:p w14:paraId="18E58F62" w14:textId="77777777" w:rsidR="008C4FAD" w:rsidRPr="00516F4A" w:rsidRDefault="008C4FAD" w:rsidP="008C4FAD">
      <w:pPr>
        <w:jc w:val="center"/>
        <w:rPr>
          <w:sz w:val="20"/>
          <w:szCs w:val="20"/>
          <w:lang w:eastAsia="ar-SA"/>
        </w:rPr>
      </w:pPr>
    </w:p>
    <w:p w14:paraId="3C965453" w14:textId="0622B837" w:rsidR="008C4FAD" w:rsidRDefault="008C4FAD" w:rsidP="008C4FAD">
      <w:pPr>
        <w:jc w:val="center"/>
        <w:rPr>
          <w:rFonts w:eastAsia="Calibri"/>
          <w:color w:val="000000"/>
          <w:sz w:val="24"/>
          <w:szCs w:val="24"/>
          <w:lang w:eastAsia="ar-SA"/>
        </w:rPr>
      </w:pPr>
      <w:r w:rsidRPr="00516F4A">
        <w:rPr>
          <w:sz w:val="28"/>
          <w:szCs w:val="28"/>
          <w:lang w:eastAsia="ar-SA"/>
        </w:rPr>
        <w:t>Київ 20</w:t>
      </w:r>
      <w:r>
        <w:rPr>
          <w:sz w:val="28"/>
          <w:szCs w:val="28"/>
          <w:lang w:eastAsia="ar-SA"/>
        </w:rPr>
        <w:t>22</w:t>
      </w:r>
      <w:r w:rsidRPr="00516F4A">
        <w:rPr>
          <w:sz w:val="28"/>
          <w:szCs w:val="28"/>
          <w:lang w:eastAsia="ar-SA"/>
        </w:rPr>
        <w:t xml:space="preserve"> р.</w:t>
      </w:r>
      <w:r w:rsidRPr="00516F4A">
        <w:rPr>
          <w:sz w:val="24"/>
          <w:szCs w:val="24"/>
        </w:rPr>
        <w:br w:type="page"/>
      </w:r>
    </w:p>
    <w:p w14:paraId="60E4B43F" w14:textId="77777777" w:rsidR="008C4FAD" w:rsidRPr="00327F7C" w:rsidRDefault="008C4FAD" w:rsidP="008C4FAD">
      <w:pPr>
        <w:jc w:val="center"/>
        <w:rPr>
          <w:rFonts w:eastAsia="Calibri"/>
          <w:color w:val="000000"/>
          <w:sz w:val="24"/>
          <w:szCs w:val="24"/>
          <w:lang w:eastAsia="ar-SA"/>
        </w:rPr>
      </w:pPr>
      <w:r w:rsidRPr="00327F7C">
        <w:rPr>
          <w:rFonts w:eastAsia="Calibri"/>
          <w:color w:val="000000"/>
          <w:sz w:val="24"/>
          <w:szCs w:val="24"/>
          <w:lang w:eastAsia="ar-SA"/>
        </w:rPr>
        <w:lastRenderedPageBreak/>
        <w:t>ЛИСТ ПОГОДЖЕННЯ</w:t>
      </w:r>
    </w:p>
    <w:p w14:paraId="40E3C38E" w14:textId="77777777" w:rsidR="008C4FAD" w:rsidRPr="00327F7C" w:rsidRDefault="008C4FAD" w:rsidP="008C4FAD">
      <w:pPr>
        <w:jc w:val="center"/>
        <w:rPr>
          <w:rFonts w:eastAsia="Calibri"/>
          <w:color w:val="000000"/>
          <w:sz w:val="24"/>
          <w:szCs w:val="24"/>
          <w:lang w:eastAsia="ar-SA"/>
        </w:rPr>
      </w:pPr>
      <w:r w:rsidRPr="00327F7C">
        <w:rPr>
          <w:rFonts w:eastAsia="Calibri"/>
          <w:color w:val="000000"/>
          <w:sz w:val="24"/>
          <w:szCs w:val="24"/>
          <w:lang w:eastAsia="ar-SA"/>
        </w:rPr>
        <w:t>Освітньо-професійної програми</w:t>
      </w:r>
    </w:p>
    <w:p w14:paraId="7CD20349" w14:textId="77777777" w:rsidR="008C4FAD" w:rsidRPr="00327F7C" w:rsidRDefault="008C4FAD" w:rsidP="008C4FAD">
      <w:pPr>
        <w:jc w:val="center"/>
        <w:rPr>
          <w:rFonts w:eastAsia="Calibri"/>
          <w:color w:val="000000"/>
          <w:sz w:val="16"/>
          <w:szCs w:val="16"/>
          <w:lang w:eastAsia="ar-SA"/>
        </w:rPr>
      </w:pPr>
    </w:p>
    <w:p w14:paraId="1FD50C85" w14:textId="77777777" w:rsidR="008C4FAD" w:rsidRPr="00327F7C" w:rsidRDefault="008C4FAD" w:rsidP="008C4FAD">
      <w:pPr>
        <w:jc w:val="center"/>
        <w:rPr>
          <w:rFonts w:eastAsia="Calibri"/>
          <w:color w:val="000000"/>
          <w:sz w:val="16"/>
          <w:szCs w:val="16"/>
          <w:lang w:eastAsia="ar-SA"/>
        </w:rPr>
      </w:pPr>
    </w:p>
    <w:p w14:paraId="4B4E0DAD" w14:textId="44E76B3E" w:rsidR="008C4FAD" w:rsidRPr="00BF3D59" w:rsidRDefault="008C4FAD" w:rsidP="008C4FAD">
      <w:pPr>
        <w:jc w:val="center"/>
        <w:rPr>
          <w:b/>
          <w:bCs/>
          <w:sz w:val="24"/>
          <w:szCs w:val="24"/>
          <w:u w:val="single"/>
          <w:lang w:eastAsia="ar-SA"/>
        </w:rPr>
      </w:pPr>
      <w:r w:rsidRPr="005075CE">
        <w:rPr>
          <w:rFonts w:eastAsia="Calibri"/>
          <w:b/>
          <w:bCs/>
          <w:sz w:val="24"/>
          <w:szCs w:val="24"/>
          <w:u w:val="single"/>
        </w:rPr>
        <w:t>ІТ-</w:t>
      </w:r>
      <w:r w:rsidRPr="00BF3D59">
        <w:rPr>
          <w:rFonts w:eastAsia="Calibri"/>
          <w:b/>
          <w:bCs/>
          <w:sz w:val="24"/>
          <w:szCs w:val="24"/>
          <w:u w:val="single"/>
        </w:rPr>
        <w:t>ПІДПРИЄМ</w:t>
      </w:r>
      <w:r w:rsidRPr="005075CE">
        <w:rPr>
          <w:rFonts w:eastAsia="Calibri"/>
          <w:b/>
          <w:bCs/>
          <w:sz w:val="24"/>
          <w:szCs w:val="24"/>
          <w:u w:val="single"/>
        </w:rPr>
        <w:t>НИЦТВО</w:t>
      </w:r>
    </w:p>
    <w:p w14:paraId="0C6F8B01" w14:textId="77777777" w:rsidR="008C4FAD" w:rsidRPr="00327F7C" w:rsidRDefault="008C4FAD" w:rsidP="008C4FAD">
      <w:pPr>
        <w:rPr>
          <w:rFonts w:eastAsia="Calibri"/>
          <w:color w:val="000000"/>
          <w:sz w:val="16"/>
          <w:szCs w:val="16"/>
          <w:lang w:eastAsia="ar-SA"/>
        </w:rPr>
      </w:pPr>
    </w:p>
    <w:p w14:paraId="2E346115" w14:textId="77777777" w:rsidR="008C4FAD" w:rsidRPr="00327F7C" w:rsidRDefault="008C4FAD" w:rsidP="008C4FAD">
      <w:pPr>
        <w:rPr>
          <w:rFonts w:eastAsia="Calibri"/>
          <w:color w:val="000000"/>
          <w:sz w:val="16"/>
          <w:szCs w:val="16"/>
          <w:lang w:eastAsia="ar-SA"/>
        </w:rPr>
      </w:pPr>
    </w:p>
    <w:p w14:paraId="2A7D338E" w14:textId="77777777" w:rsidR="008C4FAD" w:rsidRPr="00327F7C" w:rsidRDefault="008C4FAD" w:rsidP="008C4FAD">
      <w:pPr>
        <w:rPr>
          <w:rFonts w:eastAsia="Calibri"/>
          <w:color w:val="000000"/>
          <w:sz w:val="24"/>
          <w:szCs w:val="24"/>
          <w:lang w:eastAsia="ar-SA"/>
        </w:rPr>
      </w:pPr>
      <w:r w:rsidRPr="00327F7C">
        <w:rPr>
          <w:rFonts w:eastAsia="Calibri"/>
          <w:color w:val="000000"/>
          <w:sz w:val="24"/>
          <w:szCs w:val="24"/>
          <w:lang w:eastAsia="ar-SA"/>
        </w:rPr>
        <w:t>Рівень вищої освіти __________</w:t>
      </w:r>
      <w:r w:rsidRPr="00327F7C">
        <w:rPr>
          <w:rFonts w:eastAsia="Calibri"/>
          <w:b/>
          <w:color w:val="000000"/>
          <w:sz w:val="24"/>
          <w:szCs w:val="24"/>
          <w:u w:val="single"/>
          <w:lang w:eastAsia="ar-SA"/>
        </w:rPr>
        <w:t xml:space="preserve"> перший (бакалаврський)</w:t>
      </w:r>
      <w:r w:rsidRPr="00327F7C">
        <w:rPr>
          <w:rFonts w:eastAsia="Calibri"/>
          <w:color w:val="000000"/>
          <w:sz w:val="24"/>
          <w:szCs w:val="24"/>
          <w:lang w:eastAsia="ar-SA"/>
        </w:rPr>
        <w:t>______________</w:t>
      </w:r>
    </w:p>
    <w:p w14:paraId="202F88A8" w14:textId="77777777" w:rsidR="008C4FAD" w:rsidRPr="00327F7C" w:rsidRDefault="008C4FAD" w:rsidP="008C4FAD">
      <w:pPr>
        <w:rPr>
          <w:rFonts w:eastAsia="Calibri"/>
          <w:color w:val="000000"/>
          <w:sz w:val="24"/>
          <w:szCs w:val="24"/>
          <w:lang w:eastAsia="ar-SA"/>
        </w:rPr>
      </w:pPr>
    </w:p>
    <w:p w14:paraId="5A9A661A" w14:textId="77777777" w:rsidR="008C4FAD" w:rsidRPr="00327F7C" w:rsidRDefault="008C4FAD" w:rsidP="008C4FAD">
      <w:pPr>
        <w:rPr>
          <w:rFonts w:eastAsia="Calibri"/>
          <w:color w:val="000000"/>
          <w:sz w:val="24"/>
          <w:szCs w:val="24"/>
          <w:lang w:eastAsia="ar-SA"/>
        </w:rPr>
      </w:pPr>
      <w:r w:rsidRPr="00327F7C">
        <w:rPr>
          <w:rFonts w:eastAsia="Calibri"/>
          <w:color w:val="000000"/>
          <w:sz w:val="24"/>
          <w:szCs w:val="24"/>
          <w:lang w:eastAsia="ar-SA"/>
        </w:rPr>
        <w:t>Ступінь вищої освіти ____________</w:t>
      </w:r>
      <w:r w:rsidRPr="00327F7C">
        <w:rPr>
          <w:rFonts w:eastAsia="Calibri"/>
          <w:b/>
          <w:color w:val="000000"/>
          <w:sz w:val="24"/>
          <w:szCs w:val="24"/>
          <w:u w:val="single"/>
          <w:lang w:eastAsia="ar-SA"/>
        </w:rPr>
        <w:t>бакалавр_____</w:t>
      </w:r>
      <w:r w:rsidRPr="00327F7C">
        <w:rPr>
          <w:rFonts w:eastAsia="Calibri"/>
          <w:color w:val="000000"/>
          <w:sz w:val="24"/>
          <w:szCs w:val="24"/>
          <w:lang w:eastAsia="ar-SA"/>
        </w:rPr>
        <w:t>____________________</w:t>
      </w:r>
    </w:p>
    <w:p w14:paraId="704BE1D0" w14:textId="77777777" w:rsidR="008C4FAD" w:rsidRPr="00327F7C" w:rsidRDefault="008C4FAD" w:rsidP="008C4FAD">
      <w:pPr>
        <w:rPr>
          <w:rFonts w:eastAsia="Calibri"/>
          <w:color w:val="000000"/>
          <w:sz w:val="24"/>
          <w:szCs w:val="24"/>
          <w:lang w:eastAsia="ar-SA"/>
        </w:rPr>
      </w:pPr>
    </w:p>
    <w:p w14:paraId="2A22D7C2" w14:textId="77777777" w:rsidR="008C4FAD" w:rsidRPr="00327F7C" w:rsidRDefault="008C4FAD" w:rsidP="008C4FAD">
      <w:pPr>
        <w:rPr>
          <w:rFonts w:eastAsia="Calibri"/>
          <w:color w:val="000000"/>
          <w:sz w:val="24"/>
          <w:szCs w:val="24"/>
          <w:lang w:eastAsia="ar-SA"/>
        </w:rPr>
      </w:pPr>
      <w:r w:rsidRPr="00327F7C">
        <w:rPr>
          <w:rFonts w:eastAsia="Calibri"/>
          <w:color w:val="000000"/>
          <w:sz w:val="24"/>
          <w:szCs w:val="24"/>
          <w:lang w:eastAsia="ar-SA"/>
        </w:rPr>
        <w:t>Галузь знань    ________</w:t>
      </w:r>
      <w:r w:rsidRPr="00327F7C">
        <w:rPr>
          <w:rFonts w:eastAsia="Calibri"/>
          <w:b/>
          <w:color w:val="000000"/>
          <w:sz w:val="24"/>
          <w:szCs w:val="24"/>
          <w:u w:val="single"/>
          <w:lang w:eastAsia="ar-SA"/>
        </w:rPr>
        <w:t>07 Управління та адміністрування</w:t>
      </w:r>
      <w:r w:rsidRPr="00327F7C">
        <w:rPr>
          <w:rFonts w:eastAsia="Calibri"/>
          <w:color w:val="000000"/>
          <w:sz w:val="24"/>
          <w:szCs w:val="24"/>
          <w:lang w:eastAsia="ar-SA"/>
        </w:rPr>
        <w:t>______________</w:t>
      </w:r>
    </w:p>
    <w:p w14:paraId="15BBF63C" w14:textId="77777777" w:rsidR="008C4FAD" w:rsidRPr="00327F7C" w:rsidRDefault="008C4FAD" w:rsidP="008C4FAD">
      <w:pPr>
        <w:rPr>
          <w:rFonts w:eastAsia="Calibri"/>
          <w:color w:val="000000"/>
          <w:sz w:val="24"/>
          <w:szCs w:val="24"/>
          <w:lang w:eastAsia="ar-SA"/>
        </w:rPr>
      </w:pPr>
    </w:p>
    <w:p w14:paraId="66E21D95" w14:textId="77777777" w:rsidR="008C4FAD" w:rsidRPr="00327F7C" w:rsidRDefault="008C4FAD" w:rsidP="008C4FAD">
      <w:pPr>
        <w:rPr>
          <w:rFonts w:eastAsia="Calibri"/>
          <w:color w:val="000000"/>
          <w:sz w:val="24"/>
          <w:szCs w:val="24"/>
          <w:lang w:eastAsia="ar-SA"/>
        </w:rPr>
      </w:pPr>
      <w:r w:rsidRPr="00327F7C">
        <w:rPr>
          <w:rFonts w:eastAsia="Calibri"/>
          <w:color w:val="000000"/>
          <w:sz w:val="24"/>
          <w:szCs w:val="24"/>
          <w:lang w:eastAsia="ar-SA"/>
        </w:rPr>
        <w:t>Спеціальність ___</w:t>
      </w:r>
      <w:r w:rsidRPr="00327F7C">
        <w:rPr>
          <w:b/>
          <w:color w:val="000000"/>
          <w:sz w:val="24"/>
          <w:szCs w:val="24"/>
          <w:u w:val="single"/>
        </w:rPr>
        <w:t>076 Підприємництво, торгівля та біржова діяльність</w:t>
      </w:r>
      <w:r w:rsidRPr="00327F7C">
        <w:rPr>
          <w:rFonts w:eastAsia="Calibri"/>
          <w:color w:val="000000"/>
          <w:sz w:val="24"/>
          <w:szCs w:val="24"/>
          <w:lang w:eastAsia="ar-SA"/>
        </w:rPr>
        <w:t>___</w:t>
      </w:r>
    </w:p>
    <w:p w14:paraId="0B95C967" w14:textId="77777777" w:rsidR="008C4FAD" w:rsidRPr="00327F7C" w:rsidRDefault="008C4FAD" w:rsidP="008C4FAD">
      <w:pPr>
        <w:rPr>
          <w:rFonts w:eastAsia="Calibri"/>
          <w:color w:val="000000"/>
          <w:sz w:val="24"/>
          <w:szCs w:val="24"/>
          <w:lang w:eastAsia="ar-SA"/>
        </w:rPr>
      </w:pPr>
    </w:p>
    <w:p w14:paraId="0C5C39F4" w14:textId="77777777" w:rsidR="008C4FAD" w:rsidRPr="00327F7C" w:rsidRDefault="008C4FAD" w:rsidP="008C4FAD">
      <w:pPr>
        <w:jc w:val="center"/>
        <w:rPr>
          <w:rFonts w:eastAsia="Calibri"/>
          <w:color w:val="000000"/>
          <w:lang w:eastAsia="ar-SA"/>
        </w:rPr>
      </w:pPr>
    </w:p>
    <w:p w14:paraId="49280EB2" w14:textId="77777777" w:rsidR="008C4FAD" w:rsidRPr="00327F7C" w:rsidRDefault="008C4FAD" w:rsidP="008C4FAD">
      <w:pPr>
        <w:rPr>
          <w:b/>
          <w:sz w:val="24"/>
          <w:szCs w:val="24"/>
        </w:rPr>
      </w:pPr>
      <w:r w:rsidRPr="00327F7C">
        <w:rPr>
          <w:b/>
          <w:sz w:val="24"/>
          <w:szCs w:val="24"/>
        </w:rPr>
        <w:t>Проректор з науково-педагогічної діяльності (освітня діяльність)</w:t>
      </w:r>
    </w:p>
    <w:p w14:paraId="20C8A054" w14:textId="77777777" w:rsidR="008C4FAD" w:rsidRPr="00327F7C" w:rsidRDefault="008C4FAD" w:rsidP="008C4FAD">
      <w:pPr>
        <w:tabs>
          <w:tab w:val="left" w:pos="4536"/>
        </w:tabs>
        <w:spacing w:before="120"/>
      </w:pPr>
      <w:r w:rsidRPr="00327F7C">
        <w:t xml:space="preserve">_______________   _______________________   </w:t>
      </w:r>
      <w:r w:rsidRPr="00327F7C">
        <w:rPr>
          <w:b/>
          <w:sz w:val="24"/>
          <w:szCs w:val="24"/>
        </w:rPr>
        <w:t xml:space="preserve">Оксана </w:t>
      </w:r>
      <w:r w:rsidRPr="00327F7C">
        <w:rPr>
          <w:b/>
          <w:caps/>
          <w:sz w:val="24"/>
          <w:szCs w:val="24"/>
        </w:rPr>
        <w:t>Моргулець</w:t>
      </w:r>
    </w:p>
    <w:p w14:paraId="4BBB6BF0" w14:textId="77777777" w:rsidR="008C4FAD" w:rsidRPr="00327F7C" w:rsidRDefault="008C4FAD" w:rsidP="008C4FAD">
      <w:pPr>
        <w:ind w:firstLine="708"/>
        <w:rPr>
          <w:sz w:val="20"/>
          <w:szCs w:val="20"/>
        </w:rPr>
      </w:pPr>
      <w:r w:rsidRPr="00327F7C">
        <w:rPr>
          <w:sz w:val="20"/>
          <w:szCs w:val="20"/>
        </w:rPr>
        <w:t>(дата)</w:t>
      </w:r>
      <w:r w:rsidRPr="00327F7C">
        <w:rPr>
          <w:sz w:val="20"/>
          <w:szCs w:val="20"/>
        </w:rPr>
        <w:tab/>
      </w:r>
      <w:r w:rsidRPr="00327F7C">
        <w:rPr>
          <w:sz w:val="20"/>
          <w:szCs w:val="20"/>
        </w:rPr>
        <w:tab/>
      </w:r>
      <w:r w:rsidRPr="00327F7C">
        <w:rPr>
          <w:sz w:val="20"/>
          <w:szCs w:val="20"/>
        </w:rPr>
        <w:tab/>
        <w:t>(підпис)</w:t>
      </w:r>
      <w:r w:rsidRPr="00327F7C">
        <w:rPr>
          <w:sz w:val="20"/>
          <w:szCs w:val="20"/>
        </w:rPr>
        <w:tab/>
      </w:r>
      <w:r w:rsidRPr="00327F7C">
        <w:rPr>
          <w:sz w:val="20"/>
          <w:szCs w:val="20"/>
        </w:rPr>
        <w:tab/>
      </w:r>
      <w:r w:rsidRPr="00327F7C">
        <w:rPr>
          <w:sz w:val="20"/>
          <w:szCs w:val="20"/>
        </w:rPr>
        <w:tab/>
      </w:r>
    </w:p>
    <w:p w14:paraId="7028C395" w14:textId="77777777" w:rsidR="008C4FAD" w:rsidRPr="00327F7C" w:rsidRDefault="008C4FAD" w:rsidP="008C4FAD">
      <w:pPr>
        <w:rPr>
          <w:b/>
          <w:sz w:val="24"/>
          <w:szCs w:val="24"/>
        </w:rPr>
      </w:pPr>
    </w:p>
    <w:p w14:paraId="66E40C75" w14:textId="77777777" w:rsidR="008C4FAD" w:rsidRPr="00327F7C" w:rsidRDefault="008C4FAD" w:rsidP="008C4FAD">
      <w:pPr>
        <w:rPr>
          <w:b/>
          <w:sz w:val="24"/>
          <w:szCs w:val="24"/>
        </w:rPr>
      </w:pPr>
    </w:p>
    <w:p w14:paraId="55BEE2E8" w14:textId="77777777" w:rsidR="008C4FAD" w:rsidRPr="00327F7C" w:rsidRDefault="008C4FAD" w:rsidP="008C4FAD">
      <w:pPr>
        <w:rPr>
          <w:b/>
          <w:sz w:val="24"/>
          <w:szCs w:val="24"/>
        </w:rPr>
      </w:pPr>
      <w:r w:rsidRPr="00327F7C">
        <w:rPr>
          <w:b/>
          <w:sz w:val="24"/>
          <w:szCs w:val="24"/>
        </w:rPr>
        <w:t>Схвалено Вченою радою факультету управління та бізнес-дизайну</w:t>
      </w:r>
    </w:p>
    <w:p w14:paraId="1713C888" w14:textId="77777777" w:rsidR="008C4FAD" w:rsidRPr="00327F7C" w:rsidRDefault="008C4FAD" w:rsidP="008C4FAD">
      <w:pPr>
        <w:rPr>
          <w:sz w:val="20"/>
          <w:szCs w:val="20"/>
          <w:highlight w:val="yellow"/>
        </w:rPr>
      </w:pPr>
    </w:p>
    <w:p w14:paraId="6D00D29C" w14:textId="77777777" w:rsidR="008C4FAD" w:rsidRPr="00327F7C" w:rsidRDefault="008C4FAD" w:rsidP="008C4FAD">
      <w:pPr>
        <w:rPr>
          <w:sz w:val="24"/>
          <w:szCs w:val="24"/>
        </w:rPr>
      </w:pPr>
      <w:r w:rsidRPr="00327F7C">
        <w:rPr>
          <w:sz w:val="24"/>
          <w:szCs w:val="24"/>
        </w:rPr>
        <w:t>Протокол від «</w:t>
      </w:r>
      <w:r>
        <w:rPr>
          <w:sz w:val="24"/>
          <w:szCs w:val="24"/>
        </w:rPr>
        <w:t>__</w:t>
      </w:r>
      <w:r w:rsidRPr="00327F7C">
        <w:rPr>
          <w:sz w:val="24"/>
          <w:szCs w:val="24"/>
        </w:rPr>
        <w:t>»</w:t>
      </w:r>
      <w:r>
        <w:rPr>
          <w:sz w:val="24"/>
          <w:szCs w:val="24"/>
        </w:rPr>
        <w:t>_________</w:t>
      </w:r>
      <w:r w:rsidRPr="00327F7C">
        <w:rPr>
          <w:sz w:val="24"/>
          <w:szCs w:val="24"/>
        </w:rPr>
        <w:t xml:space="preserve">  20</w:t>
      </w:r>
      <w:r>
        <w:rPr>
          <w:sz w:val="24"/>
          <w:szCs w:val="24"/>
        </w:rPr>
        <w:t>____</w:t>
      </w:r>
      <w:r w:rsidRPr="00327F7C">
        <w:rPr>
          <w:sz w:val="24"/>
          <w:szCs w:val="24"/>
        </w:rPr>
        <w:t xml:space="preserve"> року №</w:t>
      </w:r>
      <w:r>
        <w:rPr>
          <w:sz w:val="24"/>
          <w:szCs w:val="24"/>
        </w:rPr>
        <w:t>____</w:t>
      </w:r>
    </w:p>
    <w:p w14:paraId="539C9645" w14:textId="77777777" w:rsidR="008C4FAD" w:rsidRPr="00327F7C" w:rsidRDefault="008C4FAD" w:rsidP="008C4FAD">
      <w:pPr>
        <w:rPr>
          <w:sz w:val="16"/>
          <w:szCs w:val="16"/>
        </w:rPr>
      </w:pPr>
    </w:p>
    <w:p w14:paraId="393DA89D" w14:textId="77777777" w:rsidR="008C4FAD" w:rsidRPr="00327F7C" w:rsidRDefault="008C4FAD" w:rsidP="008C4FAD">
      <w:pPr>
        <w:spacing w:before="120"/>
        <w:rPr>
          <w:sz w:val="20"/>
          <w:szCs w:val="20"/>
        </w:rPr>
      </w:pPr>
      <w:r w:rsidRPr="00327F7C">
        <w:rPr>
          <w:b/>
          <w:sz w:val="24"/>
          <w:szCs w:val="24"/>
        </w:rPr>
        <w:t>Декан факультету  управління та бізнес-дизайну</w:t>
      </w:r>
    </w:p>
    <w:p w14:paraId="0D7A56D2" w14:textId="77777777" w:rsidR="008C4FAD" w:rsidRPr="00327F7C" w:rsidRDefault="008C4FAD" w:rsidP="008C4FAD">
      <w:pPr>
        <w:rPr>
          <w:sz w:val="16"/>
          <w:szCs w:val="16"/>
        </w:rPr>
      </w:pPr>
    </w:p>
    <w:p w14:paraId="29616A37" w14:textId="77777777" w:rsidR="008C4FAD" w:rsidRPr="00327F7C" w:rsidRDefault="008C4FAD" w:rsidP="008C4FAD">
      <w:r w:rsidRPr="00327F7C">
        <w:t xml:space="preserve">____________ _______________________   </w:t>
      </w:r>
      <w:r w:rsidRPr="00327F7C">
        <w:rPr>
          <w:b/>
          <w:sz w:val="24"/>
          <w:szCs w:val="24"/>
        </w:rPr>
        <w:t>Олександра ОЛЬШАНСЬКА</w:t>
      </w:r>
    </w:p>
    <w:p w14:paraId="1934951A" w14:textId="77777777" w:rsidR="008C4FAD" w:rsidRPr="00327F7C" w:rsidRDefault="008C4FAD" w:rsidP="008C4FAD">
      <w:pPr>
        <w:ind w:firstLine="426"/>
        <w:rPr>
          <w:sz w:val="20"/>
          <w:szCs w:val="20"/>
        </w:rPr>
      </w:pPr>
      <w:r w:rsidRPr="00327F7C">
        <w:rPr>
          <w:sz w:val="20"/>
          <w:szCs w:val="20"/>
        </w:rPr>
        <w:t>(дата)</w:t>
      </w:r>
      <w:r w:rsidRPr="00327F7C">
        <w:rPr>
          <w:sz w:val="20"/>
          <w:szCs w:val="20"/>
        </w:rPr>
        <w:tab/>
      </w:r>
      <w:r w:rsidRPr="00327F7C">
        <w:rPr>
          <w:sz w:val="20"/>
          <w:szCs w:val="20"/>
        </w:rPr>
        <w:tab/>
        <w:t>(підпис)</w:t>
      </w:r>
      <w:r w:rsidRPr="00327F7C">
        <w:rPr>
          <w:sz w:val="20"/>
          <w:szCs w:val="20"/>
        </w:rPr>
        <w:tab/>
      </w:r>
      <w:r w:rsidRPr="00327F7C">
        <w:rPr>
          <w:sz w:val="20"/>
          <w:szCs w:val="20"/>
        </w:rPr>
        <w:tab/>
      </w:r>
      <w:r w:rsidRPr="00327F7C">
        <w:rPr>
          <w:sz w:val="20"/>
          <w:szCs w:val="20"/>
        </w:rPr>
        <w:tab/>
      </w:r>
    </w:p>
    <w:p w14:paraId="1148C71D" w14:textId="77777777" w:rsidR="008C4FAD" w:rsidRPr="00327F7C" w:rsidRDefault="008C4FAD" w:rsidP="008C4FAD">
      <w:pPr>
        <w:rPr>
          <w:sz w:val="32"/>
          <w:szCs w:val="32"/>
        </w:rPr>
      </w:pPr>
    </w:p>
    <w:p w14:paraId="300B4DA5" w14:textId="77777777" w:rsidR="008C4FAD" w:rsidRPr="00327F7C" w:rsidRDefault="008C4FAD" w:rsidP="008C4FAD">
      <w:pPr>
        <w:rPr>
          <w:b/>
          <w:sz w:val="24"/>
          <w:szCs w:val="24"/>
        </w:rPr>
      </w:pPr>
    </w:p>
    <w:p w14:paraId="3CAE8FEE" w14:textId="77777777" w:rsidR="008C4FAD" w:rsidRPr="00327F7C" w:rsidRDefault="008C4FAD" w:rsidP="008C4FAD">
      <w:r w:rsidRPr="00327F7C">
        <w:rPr>
          <w:b/>
          <w:sz w:val="24"/>
          <w:szCs w:val="24"/>
        </w:rPr>
        <w:t>Обговорено та рекомендовано на засіданні кафедри</w:t>
      </w:r>
      <w:r w:rsidRPr="00327F7C">
        <w:t xml:space="preserve"> </w:t>
      </w:r>
      <w:r w:rsidRPr="00327F7C">
        <w:rPr>
          <w:b/>
          <w:sz w:val="24"/>
          <w:szCs w:val="24"/>
        </w:rPr>
        <w:t>підприємництва та бізнесу</w:t>
      </w:r>
    </w:p>
    <w:p w14:paraId="0FD460E6" w14:textId="77777777" w:rsidR="008C4FAD" w:rsidRPr="00327F7C" w:rsidRDefault="008C4FAD" w:rsidP="008C4FAD">
      <w:pPr>
        <w:rPr>
          <w:sz w:val="20"/>
          <w:szCs w:val="20"/>
        </w:rPr>
      </w:pPr>
    </w:p>
    <w:p w14:paraId="61961D50" w14:textId="77777777" w:rsidR="008C4FAD" w:rsidRPr="00327F7C" w:rsidRDefault="008C4FAD" w:rsidP="008C4FAD">
      <w:pPr>
        <w:rPr>
          <w:sz w:val="24"/>
          <w:szCs w:val="24"/>
        </w:rPr>
      </w:pPr>
      <w:r w:rsidRPr="00327F7C">
        <w:rPr>
          <w:sz w:val="24"/>
          <w:szCs w:val="24"/>
        </w:rPr>
        <w:t>Протокол від «</w:t>
      </w:r>
      <w:r>
        <w:rPr>
          <w:sz w:val="24"/>
          <w:szCs w:val="24"/>
        </w:rPr>
        <w:t>__</w:t>
      </w:r>
      <w:r w:rsidRPr="00327F7C">
        <w:rPr>
          <w:sz w:val="24"/>
          <w:szCs w:val="24"/>
        </w:rPr>
        <w:t>»</w:t>
      </w:r>
      <w:r>
        <w:rPr>
          <w:sz w:val="24"/>
          <w:szCs w:val="24"/>
        </w:rPr>
        <w:t>__________</w:t>
      </w:r>
      <w:r w:rsidRPr="00327F7C">
        <w:rPr>
          <w:sz w:val="24"/>
          <w:szCs w:val="24"/>
        </w:rPr>
        <w:t xml:space="preserve">  20</w:t>
      </w:r>
      <w:r>
        <w:rPr>
          <w:sz w:val="24"/>
          <w:szCs w:val="24"/>
        </w:rPr>
        <w:t>___</w:t>
      </w:r>
      <w:r w:rsidRPr="00327F7C">
        <w:rPr>
          <w:sz w:val="24"/>
          <w:szCs w:val="24"/>
        </w:rPr>
        <w:t xml:space="preserve"> року №</w:t>
      </w:r>
      <w:r>
        <w:rPr>
          <w:sz w:val="24"/>
          <w:szCs w:val="24"/>
        </w:rPr>
        <w:t>___</w:t>
      </w:r>
    </w:p>
    <w:p w14:paraId="56EF6406" w14:textId="77777777" w:rsidR="008C4FAD" w:rsidRPr="00327F7C" w:rsidRDefault="008C4FAD" w:rsidP="008C4FAD">
      <w:pPr>
        <w:rPr>
          <w:sz w:val="16"/>
          <w:szCs w:val="16"/>
        </w:rPr>
      </w:pPr>
    </w:p>
    <w:p w14:paraId="38DD0B7A" w14:textId="77777777" w:rsidR="008C4FAD" w:rsidRPr="00327F7C" w:rsidRDefault="008C4FAD" w:rsidP="008C4FAD">
      <w:pPr>
        <w:rPr>
          <w:b/>
          <w:sz w:val="24"/>
          <w:szCs w:val="24"/>
        </w:rPr>
      </w:pPr>
      <w:r w:rsidRPr="00327F7C">
        <w:rPr>
          <w:b/>
          <w:sz w:val="24"/>
          <w:szCs w:val="24"/>
        </w:rPr>
        <w:t>Завідувач кафедри  підприємництва та бізнесу</w:t>
      </w:r>
    </w:p>
    <w:p w14:paraId="130E243C" w14:textId="77777777" w:rsidR="008C4FAD" w:rsidRPr="00327F7C" w:rsidRDefault="008C4FAD" w:rsidP="008C4FAD">
      <w:pPr>
        <w:rPr>
          <w:sz w:val="16"/>
          <w:szCs w:val="16"/>
        </w:rPr>
      </w:pPr>
    </w:p>
    <w:p w14:paraId="2090CE44" w14:textId="77777777" w:rsidR="008C4FAD" w:rsidRPr="00327F7C" w:rsidRDefault="008C4FAD" w:rsidP="008C4FAD">
      <w:r w:rsidRPr="00327F7C">
        <w:t xml:space="preserve">____________ _______________________  </w:t>
      </w:r>
      <w:r w:rsidRPr="00327F7C">
        <w:rPr>
          <w:b/>
          <w:sz w:val="24"/>
          <w:szCs w:val="24"/>
        </w:rPr>
        <w:t>Талят БЄЛЯЛОВ</w:t>
      </w:r>
    </w:p>
    <w:p w14:paraId="6E45D094" w14:textId="77777777" w:rsidR="008C4FAD" w:rsidRPr="00327F7C" w:rsidRDefault="008C4FAD" w:rsidP="008C4FAD">
      <w:pPr>
        <w:ind w:firstLine="426"/>
        <w:rPr>
          <w:sz w:val="20"/>
          <w:szCs w:val="20"/>
        </w:rPr>
      </w:pPr>
      <w:r w:rsidRPr="00327F7C">
        <w:rPr>
          <w:sz w:val="20"/>
          <w:szCs w:val="20"/>
        </w:rPr>
        <w:t>(дата)</w:t>
      </w:r>
      <w:r w:rsidRPr="00327F7C">
        <w:rPr>
          <w:sz w:val="20"/>
          <w:szCs w:val="20"/>
        </w:rPr>
        <w:tab/>
      </w:r>
      <w:r w:rsidRPr="00327F7C">
        <w:rPr>
          <w:sz w:val="20"/>
          <w:szCs w:val="20"/>
        </w:rPr>
        <w:tab/>
        <w:t>(підпис)</w:t>
      </w:r>
      <w:r w:rsidRPr="00327F7C">
        <w:rPr>
          <w:sz w:val="20"/>
          <w:szCs w:val="20"/>
        </w:rPr>
        <w:tab/>
      </w:r>
      <w:r w:rsidRPr="00327F7C">
        <w:rPr>
          <w:sz w:val="20"/>
          <w:szCs w:val="20"/>
        </w:rPr>
        <w:tab/>
      </w:r>
      <w:r w:rsidRPr="00327F7C">
        <w:rPr>
          <w:sz w:val="20"/>
          <w:szCs w:val="20"/>
        </w:rPr>
        <w:tab/>
        <w:t xml:space="preserve"> </w:t>
      </w:r>
    </w:p>
    <w:p w14:paraId="075FC1B8" w14:textId="77777777" w:rsidR="008C4FAD" w:rsidRPr="00327F7C" w:rsidRDefault="008C4FAD" w:rsidP="008C4FAD">
      <w:pPr>
        <w:rPr>
          <w:sz w:val="32"/>
          <w:szCs w:val="32"/>
        </w:rPr>
      </w:pPr>
    </w:p>
    <w:p w14:paraId="7F975E5F" w14:textId="77777777" w:rsidR="008C4FAD" w:rsidRPr="00327F7C" w:rsidRDefault="008C4FAD" w:rsidP="008C4FAD">
      <w:pPr>
        <w:rPr>
          <w:b/>
          <w:sz w:val="24"/>
          <w:szCs w:val="24"/>
          <w:lang w:eastAsia="ru-RU"/>
        </w:rPr>
      </w:pPr>
    </w:p>
    <w:p w14:paraId="6D0C5AFE" w14:textId="77777777" w:rsidR="008C4FAD" w:rsidRPr="00327F7C" w:rsidRDefault="008C4FAD" w:rsidP="008C4FAD">
      <w:pPr>
        <w:rPr>
          <w:sz w:val="24"/>
          <w:szCs w:val="24"/>
        </w:rPr>
      </w:pPr>
      <w:r w:rsidRPr="00327F7C">
        <w:rPr>
          <w:b/>
          <w:sz w:val="24"/>
          <w:szCs w:val="24"/>
          <w:lang w:eastAsia="ru-RU"/>
        </w:rPr>
        <w:t>Гарант освітньої програми</w:t>
      </w:r>
      <w:r w:rsidRPr="00327F7C">
        <w:rPr>
          <w:sz w:val="24"/>
          <w:szCs w:val="24"/>
          <w:lang w:eastAsia="ru-RU"/>
        </w:rPr>
        <w:t xml:space="preserve">  </w:t>
      </w:r>
    </w:p>
    <w:p w14:paraId="0E0BC57A" w14:textId="77777777" w:rsidR="008C4FAD" w:rsidRPr="00327F7C" w:rsidRDefault="008C4FAD" w:rsidP="008C4FAD">
      <w:pPr>
        <w:rPr>
          <w:sz w:val="24"/>
          <w:szCs w:val="24"/>
        </w:rPr>
      </w:pPr>
    </w:p>
    <w:p w14:paraId="74A38EE4" w14:textId="4CC5C718" w:rsidR="008C4FAD" w:rsidRPr="00327F7C" w:rsidRDefault="008C4FAD" w:rsidP="008C4FAD">
      <w:pPr>
        <w:rPr>
          <w:b/>
          <w:sz w:val="24"/>
          <w:szCs w:val="24"/>
          <w:u w:val="single"/>
        </w:rPr>
      </w:pPr>
      <w:r w:rsidRPr="00327F7C">
        <w:rPr>
          <w:sz w:val="24"/>
          <w:szCs w:val="24"/>
        </w:rPr>
        <w:t xml:space="preserve">____________ _______________________  </w:t>
      </w:r>
      <w:r w:rsidRPr="008C4FAD">
        <w:rPr>
          <w:b/>
          <w:bCs/>
          <w:sz w:val="24"/>
          <w:szCs w:val="24"/>
          <w:lang w:val="ru-RU"/>
        </w:rPr>
        <w:t>Павло ДУДКО</w:t>
      </w:r>
    </w:p>
    <w:p w14:paraId="41ADBC29" w14:textId="77777777" w:rsidR="008C4FAD" w:rsidRPr="00327F7C" w:rsidRDefault="008C4FAD" w:rsidP="008C4FAD">
      <w:pPr>
        <w:ind w:firstLine="426"/>
        <w:rPr>
          <w:sz w:val="24"/>
          <w:szCs w:val="24"/>
        </w:rPr>
      </w:pPr>
      <w:r w:rsidRPr="00327F7C">
        <w:rPr>
          <w:sz w:val="24"/>
          <w:szCs w:val="24"/>
        </w:rPr>
        <w:t>(дата)</w:t>
      </w:r>
      <w:r w:rsidRPr="00327F7C">
        <w:rPr>
          <w:sz w:val="24"/>
          <w:szCs w:val="24"/>
        </w:rPr>
        <w:tab/>
      </w:r>
      <w:r w:rsidRPr="00327F7C">
        <w:rPr>
          <w:sz w:val="24"/>
          <w:szCs w:val="24"/>
        </w:rPr>
        <w:tab/>
        <w:t>(підпис)</w:t>
      </w:r>
      <w:r w:rsidRPr="00327F7C">
        <w:rPr>
          <w:sz w:val="24"/>
          <w:szCs w:val="24"/>
        </w:rPr>
        <w:tab/>
      </w:r>
      <w:r w:rsidRPr="00327F7C">
        <w:rPr>
          <w:sz w:val="24"/>
          <w:szCs w:val="24"/>
        </w:rPr>
        <w:tab/>
      </w:r>
      <w:r w:rsidRPr="00327F7C">
        <w:rPr>
          <w:sz w:val="24"/>
          <w:szCs w:val="24"/>
        </w:rPr>
        <w:tab/>
        <w:t xml:space="preserve"> </w:t>
      </w:r>
    </w:p>
    <w:p w14:paraId="41184A22" w14:textId="77777777" w:rsidR="008C4FAD" w:rsidRPr="00327F7C" w:rsidRDefault="008C4FAD" w:rsidP="008C4FAD">
      <w:pPr>
        <w:rPr>
          <w:sz w:val="32"/>
          <w:szCs w:val="32"/>
        </w:rPr>
      </w:pPr>
    </w:p>
    <w:p w14:paraId="5BE0E100" w14:textId="77777777" w:rsidR="008C4FAD" w:rsidRPr="00327F7C" w:rsidRDefault="008C4FAD" w:rsidP="008C4FAD">
      <w:pPr>
        <w:spacing w:before="120"/>
        <w:jc w:val="both"/>
        <w:rPr>
          <w:sz w:val="28"/>
          <w:szCs w:val="28"/>
        </w:rPr>
      </w:pPr>
    </w:p>
    <w:p w14:paraId="5D24B75B" w14:textId="77777777" w:rsidR="008C4FAD" w:rsidRPr="00327F7C" w:rsidRDefault="008C4FAD" w:rsidP="008C4FAD">
      <w:pPr>
        <w:jc w:val="both"/>
        <w:rPr>
          <w:sz w:val="24"/>
          <w:szCs w:val="24"/>
        </w:rPr>
      </w:pPr>
      <w:r w:rsidRPr="00327F7C">
        <w:rPr>
          <w:sz w:val="24"/>
          <w:szCs w:val="24"/>
        </w:rPr>
        <w:t>Введено в дію наказом КНУТД від «</w:t>
      </w:r>
      <w:r>
        <w:rPr>
          <w:sz w:val="24"/>
          <w:szCs w:val="24"/>
        </w:rPr>
        <w:t>______</w:t>
      </w:r>
      <w:r w:rsidRPr="00327F7C">
        <w:rPr>
          <w:sz w:val="24"/>
          <w:szCs w:val="24"/>
        </w:rPr>
        <w:t>»</w:t>
      </w:r>
      <w:r>
        <w:rPr>
          <w:sz w:val="24"/>
          <w:szCs w:val="24"/>
        </w:rPr>
        <w:t>________________</w:t>
      </w:r>
      <w:r w:rsidRPr="00327F7C">
        <w:rPr>
          <w:sz w:val="24"/>
          <w:szCs w:val="24"/>
        </w:rPr>
        <w:t xml:space="preserve"> 20</w:t>
      </w:r>
      <w:r>
        <w:rPr>
          <w:sz w:val="24"/>
          <w:szCs w:val="24"/>
        </w:rPr>
        <w:t>_____</w:t>
      </w:r>
      <w:r w:rsidRPr="00327F7C">
        <w:rPr>
          <w:sz w:val="24"/>
          <w:szCs w:val="24"/>
        </w:rPr>
        <w:t xml:space="preserve">  року № </w:t>
      </w:r>
      <w:r>
        <w:rPr>
          <w:sz w:val="24"/>
          <w:szCs w:val="24"/>
        </w:rPr>
        <w:t>____</w:t>
      </w:r>
      <w:r w:rsidRPr="00327F7C">
        <w:rPr>
          <w:sz w:val="24"/>
          <w:szCs w:val="24"/>
        </w:rPr>
        <w:t>.</w:t>
      </w:r>
    </w:p>
    <w:p w14:paraId="649B0FA6" w14:textId="77777777" w:rsidR="008C4FAD" w:rsidRPr="00327F7C" w:rsidRDefault="008C4FAD" w:rsidP="008C4FAD">
      <w:pPr>
        <w:rPr>
          <w:sz w:val="24"/>
          <w:szCs w:val="24"/>
        </w:rPr>
      </w:pPr>
    </w:p>
    <w:p w14:paraId="2BB43B3B" w14:textId="77777777" w:rsidR="008C4FAD" w:rsidRPr="00327F7C" w:rsidRDefault="008C4FAD" w:rsidP="008C4FAD">
      <w:pPr>
        <w:rPr>
          <w:sz w:val="17"/>
        </w:rPr>
        <w:sectPr w:rsidR="008C4FAD" w:rsidRPr="00327F7C" w:rsidSect="00085EAD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14:paraId="3C511DCD" w14:textId="77777777" w:rsidR="008C4FAD" w:rsidRPr="00516F4A" w:rsidRDefault="008C4FAD" w:rsidP="008C4FAD">
      <w:pPr>
        <w:jc w:val="center"/>
        <w:rPr>
          <w:caps/>
          <w:sz w:val="28"/>
          <w:szCs w:val="28"/>
          <w:lang w:eastAsia="ru-RU"/>
        </w:rPr>
      </w:pPr>
      <w:r w:rsidRPr="00516F4A">
        <w:rPr>
          <w:caps/>
          <w:sz w:val="28"/>
          <w:szCs w:val="28"/>
          <w:lang w:eastAsia="ru-RU"/>
        </w:rPr>
        <w:lastRenderedPageBreak/>
        <w:t>Передмова</w:t>
      </w:r>
    </w:p>
    <w:p w14:paraId="0EF1135F" w14:textId="77777777" w:rsidR="008C4FAD" w:rsidRPr="00516F4A" w:rsidRDefault="008C4FAD" w:rsidP="008C4FAD">
      <w:pPr>
        <w:jc w:val="center"/>
        <w:rPr>
          <w:sz w:val="28"/>
          <w:szCs w:val="28"/>
          <w:lang w:eastAsia="ru-RU"/>
        </w:rPr>
      </w:pPr>
    </w:p>
    <w:p w14:paraId="5180EB71" w14:textId="77777777" w:rsidR="008C4FAD" w:rsidRPr="00516F4A" w:rsidRDefault="008C4FAD" w:rsidP="008C4FAD">
      <w:pPr>
        <w:rPr>
          <w:sz w:val="24"/>
          <w:szCs w:val="24"/>
          <w:u w:val="single"/>
          <w:lang w:eastAsia="ru-RU"/>
        </w:rPr>
      </w:pPr>
      <w:r w:rsidRPr="00516F4A">
        <w:rPr>
          <w:sz w:val="24"/>
          <w:szCs w:val="24"/>
          <w:lang w:eastAsia="ru-RU"/>
        </w:rPr>
        <w:t xml:space="preserve">РОЗРОБЛЕНО: </w:t>
      </w:r>
      <w:r w:rsidRPr="00516F4A">
        <w:rPr>
          <w:sz w:val="24"/>
          <w:szCs w:val="24"/>
          <w:u w:val="single"/>
          <w:lang w:eastAsia="ru-RU"/>
        </w:rPr>
        <w:t>Київський національний університет технологій та дизайну</w:t>
      </w:r>
    </w:p>
    <w:p w14:paraId="59D53646" w14:textId="77777777" w:rsidR="008C4FAD" w:rsidRDefault="008C4FAD" w:rsidP="008C4FAD">
      <w:pPr>
        <w:rPr>
          <w:caps/>
          <w:sz w:val="24"/>
          <w:szCs w:val="24"/>
        </w:rPr>
      </w:pPr>
    </w:p>
    <w:p w14:paraId="63900EAB" w14:textId="77777777" w:rsidR="008C4FAD" w:rsidRPr="00516F4A" w:rsidRDefault="008C4FAD" w:rsidP="008C4FAD">
      <w:pPr>
        <w:rPr>
          <w:sz w:val="24"/>
          <w:szCs w:val="24"/>
        </w:rPr>
      </w:pPr>
      <w:r>
        <w:rPr>
          <w:caps/>
          <w:sz w:val="24"/>
          <w:szCs w:val="24"/>
        </w:rPr>
        <w:t>розробники</w:t>
      </w:r>
      <w:r w:rsidRPr="00516F4A">
        <w:rPr>
          <w:sz w:val="24"/>
          <w:szCs w:val="24"/>
        </w:rPr>
        <w:t xml:space="preserve">: </w:t>
      </w:r>
    </w:p>
    <w:p w14:paraId="288F9DE6" w14:textId="77777777" w:rsidR="008C4FAD" w:rsidRDefault="008C4FAD" w:rsidP="008C4FAD">
      <w:pPr>
        <w:ind w:right="281"/>
        <w:jc w:val="both"/>
        <w:rPr>
          <w:sz w:val="24"/>
          <w:szCs w:val="24"/>
          <w:lang w:eastAsia="ru-RU"/>
        </w:rPr>
      </w:pPr>
      <w:r w:rsidRPr="006E2D2B">
        <w:rPr>
          <w:sz w:val="24"/>
          <w:szCs w:val="24"/>
          <w:lang w:eastAsia="ru-RU"/>
        </w:rPr>
        <w:t>Гарант</w:t>
      </w:r>
      <w:r>
        <w:rPr>
          <w:sz w:val="24"/>
          <w:szCs w:val="24"/>
          <w:lang w:eastAsia="ru-RU"/>
        </w:rPr>
        <w:t xml:space="preserve"> </w:t>
      </w:r>
      <w:r w:rsidRPr="00716BF9">
        <w:rPr>
          <w:sz w:val="24"/>
          <w:szCs w:val="24"/>
          <w:lang w:eastAsia="ru-RU"/>
        </w:rPr>
        <w:t>освітньої програми:</w:t>
      </w:r>
    </w:p>
    <w:p w14:paraId="78B1B7E6" w14:textId="480D8583" w:rsidR="008C4FAD" w:rsidRPr="00EE6BED" w:rsidRDefault="008C4FAD" w:rsidP="008C4FAD">
      <w:pPr>
        <w:ind w:right="281"/>
        <w:jc w:val="both"/>
        <w:rPr>
          <w:bCs/>
          <w:sz w:val="24"/>
          <w:szCs w:val="24"/>
          <w:u w:val="single"/>
          <w:lang w:eastAsia="ru-RU"/>
        </w:rPr>
      </w:pPr>
      <w:bookmarkStart w:id="1" w:name="_Hlk93262079"/>
      <w:r>
        <w:rPr>
          <w:bCs/>
          <w:sz w:val="24"/>
          <w:szCs w:val="24"/>
          <w:u w:val="single"/>
          <w:lang w:eastAsia="ru-RU"/>
        </w:rPr>
        <w:t>Дудко Павло Миколайович</w:t>
      </w:r>
      <w:r w:rsidRPr="006E2D2B">
        <w:rPr>
          <w:bCs/>
          <w:sz w:val="24"/>
          <w:szCs w:val="24"/>
          <w:u w:val="single"/>
          <w:lang w:eastAsia="ru-RU"/>
        </w:rPr>
        <w:t xml:space="preserve">, </w:t>
      </w:r>
      <w:r>
        <w:rPr>
          <w:sz w:val="24"/>
          <w:szCs w:val="24"/>
          <w:u w:val="single"/>
          <w:lang w:eastAsia="ru-RU"/>
        </w:rPr>
        <w:t>к</w:t>
      </w:r>
      <w:r w:rsidRPr="006E2D2B">
        <w:rPr>
          <w:sz w:val="24"/>
          <w:szCs w:val="24"/>
          <w:u w:val="single"/>
          <w:lang w:eastAsia="ru-RU"/>
        </w:rPr>
        <w:t xml:space="preserve">.е.н., </w:t>
      </w:r>
      <w:r>
        <w:rPr>
          <w:sz w:val="24"/>
          <w:szCs w:val="24"/>
          <w:u w:val="single"/>
          <w:lang w:eastAsia="ru-RU"/>
        </w:rPr>
        <w:t>доцент</w:t>
      </w:r>
      <w:r w:rsidRPr="006E2D2B">
        <w:rPr>
          <w:sz w:val="24"/>
          <w:szCs w:val="24"/>
          <w:u w:val="single"/>
          <w:lang w:eastAsia="ru-RU"/>
        </w:rPr>
        <w:t xml:space="preserve">, </w:t>
      </w:r>
      <w:r>
        <w:rPr>
          <w:sz w:val="24"/>
          <w:szCs w:val="24"/>
          <w:u w:val="single"/>
          <w:lang w:eastAsia="ru-RU"/>
        </w:rPr>
        <w:t>доцент</w:t>
      </w:r>
      <w:r w:rsidRPr="006E2D2B">
        <w:rPr>
          <w:sz w:val="24"/>
          <w:szCs w:val="24"/>
          <w:u w:val="single"/>
          <w:lang w:eastAsia="ru-RU"/>
        </w:rPr>
        <w:t xml:space="preserve"> кафедри </w:t>
      </w:r>
      <w:r>
        <w:rPr>
          <w:sz w:val="24"/>
          <w:szCs w:val="24"/>
          <w:u w:val="single"/>
          <w:lang w:eastAsia="ru-RU"/>
        </w:rPr>
        <w:t xml:space="preserve">підприємництва та бізнесу </w:t>
      </w:r>
      <w:r w:rsidRPr="00313B7B">
        <w:rPr>
          <w:bCs/>
          <w:sz w:val="24"/>
          <w:szCs w:val="24"/>
          <w:u w:val="single"/>
          <w:lang w:eastAsia="ru-RU"/>
        </w:rPr>
        <w:t>Київського національного університету технологій та дизайну</w:t>
      </w:r>
      <w:r w:rsidR="00EE6BED" w:rsidRPr="00EE6BED">
        <w:rPr>
          <w:color w:val="FF0000"/>
          <w:spacing w:val="-7"/>
          <w:sz w:val="16"/>
          <w:szCs w:val="16"/>
        </w:rPr>
        <w:t>.</w:t>
      </w:r>
    </w:p>
    <w:p w14:paraId="018822B1" w14:textId="08F854D8" w:rsidR="008C4FAD" w:rsidRDefault="008C4FAD" w:rsidP="008C4FAD">
      <w:pPr>
        <w:ind w:right="281"/>
        <w:jc w:val="both"/>
        <w:rPr>
          <w:sz w:val="24"/>
          <w:szCs w:val="24"/>
          <w:u w:val="single"/>
          <w:lang w:eastAsia="ru-RU"/>
        </w:rPr>
      </w:pPr>
    </w:p>
    <w:p w14:paraId="39DB860F" w14:textId="77777777" w:rsidR="00EE6BED" w:rsidRPr="00EE6BED" w:rsidRDefault="00EE6BED" w:rsidP="008C4FAD">
      <w:pPr>
        <w:ind w:right="281"/>
        <w:jc w:val="both"/>
        <w:rPr>
          <w:i/>
          <w:color w:val="FF0000"/>
          <w:sz w:val="20"/>
          <w:szCs w:val="20"/>
          <w:lang w:val="ru-RU" w:eastAsia="ru-RU"/>
        </w:rPr>
      </w:pPr>
    </w:p>
    <w:p w14:paraId="5EA7811E" w14:textId="77777777" w:rsidR="008C4FAD" w:rsidRPr="00680EF1" w:rsidRDefault="008C4FAD" w:rsidP="008C4FAD">
      <w:pPr>
        <w:ind w:right="281"/>
        <w:jc w:val="both"/>
        <w:rPr>
          <w:sz w:val="24"/>
          <w:szCs w:val="24"/>
          <w:lang w:eastAsia="ru-RU"/>
        </w:rPr>
      </w:pPr>
      <w:r w:rsidRPr="00680EF1">
        <w:rPr>
          <w:sz w:val="24"/>
          <w:szCs w:val="24"/>
          <w:lang w:eastAsia="ru-RU"/>
        </w:rPr>
        <w:t xml:space="preserve">Члени робочої групи: </w:t>
      </w:r>
    </w:p>
    <w:p w14:paraId="5B114B2B" w14:textId="0DA42C23" w:rsidR="008C4FAD" w:rsidRPr="00EE6BED" w:rsidRDefault="008C4FAD" w:rsidP="008C4FAD">
      <w:pPr>
        <w:ind w:right="281"/>
        <w:jc w:val="both"/>
        <w:rPr>
          <w:sz w:val="24"/>
          <w:szCs w:val="24"/>
          <w:u w:val="single"/>
          <w:lang w:eastAsia="ru-RU"/>
        </w:rPr>
      </w:pPr>
      <w:r w:rsidRPr="008C4FAD">
        <w:rPr>
          <w:sz w:val="24"/>
          <w:szCs w:val="24"/>
          <w:u w:val="single"/>
          <w:lang w:eastAsia="ru-RU"/>
        </w:rPr>
        <w:t>Шкода Мар’яна Сергіївна</w:t>
      </w:r>
      <w:r w:rsidRPr="006E2D2B">
        <w:rPr>
          <w:sz w:val="24"/>
          <w:szCs w:val="24"/>
          <w:u w:val="single"/>
          <w:lang w:eastAsia="ru-RU"/>
        </w:rPr>
        <w:t xml:space="preserve">, </w:t>
      </w:r>
      <w:r w:rsidRPr="008C4FAD">
        <w:rPr>
          <w:sz w:val="24"/>
          <w:szCs w:val="24"/>
          <w:u w:val="single"/>
          <w:lang w:eastAsia="ru-RU"/>
        </w:rPr>
        <w:t>д</w:t>
      </w:r>
      <w:r w:rsidRPr="006E2D2B">
        <w:rPr>
          <w:sz w:val="24"/>
          <w:szCs w:val="24"/>
          <w:u w:val="single"/>
          <w:lang w:eastAsia="ru-RU"/>
        </w:rPr>
        <w:t xml:space="preserve">.е.н., </w:t>
      </w:r>
      <w:r>
        <w:rPr>
          <w:sz w:val="24"/>
          <w:szCs w:val="24"/>
          <w:u w:val="single"/>
          <w:lang w:eastAsia="ru-RU"/>
        </w:rPr>
        <w:t>доцент</w:t>
      </w:r>
      <w:r w:rsidRPr="006E2D2B">
        <w:rPr>
          <w:sz w:val="24"/>
          <w:szCs w:val="24"/>
          <w:u w:val="single"/>
          <w:lang w:eastAsia="ru-RU"/>
        </w:rPr>
        <w:t xml:space="preserve">, </w:t>
      </w:r>
      <w:r>
        <w:rPr>
          <w:sz w:val="24"/>
          <w:szCs w:val="24"/>
          <w:u w:val="single"/>
          <w:lang w:eastAsia="ru-RU"/>
        </w:rPr>
        <w:t>доцент</w:t>
      </w:r>
      <w:r w:rsidRPr="006E2D2B">
        <w:rPr>
          <w:sz w:val="24"/>
          <w:szCs w:val="24"/>
          <w:u w:val="single"/>
          <w:lang w:eastAsia="ru-RU"/>
        </w:rPr>
        <w:t xml:space="preserve"> кафедри </w:t>
      </w:r>
      <w:r>
        <w:rPr>
          <w:sz w:val="24"/>
          <w:szCs w:val="24"/>
          <w:u w:val="single"/>
          <w:lang w:eastAsia="ru-RU"/>
        </w:rPr>
        <w:t xml:space="preserve">підприємництва та бізнесу </w:t>
      </w:r>
      <w:r w:rsidRPr="00313B7B">
        <w:rPr>
          <w:sz w:val="24"/>
          <w:szCs w:val="24"/>
          <w:u w:val="single"/>
          <w:lang w:eastAsia="ru-RU"/>
        </w:rPr>
        <w:t>Київського національного університету технологій та дизайну</w:t>
      </w:r>
      <w:r w:rsidR="00EE6BED" w:rsidRPr="00EE6BED">
        <w:rPr>
          <w:sz w:val="24"/>
          <w:szCs w:val="24"/>
          <w:lang w:eastAsia="ru-RU"/>
        </w:rPr>
        <w:t>;</w:t>
      </w:r>
    </w:p>
    <w:p w14:paraId="417D8BCF" w14:textId="77777777" w:rsidR="008C4FAD" w:rsidRDefault="008C4FAD" w:rsidP="008C4FAD">
      <w:pPr>
        <w:ind w:right="281"/>
        <w:jc w:val="center"/>
        <w:rPr>
          <w:sz w:val="24"/>
          <w:szCs w:val="24"/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</w:p>
    <w:bookmarkEnd w:id="1"/>
    <w:p w14:paraId="446919DF" w14:textId="77777777" w:rsidR="008C4FAD" w:rsidRPr="00856088" w:rsidRDefault="008C4FAD" w:rsidP="008C4FAD">
      <w:pPr>
        <w:ind w:right="281"/>
        <w:jc w:val="both"/>
        <w:rPr>
          <w:i/>
          <w:color w:val="FF0000"/>
          <w:sz w:val="16"/>
          <w:szCs w:val="16"/>
          <w:lang w:eastAsia="ru-RU"/>
        </w:rPr>
      </w:pPr>
      <w:r>
        <w:rPr>
          <w:sz w:val="24"/>
          <w:szCs w:val="24"/>
          <w:u w:val="single"/>
          <w:lang w:eastAsia="ru-RU"/>
        </w:rPr>
        <w:t>Довбуш Віта Іванівна</w:t>
      </w:r>
      <w:r w:rsidRPr="006E2D2B">
        <w:rPr>
          <w:sz w:val="24"/>
          <w:szCs w:val="24"/>
          <w:u w:val="single"/>
          <w:lang w:eastAsia="ru-RU"/>
        </w:rPr>
        <w:t xml:space="preserve">, </w:t>
      </w:r>
      <w:bookmarkStart w:id="2" w:name="_Hlk93261762"/>
      <w:r>
        <w:rPr>
          <w:sz w:val="24"/>
          <w:szCs w:val="24"/>
          <w:u w:val="single"/>
          <w:lang w:eastAsia="ru-RU"/>
        </w:rPr>
        <w:t>к</w:t>
      </w:r>
      <w:r w:rsidRPr="006E2D2B">
        <w:rPr>
          <w:sz w:val="24"/>
          <w:szCs w:val="24"/>
          <w:u w:val="single"/>
          <w:lang w:eastAsia="ru-RU"/>
        </w:rPr>
        <w:t xml:space="preserve">.е.н., </w:t>
      </w:r>
      <w:r>
        <w:rPr>
          <w:sz w:val="24"/>
          <w:szCs w:val="24"/>
          <w:u w:val="single"/>
          <w:lang w:eastAsia="ru-RU"/>
        </w:rPr>
        <w:t>доцент</w:t>
      </w:r>
      <w:r w:rsidRPr="006E2D2B">
        <w:rPr>
          <w:sz w:val="24"/>
          <w:szCs w:val="24"/>
          <w:u w:val="single"/>
          <w:lang w:eastAsia="ru-RU"/>
        </w:rPr>
        <w:t xml:space="preserve">, </w:t>
      </w:r>
      <w:r>
        <w:rPr>
          <w:sz w:val="24"/>
          <w:szCs w:val="24"/>
          <w:u w:val="single"/>
          <w:lang w:eastAsia="ru-RU"/>
        </w:rPr>
        <w:t>доцент</w:t>
      </w:r>
      <w:r w:rsidRPr="006E2D2B">
        <w:rPr>
          <w:sz w:val="24"/>
          <w:szCs w:val="24"/>
          <w:u w:val="single"/>
          <w:lang w:eastAsia="ru-RU"/>
        </w:rPr>
        <w:t xml:space="preserve"> кафедри </w:t>
      </w:r>
      <w:r>
        <w:rPr>
          <w:sz w:val="24"/>
          <w:szCs w:val="24"/>
          <w:u w:val="single"/>
          <w:lang w:eastAsia="ru-RU"/>
        </w:rPr>
        <w:t>підприємництва та бізнесу</w:t>
      </w:r>
      <w:bookmarkEnd w:id="2"/>
      <w:r>
        <w:rPr>
          <w:sz w:val="24"/>
          <w:szCs w:val="24"/>
          <w:u w:val="single"/>
          <w:lang w:eastAsia="ru-RU"/>
        </w:rPr>
        <w:t xml:space="preserve"> Київського національного університету технологій та дизайну. </w:t>
      </w:r>
    </w:p>
    <w:p w14:paraId="4D9CD38E" w14:textId="77777777" w:rsidR="008C4FAD" w:rsidRDefault="008C4FAD" w:rsidP="008C4FAD">
      <w:pPr>
        <w:ind w:right="281"/>
        <w:jc w:val="both"/>
        <w:rPr>
          <w:sz w:val="24"/>
          <w:szCs w:val="24"/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</w:p>
    <w:p w14:paraId="146CC38F" w14:textId="77777777" w:rsidR="008C4FAD" w:rsidRDefault="008C4FAD" w:rsidP="008C4FAD">
      <w:pPr>
        <w:rPr>
          <w:b/>
          <w:sz w:val="24"/>
          <w:szCs w:val="24"/>
        </w:rPr>
      </w:pPr>
    </w:p>
    <w:p w14:paraId="2B96F7AD" w14:textId="77777777" w:rsidR="008C4FAD" w:rsidRDefault="008C4FAD" w:rsidP="008C4FAD">
      <w:pPr>
        <w:jc w:val="both"/>
        <w:rPr>
          <w:b/>
          <w:sz w:val="24"/>
          <w:szCs w:val="24"/>
        </w:rPr>
      </w:pPr>
    </w:p>
    <w:p w14:paraId="59A88090" w14:textId="77777777" w:rsidR="008C4FAD" w:rsidRDefault="008C4FAD" w:rsidP="008C4FAD">
      <w:pPr>
        <w:jc w:val="both"/>
        <w:rPr>
          <w:b/>
          <w:sz w:val="24"/>
          <w:szCs w:val="24"/>
        </w:rPr>
      </w:pPr>
    </w:p>
    <w:p w14:paraId="3058F08D" w14:textId="77777777" w:rsidR="008C4FAD" w:rsidRPr="008819FC" w:rsidRDefault="008C4FAD" w:rsidP="00BC1C53">
      <w:pPr>
        <w:spacing w:line="276" w:lineRule="auto"/>
        <w:jc w:val="both"/>
        <w:rPr>
          <w:sz w:val="24"/>
          <w:szCs w:val="24"/>
        </w:rPr>
      </w:pPr>
      <w:r w:rsidRPr="008819FC">
        <w:rPr>
          <w:b/>
          <w:sz w:val="24"/>
          <w:szCs w:val="24"/>
        </w:rPr>
        <w:t>РЕЦЕНЗІЇ ЗОВНІШНІХ СТЕЙКХОЛДЕРІВ</w:t>
      </w:r>
      <w:r w:rsidRPr="008819FC">
        <w:rPr>
          <w:sz w:val="24"/>
          <w:szCs w:val="24"/>
        </w:rPr>
        <w:t>:</w:t>
      </w:r>
    </w:p>
    <w:p w14:paraId="5F111BB3" w14:textId="77777777" w:rsidR="008C4FAD" w:rsidRPr="008819FC" w:rsidRDefault="008C4FAD" w:rsidP="00BC1C53">
      <w:pPr>
        <w:suppressAutoHyphens/>
        <w:spacing w:line="276" w:lineRule="auto"/>
        <w:ind w:left="426"/>
        <w:jc w:val="both"/>
        <w:rPr>
          <w:rFonts w:eastAsia="Calibri"/>
          <w:sz w:val="24"/>
          <w:szCs w:val="24"/>
          <w:lang w:eastAsia="ar-SA"/>
        </w:rPr>
      </w:pPr>
    </w:p>
    <w:p w14:paraId="49A760DA" w14:textId="0BA946C9" w:rsidR="008C4FAD" w:rsidRPr="00260979" w:rsidRDefault="00FF56FD" w:rsidP="0054783F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line="276" w:lineRule="auto"/>
        <w:jc w:val="both"/>
        <w:textAlignment w:val="baseline"/>
      </w:pPr>
      <w:hyperlink r:id="rId8" w:tooltip="Перевірити фізичну особу" w:history="1">
        <w:r w:rsidR="008C4FAD" w:rsidRPr="00BC1C53">
          <w:rPr>
            <w:b/>
            <w:iCs/>
            <w:shd w:val="clear" w:color="auto" w:fill="FFFFFF"/>
          </w:rPr>
          <w:t>Булавка Анатолій Васильович</w:t>
        </w:r>
      </w:hyperlink>
      <w:r w:rsidR="008C4FAD" w:rsidRPr="00BC1C53">
        <w:rPr>
          <w:b/>
          <w:iCs/>
          <w:shd w:val="clear" w:color="auto" w:fill="FFFFFF"/>
        </w:rPr>
        <w:t xml:space="preserve">,  генеральний директор ТОВ "ВОРЛД ГРІНІЗЕЙШЕН СИСТЕМ" </w:t>
      </w:r>
      <w:r w:rsidR="008C4FAD" w:rsidRPr="00260979">
        <w:t xml:space="preserve"> (Сайт : </w:t>
      </w:r>
      <w:r w:rsidR="008C4FAD" w:rsidRPr="00BC1C53">
        <w:rPr>
          <w:u w:val="single"/>
        </w:rPr>
        <w:t>https://ring.org.ua/edr/uk/company/33740854</w:t>
      </w:r>
      <w:r w:rsidR="008C4FAD" w:rsidRPr="00260979">
        <w:t>)</w:t>
      </w:r>
    </w:p>
    <w:p w14:paraId="353B5959" w14:textId="77777777" w:rsidR="008C4FAD" w:rsidRPr="0054783F" w:rsidRDefault="008C4FAD" w:rsidP="00BC1C53">
      <w:pPr>
        <w:spacing w:line="276" w:lineRule="auto"/>
        <w:rPr>
          <w:rFonts w:ascii="Arial" w:hAnsi="Arial" w:cs="Arial"/>
          <w:color w:val="1F1F1F"/>
          <w:sz w:val="16"/>
          <w:szCs w:val="16"/>
          <w:shd w:val="clear" w:color="auto" w:fill="FFFFFF"/>
        </w:rPr>
      </w:pPr>
    </w:p>
    <w:p w14:paraId="40DF701E" w14:textId="11852D19" w:rsidR="008C4FAD" w:rsidRDefault="00FF56FD" w:rsidP="00BC1C53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top"/>
      </w:pPr>
      <w:hyperlink r:id="rId9" w:history="1">
        <w:r w:rsidR="008C4FAD" w:rsidRPr="00BC1C53">
          <w:rPr>
            <w:b/>
            <w:iCs/>
            <w:shd w:val="clear" w:color="auto" w:fill="FFFFFF"/>
          </w:rPr>
          <w:t>Смірнов Олег Валентинович</w:t>
        </w:r>
      </w:hyperlink>
      <w:r w:rsidR="008C4FAD" w:rsidRPr="00BC1C53">
        <w:rPr>
          <w:b/>
          <w:iCs/>
          <w:shd w:val="clear" w:color="auto" w:fill="FFFFFF"/>
        </w:rPr>
        <w:t xml:space="preserve">, директор ТОВ "ОЛДІМ" </w:t>
      </w:r>
      <w:r w:rsidR="008C4FAD" w:rsidRPr="00260979">
        <w:t xml:space="preserve"> (Сайт:</w:t>
      </w:r>
      <w:r w:rsidR="00BC1C53">
        <w:rPr>
          <w:lang w:val="ru-RU"/>
        </w:rPr>
        <w:t xml:space="preserve"> </w:t>
      </w:r>
      <w:hyperlink r:id="rId10" w:history="1">
        <w:r w:rsidR="00BC1C53" w:rsidRPr="00751951">
          <w:rPr>
            <w:rStyle w:val="ab"/>
          </w:rPr>
          <w:t>https://www.truba.ua/ua/f/oldim/</w:t>
        </w:r>
      </w:hyperlink>
      <w:r w:rsidR="008C4FAD" w:rsidRPr="00260979">
        <w:t>)</w:t>
      </w:r>
    </w:p>
    <w:p w14:paraId="56DCFEFF" w14:textId="77777777" w:rsidR="008C4FAD" w:rsidRPr="0054783F" w:rsidRDefault="008C4FAD" w:rsidP="00BC1C53">
      <w:pPr>
        <w:shd w:val="clear" w:color="auto" w:fill="FFFFFF"/>
        <w:spacing w:line="276" w:lineRule="auto"/>
        <w:jc w:val="both"/>
        <w:textAlignment w:val="baseline"/>
        <w:rPr>
          <w:sz w:val="16"/>
          <w:szCs w:val="16"/>
        </w:rPr>
      </w:pPr>
    </w:p>
    <w:p w14:paraId="678981ED" w14:textId="0CAA4F9B" w:rsidR="00BC1C53" w:rsidRPr="00BC1C53" w:rsidRDefault="00BC1C53" w:rsidP="00BC1C53">
      <w:pPr>
        <w:pStyle w:val="a5"/>
        <w:widowControl/>
        <w:numPr>
          <w:ilvl w:val="0"/>
          <w:numId w:val="14"/>
        </w:numPr>
        <w:autoSpaceDE/>
        <w:autoSpaceDN/>
        <w:spacing w:after="200" w:line="276" w:lineRule="auto"/>
        <w:rPr>
          <w:lang w:eastAsia="ru-RU" w:bidi="ar-SA"/>
        </w:rPr>
      </w:pPr>
      <w:r w:rsidRPr="00BC1C53">
        <w:rPr>
          <w:b/>
          <w:bCs/>
          <w:lang w:eastAsia="ru-RU" w:bidi="ar-SA"/>
        </w:rPr>
        <w:t>Хомин Мар’ян Богданович    АТ «УКРСИББАНК»</w:t>
      </w:r>
      <w:r w:rsidRPr="00BC1C53">
        <w:rPr>
          <w:lang w:eastAsia="ru-RU" w:bidi="ar-SA"/>
        </w:rPr>
        <w:t xml:space="preserve"> (Сайт https://my.ukrsibbank.com/ua/)</w:t>
      </w:r>
    </w:p>
    <w:p w14:paraId="214A59E2" w14:textId="243762FA" w:rsidR="00BC1C53" w:rsidRPr="00BC1C53" w:rsidRDefault="00BC1C53" w:rsidP="00BC1C53">
      <w:pPr>
        <w:pStyle w:val="a5"/>
        <w:widowControl/>
        <w:numPr>
          <w:ilvl w:val="0"/>
          <w:numId w:val="14"/>
        </w:numPr>
        <w:autoSpaceDE/>
        <w:autoSpaceDN/>
        <w:spacing w:after="200" w:line="276" w:lineRule="auto"/>
        <w:rPr>
          <w:b/>
          <w:bCs/>
          <w:lang w:eastAsia="ru-RU" w:bidi="ar-SA"/>
        </w:rPr>
      </w:pPr>
      <w:r w:rsidRPr="00BC1C53">
        <w:rPr>
          <w:b/>
          <w:bCs/>
          <w:lang w:eastAsia="ru-RU" w:bidi="ar-SA"/>
        </w:rPr>
        <w:t>Михайлов Андрій Михайлович КЗ КОР «Київський обласний молодіжний центр»</w:t>
      </w:r>
    </w:p>
    <w:p w14:paraId="3C670573" w14:textId="4E0274D5" w:rsidR="00BC1C53" w:rsidRPr="00BC1C53" w:rsidRDefault="00BC1C53" w:rsidP="00BC1C53">
      <w:pPr>
        <w:pStyle w:val="a5"/>
        <w:widowControl/>
        <w:numPr>
          <w:ilvl w:val="0"/>
          <w:numId w:val="14"/>
        </w:numPr>
        <w:autoSpaceDE/>
        <w:autoSpaceDN/>
        <w:spacing w:after="200" w:line="276" w:lineRule="auto"/>
        <w:rPr>
          <w:rFonts w:ascii="Calibri" w:eastAsia="Calibri" w:hAnsi="Calibri"/>
          <w:lang w:eastAsia="en-US" w:bidi="ar-SA"/>
        </w:rPr>
      </w:pPr>
      <w:r w:rsidRPr="00BC1C53">
        <w:rPr>
          <w:b/>
          <w:bCs/>
          <w:lang w:eastAsia="ru-RU" w:bidi="ar-SA"/>
        </w:rPr>
        <w:t>Сулейманов Сеїт-Бекір ТОВ «ТАКАВА»</w:t>
      </w:r>
      <w:r w:rsidRPr="00BC1C53">
        <w:rPr>
          <w:lang w:eastAsia="ru-RU" w:bidi="ar-SA"/>
        </w:rPr>
        <w:t xml:space="preserve"> (Сайт https://takava.com.ua/)</w:t>
      </w:r>
    </w:p>
    <w:p w14:paraId="772F5D24" w14:textId="77777777" w:rsidR="008C4FAD" w:rsidRDefault="008C4FAD" w:rsidP="008C4FAD">
      <w:pPr>
        <w:shd w:val="clear" w:color="auto" w:fill="FFFFFF"/>
        <w:jc w:val="both"/>
        <w:textAlignment w:val="baseline"/>
      </w:pPr>
    </w:p>
    <w:p w14:paraId="6F152C7B" w14:textId="77777777" w:rsidR="008C4FAD" w:rsidRDefault="008C4FAD" w:rsidP="008C4FAD">
      <w:pPr>
        <w:shd w:val="clear" w:color="auto" w:fill="FFFFFF"/>
        <w:jc w:val="both"/>
        <w:textAlignment w:val="baseline"/>
      </w:pPr>
    </w:p>
    <w:p w14:paraId="1A585502" w14:textId="77777777" w:rsidR="008C4FAD" w:rsidRPr="00260979" w:rsidRDefault="008C4FAD" w:rsidP="008C4FAD">
      <w:pPr>
        <w:shd w:val="clear" w:color="auto" w:fill="FFFFFF"/>
        <w:jc w:val="both"/>
        <w:textAlignment w:val="baseline"/>
      </w:pPr>
    </w:p>
    <w:p w14:paraId="49C1FDF9" w14:textId="77777777" w:rsidR="008C4FAD" w:rsidRPr="00516F4A" w:rsidRDefault="008C4FAD" w:rsidP="008C4FAD">
      <w:pPr>
        <w:rPr>
          <w:sz w:val="24"/>
          <w:szCs w:val="24"/>
        </w:rPr>
      </w:pPr>
    </w:p>
    <w:p w14:paraId="73E7C808" w14:textId="77777777" w:rsidR="00D65956" w:rsidRPr="00117D4F" w:rsidRDefault="00D65956" w:rsidP="00D65956">
      <w:pPr>
        <w:pStyle w:val="1"/>
        <w:tabs>
          <w:tab w:val="left" w:pos="3014"/>
        </w:tabs>
        <w:spacing w:line="319" w:lineRule="exact"/>
        <w:ind w:left="3013"/>
        <w:jc w:val="right"/>
        <w:rPr>
          <w:b w:val="0"/>
        </w:rPr>
      </w:pPr>
    </w:p>
    <w:p w14:paraId="1DF1D185" w14:textId="77777777" w:rsidR="00D65956" w:rsidRDefault="00D65956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60FFA378" w14:textId="77777777" w:rsidR="00D65956" w:rsidRDefault="00D65956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4A2F2FB9" w14:textId="77777777" w:rsidR="00D65956" w:rsidRDefault="00D65956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0F46B316" w14:textId="77777777" w:rsidR="00D65956" w:rsidRDefault="00D65956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26511588" w14:textId="77777777" w:rsidR="00D65956" w:rsidRDefault="00D65956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0FB3C146" w14:textId="77777777" w:rsidR="000321B8" w:rsidRDefault="000321B8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7E0A5D1D" w14:textId="77777777" w:rsidR="000321B8" w:rsidRDefault="000321B8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6EA314B3" w14:textId="77777777" w:rsidR="000321B8" w:rsidRDefault="000321B8" w:rsidP="00D65956">
      <w:pPr>
        <w:pStyle w:val="1"/>
        <w:tabs>
          <w:tab w:val="left" w:pos="3014"/>
        </w:tabs>
        <w:spacing w:line="319" w:lineRule="exact"/>
        <w:ind w:left="3013"/>
        <w:jc w:val="right"/>
      </w:pPr>
    </w:p>
    <w:p w14:paraId="015DF7EA" w14:textId="77777777" w:rsidR="00EA6ACE" w:rsidRDefault="00EA6ACE">
      <w:pPr>
        <w:rPr>
          <w:b/>
          <w:bCs/>
          <w:sz w:val="28"/>
          <w:szCs w:val="28"/>
        </w:rPr>
      </w:pPr>
      <w:r>
        <w:br w:type="page"/>
      </w:r>
    </w:p>
    <w:p w14:paraId="4CEA52C6" w14:textId="77777777" w:rsidR="00AC2B24" w:rsidRDefault="00DD638A" w:rsidP="00D85DFE">
      <w:pPr>
        <w:pStyle w:val="1"/>
        <w:numPr>
          <w:ilvl w:val="0"/>
          <w:numId w:val="1"/>
        </w:numPr>
        <w:spacing w:line="276" w:lineRule="auto"/>
        <w:ind w:left="2410" w:firstLine="0"/>
        <w:jc w:val="left"/>
      </w:pPr>
      <w:r>
        <w:lastRenderedPageBreak/>
        <w:t>Профіль освітньо-професійної</w:t>
      </w:r>
      <w:r>
        <w:rPr>
          <w:spacing w:val="-1"/>
        </w:rPr>
        <w:t xml:space="preserve"> </w:t>
      </w:r>
      <w:r>
        <w:t>програми</w:t>
      </w:r>
    </w:p>
    <w:p w14:paraId="54764863" w14:textId="11CD279E" w:rsidR="00AC2B24" w:rsidRPr="00B154B2" w:rsidRDefault="0085134A" w:rsidP="00D85DFE">
      <w:pPr>
        <w:spacing w:line="276" w:lineRule="auto"/>
        <w:ind w:left="709"/>
        <w:jc w:val="center"/>
        <w:rPr>
          <w:b/>
          <w:sz w:val="28"/>
        </w:rPr>
      </w:pPr>
      <w:r>
        <w:rPr>
          <w:b/>
          <w:sz w:val="28"/>
          <w:u w:val="single"/>
        </w:rPr>
        <w:t>ІТ-</w:t>
      </w:r>
      <w:r w:rsidR="00BC1C53">
        <w:rPr>
          <w:b/>
          <w:sz w:val="28"/>
          <w:u w:val="single"/>
          <w:lang w:val="ru-RU"/>
        </w:rPr>
        <w:t>п</w:t>
      </w:r>
      <w:r w:rsidR="00DD638A" w:rsidRPr="00B154B2">
        <w:rPr>
          <w:b/>
          <w:sz w:val="28"/>
          <w:u w:val="single"/>
        </w:rPr>
        <w:t>ідприємництво</w:t>
      </w:r>
      <w:r w:rsidR="00DD24C7" w:rsidRPr="00B154B2">
        <w:rPr>
          <w:b/>
          <w:sz w:val="28"/>
          <w:u w:val="single"/>
        </w:rPr>
        <w:t xml:space="preserve"> </w:t>
      </w:r>
    </w:p>
    <w:p w14:paraId="58C3E703" w14:textId="77777777" w:rsidR="00AC2B24" w:rsidRPr="00B154B2" w:rsidRDefault="00AC2B24" w:rsidP="00D85DFE">
      <w:pPr>
        <w:pStyle w:val="a3"/>
        <w:spacing w:before="7" w:line="276" w:lineRule="auto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118"/>
        <w:gridCol w:w="441"/>
        <w:gridCol w:w="142"/>
        <w:gridCol w:w="141"/>
        <w:gridCol w:w="7225"/>
        <w:gridCol w:w="146"/>
      </w:tblGrid>
      <w:tr w:rsidR="00AC2B24" w:rsidRPr="00EC27D4" w14:paraId="18740B6C" w14:textId="77777777">
        <w:trPr>
          <w:gridAfter w:val="1"/>
          <w:wAfter w:w="146" w:type="dxa"/>
          <w:trHeight w:val="275"/>
        </w:trPr>
        <w:tc>
          <w:tcPr>
            <w:tcW w:w="9952" w:type="dxa"/>
            <w:gridSpan w:val="6"/>
            <w:tcBorders>
              <w:left w:val="single" w:sz="6" w:space="0" w:color="000000"/>
            </w:tcBorders>
            <w:shd w:val="clear" w:color="auto" w:fill="BEBEBE"/>
          </w:tcPr>
          <w:p w14:paraId="6E825141" w14:textId="77777777" w:rsidR="00AC2B24" w:rsidRPr="00EC27D4" w:rsidRDefault="00DD638A" w:rsidP="00D85DFE">
            <w:pPr>
              <w:pStyle w:val="TableParagraph"/>
              <w:spacing w:line="276" w:lineRule="auto"/>
              <w:ind w:left="2772" w:right="2793"/>
              <w:jc w:val="center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 xml:space="preserve">1 </w:t>
            </w:r>
            <w:r w:rsidRPr="00EC27D4">
              <w:rPr>
                <w:sz w:val="24"/>
              </w:rPr>
              <w:t xml:space="preserve">– </w:t>
            </w:r>
            <w:r w:rsidRPr="00EC27D4">
              <w:rPr>
                <w:b/>
                <w:sz w:val="24"/>
              </w:rPr>
              <w:t>Загальна</w:t>
            </w:r>
            <w:r w:rsidRPr="00EC27D4">
              <w:rPr>
                <w:b/>
                <w:spacing w:val="-1"/>
                <w:sz w:val="24"/>
              </w:rPr>
              <w:t xml:space="preserve"> </w:t>
            </w:r>
            <w:r w:rsidRPr="00EC27D4">
              <w:rPr>
                <w:b/>
                <w:sz w:val="24"/>
              </w:rPr>
              <w:t>інформація</w:t>
            </w:r>
          </w:p>
        </w:tc>
      </w:tr>
      <w:tr w:rsidR="00EC27D4" w:rsidRPr="00EC27D4" w14:paraId="7C0792B1" w14:textId="77777777" w:rsidTr="00EC27D4">
        <w:trPr>
          <w:gridAfter w:val="1"/>
          <w:wAfter w:w="146" w:type="dxa"/>
          <w:trHeight w:val="827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36E6FBC9" w14:textId="77777777" w:rsidR="00AC2B24" w:rsidRPr="00EC27D4" w:rsidRDefault="00DD638A" w:rsidP="00D85DFE">
            <w:pPr>
              <w:pStyle w:val="TableParagraph"/>
              <w:spacing w:line="276" w:lineRule="auto"/>
              <w:ind w:left="52"/>
              <w:rPr>
                <w:b/>
                <w:sz w:val="24"/>
              </w:rPr>
            </w:pPr>
            <w:r w:rsidRPr="00EC27D4">
              <w:rPr>
                <w:b/>
                <w:spacing w:val="-6"/>
                <w:sz w:val="24"/>
              </w:rPr>
              <w:t xml:space="preserve">Повна </w:t>
            </w:r>
            <w:r w:rsidRPr="00EC27D4">
              <w:rPr>
                <w:b/>
                <w:spacing w:val="-4"/>
                <w:sz w:val="24"/>
              </w:rPr>
              <w:t xml:space="preserve">назва </w:t>
            </w:r>
            <w:r w:rsidRPr="00EC27D4">
              <w:rPr>
                <w:b/>
                <w:spacing w:val="-6"/>
                <w:sz w:val="24"/>
              </w:rPr>
              <w:t xml:space="preserve">закладу </w:t>
            </w:r>
            <w:r w:rsidRPr="00EC27D4">
              <w:rPr>
                <w:b/>
                <w:spacing w:val="-5"/>
                <w:sz w:val="24"/>
              </w:rPr>
              <w:t xml:space="preserve">вищої </w:t>
            </w:r>
            <w:r w:rsidRPr="00EC27D4">
              <w:rPr>
                <w:b/>
                <w:spacing w:val="-6"/>
                <w:sz w:val="24"/>
              </w:rPr>
              <w:t xml:space="preserve">освіти </w:t>
            </w:r>
            <w:r w:rsidRPr="00EC27D4">
              <w:rPr>
                <w:b/>
                <w:sz w:val="24"/>
              </w:rPr>
              <w:t>та структурного</w:t>
            </w:r>
          </w:p>
          <w:p w14:paraId="565627C8" w14:textId="77777777" w:rsidR="00AC2B24" w:rsidRPr="00EC27D4" w:rsidRDefault="00DD638A" w:rsidP="00D85DFE">
            <w:pPr>
              <w:pStyle w:val="TableParagraph"/>
              <w:spacing w:line="276" w:lineRule="auto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підрозділу</w:t>
            </w:r>
          </w:p>
        </w:tc>
        <w:tc>
          <w:tcPr>
            <w:tcW w:w="7366" w:type="dxa"/>
            <w:gridSpan w:val="2"/>
          </w:tcPr>
          <w:p w14:paraId="424114B9" w14:textId="4433ED1D" w:rsidR="00943C05" w:rsidRPr="0054783F" w:rsidRDefault="00DD638A" w:rsidP="00D85DFE">
            <w:pPr>
              <w:pStyle w:val="TableParagraph"/>
              <w:spacing w:line="276" w:lineRule="auto"/>
              <w:ind w:left="58" w:right="369"/>
              <w:rPr>
                <w:sz w:val="24"/>
                <w:lang w:val="ru-RU"/>
              </w:rPr>
            </w:pPr>
            <w:r w:rsidRPr="00EC27D4">
              <w:rPr>
                <w:sz w:val="24"/>
              </w:rPr>
              <w:t>Київський національний університет технологій та дизайну</w:t>
            </w:r>
            <w:r w:rsidR="0054783F">
              <w:rPr>
                <w:sz w:val="24"/>
                <w:lang w:val="ru-RU"/>
              </w:rPr>
              <w:t>.</w:t>
            </w:r>
          </w:p>
          <w:p w14:paraId="55C4DAB7" w14:textId="77777777" w:rsidR="00AC2B24" w:rsidRPr="00EC27D4" w:rsidRDefault="00DD638A" w:rsidP="00D85DFE">
            <w:pPr>
              <w:pStyle w:val="TableParagraph"/>
              <w:spacing w:line="276" w:lineRule="auto"/>
              <w:ind w:left="58" w:right="369"/>
              <w:rPr>
                <w:sz w:val="24"/>
              </w:rPr>
            </w:pPr>
            <w:r w:rsidRPr="00EC27D4">
              <w:rPr>
                <w:sz w:val="24"/>
              </w:rPr>
              <w:t>Кафедра підприємництва та бізнесу</w:t>
            </w:r>
            <w:r w:rsidR="00DD24C7" w:rsidRPr="00EC27D4">
              <w:rPr>
                <w:sz w:val="24"/>
              </w:rPr>
              <w:t>.</w:t>
            </w:r>
          </w:p>
        </w:tc>
      </w:tr>
      <w:tr w:rsidR="00EC27D4" w:rsidRPr="00EC27D4" w14:paraId="59933064" w14:textId="77777777" w:rsidTr="00EC27D4">
        <w:trPr>
          <w:gridAfter w:val="1"/>
          <w:wAfter w:w="146" w:type="dxa"/>
          <w:trHeight w:val="1066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499385F0" w14:textId="77777777" w:rsidR="00AC2B24" w:rsidRPr="00EC27D4" w:rsidRDefault="00DD638A" w:rsidP="00D85DFE">
            <w:pPr>
              <w:pStyle w:val="TableParagraph"/>
              <w:spacing w:line="276" w:lineRule="auto"/>
              <w:ind w:left="52" w:right="499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366" w:type="dxa"/>
            <w:gridSpan w:val="2"/>
          </w:tcPr>
          <w:p w14:paraId="740EA763" w14:textId="1635ABAA" w:rsidR="001726F4" w:rsidRPr="00EE6BED" w:rsidRDefault="00DD638A" w:rsidP="001726F4">
            <w:pPr>
              <w:pStyle w:val="TableParagraph"/>
              <w:spacing w:line="276" w:lineRule="auto"/>
              <w:ind w:left="58" w:right="1953"/>
              <w:jc w:val="both"/>
              <w:rPr>
                <w:spacing w:val="-7"/>
                <w:sz w:val="24"/>
                <w:lang w:val="ru-RU"/>
              </w:rPr>
            </w:pPr>
            <w:r w:rsidRPr="00EC27D4">
              <w:rPr>
                <w:spacing w:val="-6"/>
                <w:sz w:val="24"/>
              </w:rPr>
              <w:t xml:space="preserve">Рівень </w:t>
            </w:r>
            <w:r w:rsidRPr="00EC27D4">
              <w:rPr>
                <w:spacing w:val="-4"/>
                <w:sz w:val="24"/>
              </w:rPr>
              <w:t xml:space="preserve">вищої </w:t>
            </w:r>
            <w:r w:rsidRPr="00EC27D4">
              <w:rPr>
                <w:spacing w:val="-6"/>
                <w:sz w:val="24"/>
              </w:rPr>
              <w:t xml:space="preserve">освіти </w:t>
            </w:r>
            <w:r w:rsidRPr="00EC27D4">
              <w:rPr>
                <w:sz w:val="24"/>
              </w:rPr>
              <w:t xml:space="preserve">– </w:t>
            </w:r>
            <w:r w:rsidRPr="00EC27D4">
              <w:rPr>
                <w:spacing w:val="-6"/>
                <w:sz w:val="24"/>
              </w:rPr>
              <w:t xml:space="preserve">перший </w:t>
            </w:r>
            <w:r w:rsidRPr="00EC27D4">
              <w:rPr>
                <w:spacing w:val="-7"/>
                <w:sz w:val="24"/>
              </w:rPr>
              <w:t>(бакалаврський)</w:t>
            </w:r>
            <w:r w:rsidR="00EE6BED">
              <w:rPr>
                <w:color w:val="FF0000"/>
                <w:spacing w:val="-7"/>
                <w:sz w:val="16"/>
                <w:szCs w:val="16"/>
                <w:lang w:val="ru-RU"/>
              </w:rPr>
              <w:t>.</w:t>
            </w:r>
          </w:p>
          <w:p w14:paraId="3B8628EC" w14:textId="4B2BFB9E" w:rsidR="00AC2B24" w:rsidRPr="00EE6BED" w:rsidRDefault="00DD638A" w:rsidP="001726F4">
            <w:pPr>
              <w:pStyle w:val="TableParagraph"/>
              <w:spacing w:line="276" w:lineRule="auto"/>
              <w:ind w:left="58" w:right="1953"/>
              <w:jc w:val="both"/>
              <w:rPr>
                <w:sz w:val="24"/>
                <w:lang w:val="ru-RU"/>
              </w:rPr>
            </w:pPr>
            <w:r w:rsidRPr="00EC27D4">
              <w:rPr>
                <w:spacing w:val="-6"/>
                <w:sz w:val="24"/>
              </w:rPr>
              <w:t xml:space="preserve">Ступінь вищої освіти </w:t>
            </w:r>
            <w:r w:rsidRPr="00EC27D4">
              <w:rPr>
                <w:sz w:val="24"/>
              </w:rPr>
              <w:t xml:space="preserve">– </w:t>
            </w:r>
            <w:r w:rsidRPr="00EC27D4">
              <w:rPr>
                <w:spacing w:val="-6"/>
                <w:sz w:val="24"/>
              </w:rPr>
              <w:t>бакалавр</w:t>
            </w:r>
            <w:r w:rsidR="00EE6BED">
              <w:rPr>
                <w:color w:val="FF0000"/>
                <w:spacing w:val="-7"/>
                <w:sz w:val="16"/>
                <w:szCs w:val="16"/>
                <w:lang w:val="ru-RU"/>
              </w:rPr>
              <w:t>.</w:t>
            </w:r>
          </w:p>
          <w:p w14:paraId="24DCAC52" w14:textId="27A083CC" w:rsidR="00AC2B24" w:rsidRPr="00EE6BED" w:rsidRDefault="00DD638A" w:rsidP="00D85DFE">
            <w:pPr>
              <w:pStyle w:val="TableParagraph"/>
              <w:spacing w:line="276" w:lineRule="auto"/>
              <w:ind w:left="58"/>
              <w:rPr>
                <w:sz w:val="24"/>
                <w:lang w:val="ru-RU"/>
              </w:rPr>
            </w:pPr>
            <w:r w:rsidRPr="00EC27D4">
              <w:rPr>
                <w:sz w:val="24"/>
              </w:rPr>
              <w:t>Галузь знань – 07 Управління та адміністрування</w:t>
            </w:r>
            <w:r w:rsidR="00EE6BED">
              <w:rPr>
                <w:color w:val="FF0000"/>
                <w:spacing w:val="-7"/>
                <w:sz w:val="16"/>
                <w:szCs w:val="16"/>
                <w:lang w:val="ru-RU"/>
              </w:rPr>
              <w:t>.</w:t>
            </w:r>
          </w:p>
          <w:p w14:paraId="40CB7D50" w14:textId="77777777" w:rsidR="00AC2B24" w:rsidRPr="00EC27D4" w:rsidRDefault="00DD638A" w:rsidP="00D85DFE">
            <w:pPr>
              <w:pStyle w:val="TableParagraph"/>
              <w:spacing w:line="276" w:lineRule="auto"/>
              <w:ind w:left="58" w:right="369"/>
              <w:rPr>
                <w:sz w:val="24"/>
              </w:rPr>
            </w:pPr>
            <w:r w:rsidRPr="00EC27D4">
              <w:rPr>
                <w:spacing w:val="-7"/>
                <w:sz w:val="24"/>
              </w:rPr>
              <w:t xml:space="preserve">Спеціальність </w:t>
            </w:r>
            <w:r w:rsidRPr="00EC27D4">
              <w:rPr>
                <w:sz w:val="24"/>
              </w:rPr>
              <w:t xml:space="preserve">– </w:t>
            </w:r>
            <w:r w:rsidRPr="00EC27D4">
              <w:rPr>
                <w:spacing w:val="-4"/>
                <w:sz w:val="24"/>
              </w:rPr>
              <w:t>076</w:t>
            </w:r>
            <w:r w:rsidRPr="00EC27D4">
              <w:rPr>
                <w:spacing w:val="52"/>
                <w:sz w:val="24"/>
              </w:rPr>
              <w:t xml:space="preserve"> </w:t>
            </w:r>
            <w:r w:rsidRPr="00EC27D4">
              <w:rPr>
                <w:spacing w:val="-6"/>
                <w:sz w:val="24"/>
              </w:rPr>
              <w:t xml:space="preserve">Підприємництво, </w:t>
            </w:r>
            <w:r w:rsidRPr="00EC27D4">
              <w:rPr>
                <w:spacing w:val="-5"/>
                <w:sz w:val="24"/>
              </w:rPr>
              <w:t xml:space="preserve">торгівля </w:t>
            </w:r>
            <w:r w:rsidRPr="00EC27D4">
              <w:rPr>
                <w:spacing w:val="-3"/>
                <w:sz w:val="24"/>
              </w:rPr>
              <w:t xml:space="preserve">та </w:t>
            </w:r>
            <w:r w:rsidRPr="00EC27D4">
              <w:rPr>
                <w:spacing w:val="-5"/>
                <w:sz w:val="24"/>
              </w:rPr>
              <w:t>біржова діяльність</w:t>
            </w:r>
            <w:r w:rsidR="00DD24C7" w:rsidRPr="00EC27D4">
              <w:rPr>
                <w:spacing w:val="-5"/>
                <w:sz w:val="24"/>
              </w:rPr>
              <w:t>.</w:t>
            </w:r>
          </w:p>
        </w:tc>
      </w:tr>
      <w:tr w:rsidR="00EC27D4" w:rsidRPr="00EC27D4" w14:paraId="3C9905A6" w14:textId="77777777" w:rsidTr="00EC27D4">
        <w:trPr>
          <w:gridAfter w:val="1"/>
          <w:wAfter w:w="146" w:type="dxa"/>
          <w:trHeight w:val="863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7EB44D5B" w14:textId="77777777" w:rsidR="00AC2B24" w:rsidRPr="00EC27D4" w:rsidRDefault="00DD638A" w:rsidP="00D85DFE">
            <w:pPr>
              <w:pStyle w:val="TableParagraph"/>
              <w:spacing w:line="276" w:lineRule="auto"/>
              <w:ind w:left="52" w:right="916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Тип диплому та обсяг освітньої програми</w:t>
            </w:r>
          </w:p>
        </w:tc>
        <w:tc>
          <w:tcPr>
            <w:tcW w:w="7366" w:type="dxa"/>
            <w:gridSpan w:val="2"/>
          </w:tcPr>
          <w:p w14:paraId="6608A4E0" w14:textId="77777777" w:rsidR="00943C05" w:rsidRPr="00EC27D4" w:rsidRDefault="00DD638A" w:rsidP="00D85DFE">
            <w:pPr>
              <w:pStyle w:val="TableParagraph"/>
              <w:spacing w:line="276" w:lineRule="auto"/>
              <w:ind w:left="58" w:right="369"/>
              <w:rPr>
                <w:sz w:val="24"/>
              </w:rPr>
            </w:pPr>
            <w:r w:rsidRPr="00EC27D4">
              <w:rPr>
                <w:sz w:val="24"/>
              </w:rPr>
              <w:t>Диплом бакалавра, одиничний, 240</w:t>
            </w:r>
            <w:r w:rsidR="00DD24C7" w:rsidRPr="00EC27D4">
              <w:rPr>
                <w:sz w:val="24"/>
              </w:rPr>
              <w:t>/</w:t>
            </w:r>
            <w:r w:rsidR="00B611A4" w:rsidRPr="00B611A4">
              <w:rPr>
                <w:sz w:val="24"/>
              </w:rPr>
              <w:t>1</w:t>
            </w:r>
            <w:r w:rsidR="00B611A4" w:rsidRPr="00B611A4">
              <w:rPr>
                <w:rFonts w:eastAsia="SimSun"/>
                <w:bCs/>
                <w:sz w:val="24"/>
                <w:szCs w:val="24"/>
                <w:lang w:eastAsia="zh-CN"/>
              </w:rPr>
              <w:t>80 кредитів ЄКТС за скороченим терміном навчання</w:t>
            </w:r>
            <w:r w:rsidR="00DD24C7" w:rsidRPr="00B611A4">
              <w:rPr>
                <w:sz w:val="24"/>
              </w:rPr>
              <w:t>.</w:t>
            </w:r>
          </w:p>
          <w:p w14:paraId="74AA1949" w14:textId="77777777" w:rsidR="00AC2B24" w:rsidRPr="00EC27D4" w:rsidRDefault="00AC2B24" w:rsidP="00D85DFE">
            <w:pPr>
              <w:pStyle w:val="TableParagraph"/>
              <w:spacing w:line="276" w:lineRule="auto"/>
              <w:ind w:left="58" w:right="369"/>
              <w:rPr>
                <w:sz w:val="24"/>
              </w:rPr>
            </w:pPr>
          </w:p>
        </w:tc>
      </w:tr>
      <w:tr w:rsidR="00EC27D4" w:rsidRPr="00EC27D4" w14:paraId="4E5E63CB" w14:textId="77777777" w:rsidTr="00EC27D4">
        <w:trPr>
          <w:gridAfter w:val="1"/>
          <w:wAfter w:w="146" w:type="dxa"/>
          <w:trHeight w:val="554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557A7C28" w14:textId="77777777" w:rsidR="00AC2B24" w:rsidRPr="00EC27D4" w:rsidRDefault="00DD638A" w:rsidP="00D85DFE">
            <w:pPr>
              <w:pStyle w:val="TableParagraph"/>
              <w:spacing w:line="276" w:lineRule="auto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Наявність акредитації</w:t>
            </w:r>
          </w:p>
        </w:tc>
        <w:tc>
          <w:tcPr>
            <w:tcW w:w="7366" w:type="dxa"/>
            <w:gridSpan w:val="2"/>
          </w:tcPr>
          <w:p w14:paraId="56F9F5FA" w14:textId="2E705677" w:rsidR="00AC2B24" w:rsidRPr="00CA2745" w:rsidRDefault="00CA2745" w:rsidP="00D85DFE">
            <w:pPr>
              <w:pStyle w:val="TableParagraph"/>
              <w:spacing w:line="276" w:lineRule="auto"/>
              <w:ind w:lef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EC27D4" w:rsidRPr="00EC27D4" w14:paraId="663FACF8" w14:textId="77777777" w:rsidTr="00EC27D4">
        <w:trPr>
          <w:gridAfter w:val="1"/>
          <w:wAfter w:w="146" w:type="dxa"/>
          <w:trHeight w:val="275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162732C6" w14:textId="77777777" w:rsidR="00AC2B24" w:rsidRPr="00EC27D4" w:rsidRDefault="00DD638A" w:rsidP="00D85DFE">
            <w:pPr>
              <w:pStyle w:val="TableParagraph"/>
              <w:spacing w:line="276" w:lineRule="auto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Цикл/рівень</w:t>
            </w:r>
          </w:p>
        </w:tc>
        <w:tc>
          <w:tcPr>
            <w:tcW w:w="7366" w:type="dxa"/>
            <w:gridSpan w:val="2"/>
          </w:tcPr>
          <w:p w14:paraId="78D3891A" w14:textId="5101C9F6" w:rsidR="00AC2B24" w:rsidRPr="00EC27D4" w:rsidRDefault="00DD638A" w:rsidP="00D85DFE">
            <w:pPr>
              <w:pStyle w:val="TableParagraph"/>
              <w:spacing w:line="276" w:lineRule="auto"/>
              <w:ind w:left="58"/>
              <w:rPr>
                <w:sz w:val="24"/>
              </w:rPr>
            </w:pPr>
            <w:r w:rsidRPr="00EC27D4">
              <w:rPr>
                <w:sz w:val="24"/>
              </w:rPr>
              <w:t xml:space="preserve">Національна рамка кваліфікацій України – </w:t>
            </w:r>
            <w:r w:rsidR="00CA2745">
              <w:rPr>
                <w:sz w:val="24"/>
                <w:lang w:val="ru-RU"/>
              </w:rPr>
              <w:t>шостий</w:t>
            </w:r>
            <w:r w:rsidRPr="00EC27D4">
              <w:rPr>
                <w:sz w:val="24"/>
              </w:rPr>
              <w:t xml:space="preserve"> рівень</w:t>
            </w:r>
            <w:r w:rsidR="00DD24C7" w:rsidRPr="00EC27D4">
              <w:rPr>
                <w:sz w:val="24"/>
              </w:rPr>
              <w:t>.</w:t>
            </w:r>
          </w:p>
        </w:tc>
      </w:tr>
      <w:tr w:rsidR="00EC27D4" w:rsidRPr="00EC27D4" w14:paraId="4459CAE9" w14:textId="77777777" w:rsidTr="00EC27D4">
        <w:trPr>
          <w:gridAfter w:val="1"/>
          <w:wAfter w:w="146" w:type="dxa"/>
          <w:trHeight w:val="254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33DB901E" w14:textId="77777777" w:rsidR="00AC2B24" w:rsidRPr="00EC27D4" w:rsidRDefault="00DD638A" w:rsidP="00D85DFE">
            <w:pPr>
              <w:pStyle w:val="TableParagraph"/>
              <w:spacing w:line="276" w:lineRule="auto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Передумови</w:t>
            </w:r>
          </w:p>
        </w:tc>
        <w:tc>
          <w:tcPr>
            <w:tcW w:w="7366" w:type="dxa"/>
            <w:gridSpan w:val="2"/>
          </w:tcPr>
          <w:p w14:paraId="0934A991" w14:textId="77777777" w:rsidR="00AC2B24" w:rsidRPr="00E5438C" w:rsidRDefault="00E5438C" w:rsidP="00D85DFE">
            <w:pPr>
              <w:spacing w:line="276" w:lineRule="auto"/>
              <w:ind w:left="57" w:right="57"/>
              <w:jc w:val="both"/>
              <w:rPr>
                <w:rFonts w:eastAsia="SimSun"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Повна загальна середня освіта, фахова передвища освіта </w:t>
            </w:r>
            <w:r w:rsidRPr="00651AF5">
              <w:rPr>
                <w:rFonts w:eastAsia="SimSun"/>
                <w:bCs/>
                <w:sz w:val="24"/>
                <w:szCs w:val="24"/>
                <w:lang w:eastAsia="zh-CN"/>
              </w:rPr>
              <w:t>або ступінь молодшого бакалавра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  <w:r w:rsidRPr="00E5438C">
              <w:rPr>
                <w:rFonts w:eastAsia="SimSun"/>
                <w:bCs/>
                <w:sz w:val="24"/>
                <w:szCs w:val="24"/>
                <w:lang w:eastAsia="zh-CN"/>
              </w:rPr>
              <w:t>(молодшого спеціаліста). Відповідно до Стандарту вищої освіти за спеціальністю на базі ступеня молодшого бакалавра (ОКР молодшого спеціаліста) Університет визнає та перезараховує кредити ЄКТС, отримані в межах попередньої освітньої програми підготовки молодшого бакалавра (молодшого спеціаліста)</w:t>
            </w:r>
            <w:r w:rsidR="00DD24C7" w:rsidRPr="00E5438C">
              <w:rPr>
                <w:rFonts w:eastAsia="SimSu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EC27D4" w:rsidRPr="00EC27D4" w14:paraId="4B3F5D0F" w14:textId="77777777" w:rsidTr="00EC27D4">
        <w:trPr>
          <w:gridAfter w:val="1"/>
          <w:wAfter w:w="146" w:type="dxa"/>
          <w:trHeight w:val="275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43CA1F11" w14:textId="77777777" w:rsidR="00AC2B24" w:rsidRPr="00EC27D4" w:rsidRDefault="00DD638A" w:rsidP="00D85DFE">
            <w:pPr>
              <w:pStyle w:val="TableParagraph"/>
              <w:spacing w:line="276" w:lineRule="auto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Мова викладання</w:t>
            </w:r>
          </w:p>
        </w:tc>
        <w:tc>
          <w:tcPr>
            <w:tcW w:w="7366" w:type="dxa"/>
            <w:gridSpan w:val="2"/>
          </w:tcPr>
          <w:p w14:paraId="3C16A186" w14:textId="77777777" w:rsidR="00AC2B24" w:rsidRPr="00EC27D4" w:rsidRDefault="00DD638A" w:rsidP="00D85DFE">
            <w:pPr>
              <w:pStyle w:val="TableParagraph"/>
              <w:spacing w:line="276" w:lineRule="auto"/>
              <w:ind w:left="58"/>
              <w:rPr>
                <w:sz w:val="24"/>
              </w:rPr>
            </w:pPr>
            <w:r w:rsidRPr="00EC27D4">
              <w:rPr>
                <w:sz w:val="24"/>
              </w:rPr>
              <w:t>Українська</w:t>
            </w:r>
            <w:r w:rsidR="00DD24C7" w:rsidRPr="00EC27D4">
              <w:rPr>
                <w:sz w:val="24"/>
              </w:rPr>
              <w:t>.</w:t>
            </w:r>
          </w:p>
        </w:tc>
      </w:tr>
      <w:tr w:rsidR="00EC27D4" w:rsidRPr="00EC27D4" w14:paraId="3880C611" w14:textId="77777777" w:rsidTr="00EC27D4">
        <w:trPr>
          <w:gridAfter w:val="1"/>
          <w:wAfter w:w="146" w:type="dxa"/>
          <w:trHeight w:val="551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58E1D7F2" w14:textId="77777777" w:rsidR="00AC2B24" w:rsidRPr="00EC27D4" w:rsidRDefault="00DD638A" w:rsidP="00D85DFE">
            <w:pPr>
              <w:pStyle w:val="TableParagraph"/>
              <w:spacing w:line="276" w:lineRule="auto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Термін дії освітньої програми</w:t>
            </w:r>
          </w:p>
        </w:tc>
        <w:tc>
          <w:tcPr>
            <w:tcW w:w="7366" w:type="dxa"/>
            <w:gridSpan w:val="2"/>
          </w:tcPr>
          <w:p w14:paraId="6B265466" w14:textId="4CADD30F" w:rsidR="00AC2B24" w:rsidRPr="00EC27D4" w:rsidRDefault="00AC2B24" w:rsidP="00D85DFE">
            <w:pPr>
              <w:pStyle w:val="TableParagraph"/>
              <w:spacing w:before="131" w:line="276" w:lineRule="auto"/>
              <w:ind w:left="58"/>
              <w:rPr>
                <w:sz w:val="24"/>
              </w:rPr>
            </w:pPr>
          </w:p>
        </w:tc>
      </w:tr>
      <w:tr w:rsidR="00EC27D4" w:rsidRPr="00EC27D4" w14:paraId="3314E7C5" w14:textId="77777777" w:rsidTr="00EC27D4">
        <w:trPr>
          <w:gridAfter w:val="1"/>
          <w:wAfter w:w="146" w:type="dxa"/>
          <w:trHeight w:val="827"/>
        </w:trPr>
        <w:tc>
          <w:tcPr>
            <w:tcW w:w="2586" w:type="dxa"/>
            <w:gridSpan w:val="4"/>
            <w:tcBorders>
              <w:left w:val="single" w:sz="6" w:space="0" w:color="000000"/>
            </w:tcBorders>
          </w:tcPr>
          <w:p w14:paraId="3F3B3B24" w14:textId="77777777" w:rsidR="00AC2B24" w:rsidRPr="00EC27D4" w:rsidRDefault="0036536B" w:rsidP="00D85DFE">
            <w:pPr>
              <w:pStyle w:val="TableParagraph"/>
              <w:tabs>
                <w:tab w:val="left" w:pos="1516"/>
                <w:tab w:val="left" w:pos="2174"/>
                <w:tab w:val="left" w:pos="2350"/>
              </w:tabs>
              <w:spacing w:line="276" w:lineRule="auto"/>
              <w:ind w:left="52" w:right="67"/>
              <w:rPr>
                <w:b/>
                <w:sz w:val="24"/>
              </w:rPr>
            </w:pPr>
            <w:r w:rsidRPr="00EC27D4">
              <w:rPr>
                <w:b/>
                <w:spacing w:val="-8"/>
                <w:sz w:val="24"/>
              </w:rPr>
              <w:t xml:space="preserve">Інтернет-адреса </w:t>
            </w:r>
            <w:r w:rsidR="00DD638A" w:rsidRPr="00EC27D4">
              <w:rPr>
                <w:b/>
                <w:spacing w:val="-7"/>
                <w:sz w:val="24"/>
              </w:rPr>
              <w:t xml:space="preserve">постійного </w:t>
            </w:r>
            <w:r w:rsidRPr="00EC27D4">
              <w:rPr>
                <w:b/>
                <w:spacing w:val="-6"/>
                <w:sz w:val="24"/>
              </w:rPr>
              <w:t xml:space="preserve">розміщення </w:t>
            </w:r>
            <w:r w:rsidR="00DD638A" w:rsidRPr="00EC27D4">
              <w:rPr>
                <w:b/>
                <w:spacing w:val="-4"/>
                <w:sz w:val="24"/>
              </w:rPr>
              <w:t>опису</w:t>
            </w:r>
            <w:r w:rsidRPr="00EC27D4">
              <w:rPr>
                <w:b/>
                <w:spacing w:val="-4"/>
                <w:sz w:val="24"/>
              </w:rPr>
              <w:t xml:space="preserve"> </w:t>
            </w:r>
            <w:r w:rsidR="00DD638A" w:rsidRPr="00EC27D4">
              <w:rPr>
                <w:b/>
                <w:spacing w:val="-8"/>
                <w:sz w:val="24"/>
              </w:rPr>
              <w:t>освітньої</w:t>
            </w:r>
          </w:p>
          <w:p w14:paraId="5E589A0F" w14:textId="77777777" w:rsidR="00AC2B24" w:rsidRPr="00EC27D4" w:rsidRDefault="00DD638A" w:rsidP="00D85DFE">
            <w:pPr>
              <w:pStyle w:val="TableParagraph"/>
              <w:spacing w:line="276" w:lineRule="auto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програми</w:t>
            </w:r>
          </w:p>
        </w:tc>
        <w:tc>
          <w:tcPr>
            <w:tcW w:w="7366" w:type="dxa"/>
            <w:gridSpan w:val="2"/>
          </w:tcPr>
          <w:p w14:paraId="081B2451" w14:textId="77777777" w:rsidR="00AC2B24" w:rsidRPr="00EC27D4" w:rsidRDefault="00AC2B24" w:rsidP="00D85DFE">
            <w:pPr>
              <w:pStyle w:val="TableParagraph"/>
              <w:spacing w:before="2" w:line="276" w:lineRule="auto"/>
              <w:rPr>
                <w:sz w:val="23"/>
              </w:rPr>
            </w:pPr>
          </w:p>
          <w:p w14:paraId="144CFC5D" w14:textId="77777777" w:rsidR="00AC2B24" w:rsidRDefault="00FF56FD" w:rsidP="00D85DFE">
            <w:pPr>
              <w:pStyle w:val="TableParagraph"/>
              <w:spacing w:before="1" w:line="276" w:lineRule="auto"/>
              <w:ind w:left="58"/>
              <w:rPr>
                <w:sz w:val="24"/>
                <w:u w:val="single"/>
              </w:rPr>
            </w:pPr>
            <w:hyperlink r:id="rId11">
              <w:r w:rsidR="00DD638A" w:rsidRPr="00EC27D4">
                <w:rPr>
                  <w:sz w:val="24"/>
                  <w:u w:val="single"/>
                </w:rPr>
                <w:t>http://knutd.edu.ua/ekts/</w:t>
              </w:r>
            </w:hyperlink>
          </w:p>
          <w:p w14:paraId="687A3374" w14:textId="77777777" w:rsidR="00E271BD" w:rsidRPr="00EC27D4" w:rsidRDefault="00E271BD" w:rsidP="00D85DFE">
            <w:pPr>
              <w:pStyle w:val="TableParagraph"/>
              <w:spacing w:before="1" w:line="276" w:lineRule="auto"/>
              <w:ind w:left="58"/>
              <w:rPr>
                <w:sz w:val="24"/>
              </w:rPr>
            </w:pPr>
          </w:p>
        </w:tc>
      </w:tr>
      <w:tr w:rsidR="00AC2B24" w:rsidRPr="00EC27D4" w14:paraId="26670B44" w14:textId="77777777">
        <w:trPr>
          <w:gridAfter w:val="1"/>
          <w:wAfter w:w="146" w:type="dxa"/>
          <w:trHeight w:val="275"/>
        </w:trPr>
        <w:tc>
          <w:tcPr>
            <w:tcW w:w="9952" w:type="dxa"/>
            <w:gridSpan w:val="6"/>
            <w:tcBorders>
              <w:left w:val="single" w:sz="6" w:space="0" w:color="000000"/>
            </w:tcBorders>
          </w:tcPr>
          <w:p w14:paraId="440C495B" w14:textId="77777777" w:rsidR="00AC2B24" w:rsidRPr="00EC27D4" w:rsidRDefault="00DD638A" w:rsidP="00D85DFE">
            <w:pPr>
              <w:pStyle w:val="TableParagraph"/>
              <w:spacing w:line="276" w:lineRule="auto"/>
              <w:ind w:left="2771" w:right="2793"/>
              <w:jc w:val="center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 xml:space="preserve">2 </w:t>
            </w:r>
            <w:r w:rsidRPr="00EC27D4">
              <w:rPr>
                <w:sz w:val="24"/>
              </w:rPr>
              <w:t xml:space="preserve">– </w:t>
            </w:r>
            <w:r w:rsidRPr="00EC27D4">
              <w:rPr>
                <w:b/>
                <w:sz w:val="24"/>
              </w:rPr>
              <w:t>Мета освітньої</w:t>
            </w:r>
            <w:r w:rsidRPr="00EC27D4">
              <w:rPr>
                <w:b/>
                <w:spacing w:val="-3"/>
                <w:sz w:val="24"/>
              </w:rPr>
              <w:t xml:space="preserve"> </w:t>
            </w:r>
            <w:r w:rsidRPr="00EC27D4">
              <w:rPr>
                <w:b/>
                <w:sz w:val="24"/>
              </w:rPr>
              <w:t>програми</w:t>
            </w:r>
          </w:p>
        </w:tc>
      </w:tr>
      <w:tr w:rsidR="00AC2B24" w:rsidRPr="00EC27D4" w14:paraId="04811E71" w14:textId="77777777">
        <w:trPr>
          <w:gridAfter w:val="1"/>
          <w:wAfter w:w="146" w:type="dxa"/>
          <w:trHeight w:val="1106"/>
        </w:trPr>
        <w:tc>
          <w:tcPr>
            <w:tcW w:w="9952" w:type="dxa"/>
            <w:gridSpan w:val="6"/>
            <w:tcBorders>
              <w:left w:val="single" w:sz="6" w:space="0" w:color="000000"/>
            </w:tcBorders>
          </w:tcPr>
          <w:p w14:paraId="5A27F60F" w14:textId="77777777" w:rsidR="00E5438C" w:rsidRDefault="00E5438C" w:rsidP="00D85DFE">
            <w:pPr>
              <w:pStyle w:val="TableParagraph"/>
              <w:spacing w:line="276" w:lineRule="auto"/>
              <w:ind w:left="52" w:right="70"/>
              <w:jc w:val="both"/>
              <w:rPr>
                <w:rFonts w:eastAsia="SimSun"/>
                <w:i/>
                <w:iCs/>
                <w:color w:val="FF0000"/>
                <w:sz w:val="24"/>
                <w:szCs w:val="24"/>
                <w:lang w:eastAsia="zh-CN"/>
              </w:rPr>
            </w:pPr>
            <w:r w:rsidRPr="00E5438C">
              <w:rPr>
                <w:sz w:val="24"/>
                <w:szCs w:val="24"/>
              </w:rPr>
              <w:t xml:space="preserve">Підготовка фахівців, які володіють глибокими знаннями, а також базовими й професійними компетентностями в галузі </w:t>
            </w:r>
            <w:r>
              <w:rPr>
                <w:sz w:val="24"/>
                <w:szCs w:val="24"/>
              </w:rPr>
              <w:t xml:space="preserve">управління та адміністрування, </w:t>
            </w:r>
            <w:r w:rsidRPr="00E5438C">
              <w:rPr>
                <w:sz w:val="24"/>
                <w:szCs w:val="24"/>
              </w:rPr>
              <w:t xml:space="preserve">що направлені на </w:t>
            </w:r>
            <w:r>
              <w:rPr>
                <w:sz w:val="24"/>
                <w:szCs w:val="24"/>
              </w:rPr>
              <w:t>забезпечення особистого розвитку та професійну підготовку фахівців з підприємництва, торгівлі та біржової діяльності.</w:t>
            </w:r>
            <w:r w:rsidRPr="00904483">
              <w:rPr>
                <w:rFonts w:eastAsia="SimSun"/>
                <w:i/>
                <w:iCs/>
                <w:color w:val="FF0000"/>
                <w:sz w:val="24"/>
                <w:szCs w:val="24"/>
                <w:lang w:eastAsia="zh-CN"/>
              </w:rPr>
              <w:t xml:space="preserve"> </w:t>
            </w:r>
          </w:p>
          <w:p w14:paraId="4A178CCB" w14:textId="68C95F08" w:rsidR="00741F5E" w:rsidRPr="007F3ACB" w:rsidRDefault="00E5438C" w:rsidP="00D85DFE">
            <w:pPr>
              <w:pStyle w:val="TableParagraph"/>
              <w:spacing w:line="276" w:lineRule="auto"/>
              <w:ind w:left="52" w:right="70"/>
              <w:jc w:val="both"/>
              <w:rPr>
                <w:sz w:val="24"/>
                <w:szCs w:val="24"/>
              </w:rPr>
            </w:pPr>
            <w:r w:rsidRPr="00E5438C">
              <w:rPr>
                <w:rFonts w:eastAsia="SimSun"/>
                <w:i/>
                <w:iCs/>
                <w:sz w:val="24"/>
                <w:szCs w:val="24"/>
                <w:lang w:eastAsia="zh-CN"/>
              </w:rPr>
              <w:t xml:space="preserve">Основними цілями програми є </w:t>
            </w:r>
            <w:r w:rsidR="00741F5E" w:rsidRPr="00E5438C">
              <w:rPr>
                <w:sz w:val="24"/>
                <w:szCs w:val="24"/>
              </w:rPr>
              <w:t>формування</w:t>
            </w:r>
            <w:r w:rsidR="00A86182" w:rsidRPr="00E5438C">
              <w:rPr>
                <w:sz w:val="24"/>
                <w:szCs w:val="24"/>
              </w:rPr>
              <w:t xml:space="preserve"> здібностей</w:t>
            </w:r>
            <w:r w:rsidR="00DD638A" w:rsidRPr="00E5438C">
              <w:rPr>
                <w:sz w:val="24"/>
                <w:szCs w:val="24"/>
              </w:rPr>
              <w:t xml:space="preserve"> фахівців</w:t>
            </w:r>
            <w:r w:rsidR="00741F5E" w:rsidRPr="00E5438C">
              <w:rPr>
                <w:sz w:val="24"/>
                <w:szCs w:val="24"/>
              </w:rPr>
              <w:t xml:space="preserve"> з </w:t>
            </w:r>
            <w:r w:rsidR="00E15843">
              <w:rPr>
                <w:sz w:val="24"/>
                <w:szCs w:val="24"/>
              </w:rPr>
              <w:t>ІТ-</w:t>
            </w:r>
            <w:r w:rsidR="00741F5E" w:rsidRPr="00E5438C">
              <w:rPr>
                <w:sz w:val="24"/>
                <w:szCs w:val="24"/>
              </w:rPr>
              <w:t>підприємництва</w:t>
            </w:r>
            <w:r w:rsidR="00DD638A" w:rsidRPr="00E5438C">
              <w:rPr>
                <w:sz w:val="24"/>
                <w:szCs w:val="24"/>
              </w:rPr>
              <w:t>, як</w:t>
            </w:r>
            <w:r w:rsidR="00741F5E" w:rsidRPr="00E5438C">
              <w:rPr>
                <w:sz w:val="24"/>
                <w:szCs w:val="24"/>
              </w:rPr>
              <w:t xml:space="preserve">і володіють </w:t>
            </w:r>
            <w:r w:rsidR="00E271BD" w:rsidRPr="00E5438C">
              <w:rPr>
                <w:sz w:val="24"/>
                <w:szCs w:val="24"/>
              </w:rPr>
              <w:t xml:space="preserve">теоретичними </w:t>
            </w:r>
            <w:r w:rsidR="001F6EDF" w:rsidRPr="007F3ACB">
              <w:rPr>
                <w:sz w:val="24"/>
                <w:szCs w:val="24"/>
              </w:rPr>
              <w:t xml:space="preserve">знаннями </w:t>
            </w:r>
            <w:r w:rsidR="00E271BD" w:rsidRPr="007F3ACB">
              <w:rPr>
                <w:sz w:val="24"/>
                <w:szCs w:val="24"/>
              </w:rPr>
              <w:t>і практичними</w:t>
            </w:r>
            <w:r w:rsidR="001F6EDF" w:rsidRPr="007F3ACB">
              <w:rPr>
                <w:sz w:val="24"/>
                <w:szCs w:val="24"/>
              </w:rPr>
              <w:t xml:space="preserve"> навичками</w:t>
            </w:r>
            <w:r w:rsidR="00E271BD" w:rsidRPr="007F3ACB">
              <w:rPr>
                <w:sz w:val="24"/>
                <w:szCs w:val="24"/>
              </w:rPr>
              <w:t xml:space="preserve"> для успішного виконання професійних обов’язків</w:t>
            </w:r>
            <w:r w:rsidR="00DD638A" w:rsidRPr="007F3ACB">
              <w:rPr>
                <w:sz w:val="24"/>
                <w:szCs w:val="24"/>
              </w:rPr>
              <w:t xml:space="preserve">, </w:t>
            </w:r>
            <w:r w:rsidR="00741F5E" w:rsidRPr="007F3ACB">
              <w:rPr>
                <w:sz w:val="24"/>
                <w:szCs w:val="24"/>
              </w:rPr>
              <w:t xml:space="preserve">застосування яких дозволяє вирішувати складні спеціалізовані задачі з організації та ефективного функціонування </w:t>
            </w:r>
            <w:r w:rsidR="00E15843">
              <w:rPr>
                <w:spacing w:val="12"/>
                <w:sz w:val="24"/>
                <w:szCs w:val="24"/>
              </w:rPr>
              <w:t>у ІТ-підприємництві.</w:t>
            </w:r>
          </w:p>
        </w:tc>
      </w:tr>
      <w:tr w:rsidR="00AC2B24" w:rsidRPr="00EC27D4" w14:paraId="1A604A3E" w14:textId="77777777">
        <w:trPr>
          <w:gridAfter w:val="1"/>
          <w:wAfter w:w="146" w:type="dxa"/>
          <w:trHeight w:val="275"/>
        </w:trPr>
        <w:tc>
          <w:tcPr>
            <w:tcW w:w="9952" w:type="dxa"/>
            <w:gridSpan w:val="6"/>
            <w:tcBorders>
              <w:left w:val="single" w:sz="6" w:space="0" w:color="000000"/>
            </w:tcBorders>
          </w:tcPr>
          <w:p w14:paraId="68798E98" w14:textId="77777777" w:rsidR="00AC2B24" w:rsidRPr="00EC27D4" w:rsidRDefault="00DD638A" w:rsidP="00D85DFE">
            <w:pPr>
              <w:pStyle w:val="TableParagraph"/>
              <w:spacing w:line="276" w:lineRule="auto"/>
              <w:ind w:left="2774" w:right="2793"/>
              <w:jc w:val="center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 xml:space="preserve">3 </w:t>
            </w:r>
            <w:r w:rsidRPr="00EC27D4">
              <w:rPr>
                <w:sz w:val="24"/>
              </w:rPr>
              <w:t xml:space="preserve">– </w:t>
            </w:r>
            <w:r w:rsidRPr="00EC27D4">
              <w:rPr>
                <w:b/>
                <w:sz w:val="24"/>
              </w:rPr>
              <w:t>Характеристика освітньої програми</w:t>
            </w:r>
          </w:p>
        </w:tc>
      </w:tr>
      <w:tr w:rsidR="00AC2B24" w:rsidRPr="00EC27D4" w14:paraId="51428947" w14:textId="77777777" w:rsidTr="001726F4">
        <w:trPr>
          <w:gridAfter w:val="1"/>
          <w:wAfter w:w="146" w:type="dxa"/>
          <w:trHeight w:val="1125"/>
        </w:trPr>
        <w:tc>
          <w:tcPr>
            <w:tcW w:w="2444" w:type="dxa"/>
            <w:gridSpan w:val="3"/>
            <w:tcBorders>
              <w:left w:val="single" w:sz="6" w:space="0" w:color="000000"/>
            </w:tcBorders>
          </w:tcPr>
          <w:p w14:paraId="7B0CEB03" w14:textId="77777777" w:rsidR="00AC2B24" w:rsidRPr="00EC27D4" w:rsidRDefault="00DD638A" w:rsidP="00D85DFE">
            <w:pPr>
              <w:pStyle w:val="TableParagraph"/>
              <w:spacing w:line="276" w:lineRule="auto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Предметна область</w:t>
            </w:r>
          </w:p>
        </w:tc>
        <w:tc>
          <w:tcPr>
            <w:tcW w:w="7508" w:type="dxa"/>
            <w:gridSpan w:val="3"/>
          </w:tcPr>
          <w:p w14:paraId="39A0BEA9" w14:textId="77777777" w:rsidR="008225D2" w:rsidRPr="00D3134F" w:rsidRDefault="008225D2" w:rsidP="00D85DFE">
            <w:pPr>
              <w:pStyle w:val="TableParagraph"/>
              <w:spacing w:line="276" w:lineRule="auto"/>
              <w:ind w:left="57" w:right="74"/>
              <w:jc w:val="both"/>
              <w:rPr>
                <w:sz w:val="24"/>
              </w:rPr>
            </w:pPr>
            <w:r w:rsidRPr="00D3134F">
              <w:rPr>
                <w:sz w:val="24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66BF3AE0" w14:textId="77777777" w:rsidR="00AC2B24" w:rsidRPr="00D3134F" w:rsidRDefault="008225D2" w:rsidP="00D85DFE">
            <w:pPr>
              <w:pStyle w:val="TableParagraph"/>
              <w:spacing w:line="276" w:lineRule="auto"/>
              <w:ind w:left="57" w:right="69"/>
              <w:jc w:val="both"/>
              <w:rPr>
                <w:rFonts w:eastAsia="SimSun"/>
                <w:bCs/>
                <w:iCs/>
                <w:spacing w:val="-4"/>
                <w:sz w:val="24"/>
                <w:szCs w:val="24"/>
                <w:lang w:eastAsia="zh-CN"/>
              </w:rPr>
            </w:pPr>
            <w:r w:rsidRPr="00D3134F">
              <w:rPr>
                <w:sz w:val="24"/>
              </w:rPr>
              <w:t xml:space="preserve">Обов’язкові освітні компоненти – 75%, з них: дисципліни загальної підготовки – 20% (у т.ч. вивчення іноземна мови – 10%), професійної підготовки – 55% (у т.ч. практична підготовка – 10%). Дисципліни </w:t>
            </w:r>
            <w:r w:rsidRPr="00D3134F">
              <w:rPr>
                <w:sz w:val="24"/>
              </w:rPr>
              <w:lastRenderedPageBreak/>
              <w:t>вільного вибору студента – 25% обираються із загальноуніверситетського каталогу відповідно до затвердженої процедури в Університеті.</w:t>
            </w:r>
          </w:p>
        </w:tc>
      </w:tr>
      <w:tr w:rsidR="00AC2B24" w:rsidRPr="00EC27D4" w14:paraId="39A01652" w14:textId="77777777" w:rsidTr="00600DB4">
        <w:trPr>
          <w:gridAfter w:val="1"/>
          <w:wAfter w:w="146" w:type="dxa"/>
          <w:trHeight w:val="551"/>
        </w:trPr>
        <w:tc>
          <w:tcPr>
            <w:tcW w:w="2444" w:type="dxa"/>
            <w:gridSpan w:val="3"/>
            <w:tcBorders>
              <w:left w:val="single" w:sz="6" w:space="0" w:color="000000"/>
            </w:tcBorders>
          </w:tcPr>
          <w:p w14:paraId="009943D6" w14:textId="77777777" w:rsidR="00AC2B24" w:rsidRPr="00EC27D4" w:rsidRDefault="00DD638A" w:rsidP="00D85DFE">
            <w:pPr>
              <w:pStyle w:val="TableParagraph"/>
              <w:spacing w:line="276" w:lineRule="auto"/>
              <w:ind w:left="52"/>
              <w:rPr>
                <w:b/>
                <w:sz w:val="24"/>
              </w:rPr>
            </w:pPr>
            <w:r w:rsidRPr="00EC27D4">
              <w:rPr>
                <w:b/>
                <w:spacing w:val="-6"/>
                <w:sz w:val="24"/>
              </w:rPr>
              <w:lastRenderedPageBreak/>
              <w:t xml:space="preserve">Орієнтація </w:t>
            </w:r>
            <w:r w:rsidRPr="00EC27D4">
              <w:rPr>
                <w:b/>
                <w:spacing w:val="-7"/>
                <w:sz w:val="24"/>
              </w:rPr>
              <w:t xml:space="preserve">освітньої </w:t>
            </w:r>
            <w:r w:rsidRPr="00EC27D4">
              <w:rPr>
                <w:b/>
                <w:spacing w:val="-6"/>
                <w:sz w:val="24"/>
              </w:rPr>
              <w:t>програми</w:t>
            </w:r>
          </w:p>
        </w:tc>
        <w:tc>
          <w:tcPr>
            <w:tcW w:w="7508" w:type="dxa"/>
            <w:gridSpan w:val="3"/>
          </w:tcPr>
          <w:p w14:paraId="12CC1075" w14:textId="77777777" w:rsidR="00AC2B24" w:rsidRPr="00D3134F" w:rsidRDefault="00DD638A" w:rsidP="00D85DFE">
            <w:pPr>
              <w:pStyle w:val="TableParagraph"/>
              <w:spacing w:line="276" w:lineRule="auto"/>
              <w:ind w:left="57"/>
              <w:rPr>
                <w:sz w:val="24"/>
              </w:rPr>
            </w:pPr>
            <w:r w:rsidRPr="00D3134F">
              <w:rPr>
                <w:sz w:val="24"/>
              </w:rPr>
              <w:t>Освітньо-професійна програма</w:t>
            </w:r>
            <w:r w:rsidR="009365FE" w:rsidRPr="00D3134F">
              <w:rPr>
                <w:sz w:val="24"/>
              </w:rPr>
              <w:t xml:space="preserve"> </w:t>
            </w:r>
            <w:r w:rsidR="009365FE" w:rsidRPr="00D3134F">
              <w:rPr>
                <w:rFonts w:eastAsia="SimSun"/>
                <w:bCs/>
                <w:sz w:val="24"/>
                <w:szCs w:val="24"/>
                <w:lang w:eastAsia="zh-CN"/>
              </w:rPr>
              <w:t>для підготовки бакалавра</w:t>
            </w:r>
            <w:r w:rsidR="009365FE" w:rsidRPr="00D3134F">
              <w:rPr>
                <w:sz w:val="24"/>
              </w:rPr>
              <w:t>.</w:t>
            </w:r>
            <w:r w:rsidR="00CE6656" w:rsidRPr="00D3134F">
              <w:rPr>
                <w:sz w:val="24"/>
              </w:rPr>
              <w:t xml:space="preserve"> </w:t>
            </w:r>
          </w:p>
        </w:tc>
      </w:tr>
      <w:tr w:rsidR="00AC2B24" w:rsidRPr="00EC27D4" w14:paraId="09E4D9C5" w14:textId="77777777" w:rsidTr="00600DB4">
        <w:trPr>
          <w:gridAfter w:val="1"/>
          <w:wAfter w:w="146" w:type="dxa"/>
          <w:trHeight w:val="1400"/>
        </w:trPr>
        <w:tc>
          <w:tcPr>
            <w:tcW w:w="2444" w:type="dxa"/>
            <w:gridSpan w:val="3"/>
            <w:tcBorders>
              <w:left w:val="single" w:sz="6" w:space="0" w:color="000000"/>
            </w:tcBorders>
          </w:tcPr>
          <w:p w14:paraId="4D852782" w14:textId="77777777" w:rsidR="00AC2B24" w:rsidRPr="00EC27D4" w:rsidRDefault="00DD638A" w:rsidP="00D85DFE">
            <w:pPr>
              <w:pStyle w:val="TableParagraph"/>
              <w:spacing w:line="276" w:lineRule="auto"/>
              <w:ind w:left="52" w:right="341"/>
              <w:rPr>
                <w:b/>
                <w:sz w:val="24"/>
              </w:rPr>
            </w:pPr>
            <w:r w:rsidRPr="00EC27D4">
              <w:rPr>
                <w:b/>
                <w:spacing w:val="-6"/>
                <w:sz w:val="24"/>
              </w:rPr>
              <w:t xml:space="preserve">Основний </w:t>
            </w:r>
            <w:r w:rsidRPr="00EC27D4">
              <w:rPr>
                <w:b/>
                <w:spacing w:val="-5"/>
                <w:sz w:val="24"/>
              </w:rPr>
              <w:t xml:space="preserve">фокус </w:t>
            </w:r>
            <w:r w:rsidRPr="00EC27D4">
              <w:rPr>
                <w:b/>
                <w:spacing w:val="-6"/>
                <w:sz w:val="24"/>
              </w:rPr>
              <w:t>освітньої програми</w:t>
            </w:r>
          </w:p>
        </w:tc>
        <w:tc>
          <w:tcPr>
            <w:tcW w:w="7508" w:type="dxa"/>
            <w:gridSpan w:val="3"/>
          </w:tcPr>
          <w:p w14:paraId="084994F9" w14:textId="122762A3" w:rsidR="00AC2B24" w:rsidRPr="00D3134F" w:rsidRDefault="00DD638A" w:rsidP="00D85DFE">
            <w:pPr>
              <w:pStyle w:val="TableParagraph"/>
              <w:spacing w:line="276" w:lineRule="auto"/>
              <w:ind w:left="57" w:right="62"/>
              <w:jc w:val="both"/>
              <w:rPr>
                <w:sz w:val="24"/>
              </w:rPr>
            </w:pPr>
            <w:r w:rsidRPr="00D3134F">
              <w:rPr>
                <w:sz w:val="24"/>
              </w:rPr>
              <w:t xml:space="preserve">Акцент робиться на формуванні та розвитку професійних компетентностей </w:t>
            </w:r>
            <w:r w:rsidR="008C58C0" w:rsidRPr="00D3134F">
              <w:rPr>
                <w:sz w:val="24"/>
              </w:rPr>
              <w:t>щодо</w:t>
            </w:r>
            <w:r w:rsidRPr="00D3134F">
              <w:rPr>
                <w:sz w:val="24"/>
              </w:rPr>
              <w:t xml:space="preserve"> організації підприємницької</w:t>
            </w:r>
            <w:r w:rsidR="00235827" w:rsidRPr="00D3134F">
              <w:rPr>
                <w:sz w:val="24"/>
              </w:rPr>
              <w:t xml:space="preserve"> </w:t>
            </w:r>
            <w:r w:rsidRPr="00D3134F">
              <w:rPr>
                <w:sz w:val="24"/>
              </w:rPr>
              <w:t>діяльності</w:t>
            </w:r>
            <w:r w:rsidR="00E15843" w:rsidRPr="00D3134F">
              <w:rPr>
                <w:sz w:val="24"/>
              </w:rPr>
              <w:t xml:space="preserve"> в ІТ-бізнесі</w:t>
            </w:r>
            <w:r w:rsidRPr="00D3134F">
              <w:rPr>
                <w:sz w:val="24"/>
              </w:rPr>
              <w:t>; вивченні теоретичних та методичних</w:t>
            </w:r>
            <w:r w:rsidR="0036536B" w:rsidRPr="00D3134F">
              <w:rPr>
                <w:sz w:val="24"/>
              </w:rPr>
              <w:t xml:space="preserve"> </w:t>
            </w:r>
            <w:r w:rsidRPr="00D3134F">
              <w:rPr>
                <w:sz w:val="24"/>
              </w:rPr>
              <w:t xml:space="preserve">положень, організаційних та практичних інструментів управління </w:t>
            </w:r>
            <w:r w:rsidR="00FD14E0" w:rsidRPr="00D3134F">
              <w:rPr>
                <w:sz w:val="24"/>
              </w:rPr>
              <w:t>підприємницькими структурами</w:t>
            </w:r>
            <w:r w:rsidR="00F14B29" w:rsidRPr="00D3134F">
              <w:rPr>
                <w:sz w:val="24"/>
              </w:rPr>
              <w:t xml:space="preserve"> в галузі інформаційних технологій</w:t>
            </w:r>
            <w:r w:rsidRPr="00D3134F">
              <w:rPr>
                <w:sz w:val="24"/>
              </w:rPr>
              <w:t>.</w:t>
            </w:r>
          </w:p>
        </w:tc>
      </w:tr>
      <w:tr w:rsidR="00AC2B24" w:rsidRPr="00EC27D4" w14:paraId="4774EBA4" w14:textId="77777777" w:rsidTr="00600DB4">
        <w:trPr>
          <w:gridAfter w:val="1"/>
          <w:wAfter w:w="146" w:type="dxa"/>
          <w:trHeight w:val="550"/>
        </w:trPr>
        <w:tc>
          <w:tcPr>
            <w:tcW w:w="2444" w:type="dxa"/>
            <w:gridSpan w:val="3"/>
            <w:tcBorders>
              <w:left w:val="single" w:sz="6" w:space="0" w:color="000000"/>
            </w:tcBorders>
          </w:tcPr>
          <w:p w14:paraId="2B830EB8" w14:textId="77777777" w:rsidR="00AC2B24" w:rsidRPr="00EC27D4" w:rsidRDefault="00DD638A" w:rsidP="00D85DFE">
            <w:pPr>
              <w:pStyle w:val="TableParagraph"/>
              <w:spacing w:line="276" w:lineRule="auto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Особливості освітньої</w:t>
            </w:r>
          </w:p>
          <w:p w14:paraId="5DD86C81" w14:textId="77777777" w:rsidR="00AC2B24" w:rsidRPr="00EC27D4" w:rsidRDefault="00DD638A" w:rsidP="00D85DFE">
            <w:pPr>
              <w:pStyle w:val="TableParagraph"/>
              <w:spacing w:line="276" w:lineRule="auto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програми</w:t>
            </w:r>
          </w:p>
        </w:tc>
        <w:tc>
          <w:tcPr>
            <w:tcW w:w="7508" w:type="dxa"/>
            <w:gridSpan w:val="3"/>
          </w:tcPr>
          <w:p w14:paraId="52C76B87" w14:textId="0F32B764" w:rsidR="00AC2B24" w:rsidRPr="00D3134F" w:rsidRDefault="00595707" w:rsidP="00D85DFE">
            <w:pPr>
              <w:pStyle w:val="TableParagraph"/>
              <w:tabs>
                <w:tab w:val="left" w:pos="1591"/>
                <w:tab w:val="left" w:pos="1934"/>
                <w:tab w:val="left" w:pos="3257"/>
                <w:tab w:val="left" w:pos="5156"/>
                <w:tab w:val="left" w:pos="6620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 w:rsidRPr="00D3134F">
              <w:rPr>
                <w:sz w:val="24"/>
              </w:rPr>
              <w:t xml:space="preserve">Унікальність програми полягає у врахуванні при підготовці здобувачів особливостей </w:t>
            </w:r>
            <w:r w:rsidR="00F14B29" w:rsidRPr="00D3134F">
              <w:rPr>
                <w:sz w:val="24"/>
              </w:rPr>
              <w:t>галузі інформаційних технологій</w:t>
            </w:r>
            <w:r w:rsidRPr="00D3134F">
              <w:rPr>
                <w:sz w:val="24"/>
              </w:rPr>
              <w:t xml:space="preserve"> задля усвідомлення ними широкого спектру можливостей реалізації власної активності в </w:t>
            </w:r>
            <w:r w:rsidR="00F14B29" w:rsidRPr="00D3134F">
              <w:rPr>
                <w:sz w:val="24"/>
              </w:rPr>
              <w:t xml:space="preserve"> ІТ-бізнесі</w:t>
            </w:r>
            <w:r w:rsidRPr="00D3134F">
              <w:rPr>
                <w:sz w:val="24"/>
              </w:rPr>
              <w:t xml:space="preserve"> з різними організаційно-правовими формами, масштабами діяльності</w:t>
            </w:r>
            <w:r w:rsidR="00600DB4" w:rsidRPr="00D3134F">
              <w:rPr>
                <w:sz w:val="24"/>
              </w:rPr>
              <w:t xml:space="preserve">. </w:t>
            </w:r>
          </w:p>
        </w:tc>
      </w:tr>
      <w:tr w:rsidR="00EC27D4" w:rsidRPr="00EC27D4" w14:paraId="46126359" w14:textId="77777777" w:rsidTr="00516260">
        <w:trPr>
          <w:trHeight w:val="275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6B80C4FF" w14:textId="77777777" w:rsidR="00AC2B24" w:rsidRPr="00D3134F" w:rsidRDefault="00DD638A" w:rsidP="00D85DFE">
            <w:pPr>
              <w:pStyle w:val="TableParagraph"/>
              <w:spacing w:line="276" w:lineRule="auto"/>
              <w:ind w:left="739"/>
              <w:rPr>
                <w:b/>
                <w:sz w:val="24"/>
              </w:rPr>
            </w:pPr>
            <w:r w:rsidRPr="00D3134F">
              <w:rPr>
                <w:b/>
                <w:sz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EC27D4" w:rsidRPr="00EC27D4" w14:paraId="19323888" w14:textId="77777777" w:rsidTr="00D85DFE">
        <w:trPr>
          <w:trHeight w:val="2546"/>
        </w:trPr>
        <w:tc>
          <w:tcPr>
            <w:tcW w:w="2003" w:type="dxa"/>
            <w:gridSpan w:val="2"/>
            <w:tcBorders>
              <w:left w:val="single" w:sz="6" w:space="0" w:color="000000"/>
            </w:tcBorders>
          </w:tcPr>
          <w:p w14:paraId="4A7A18C9" w14:textId="77777777" w:rsidR="00AC2B24" w:rsidRPr="00D3134F" w:rsidRDefault="00DD638A" w:rsidP="00D85DFE">
            <w:pPr>
              <w:pStyle w:val="TableParagraph"/>
              <w:spacing w:line="276" w:lineRule="auto"/>
              <w:ind w:left="52" w:right="-141"/>
              <w:rPr>
                <w:b/>
                <w:sz w:val="24"/>
              </w:rPr>
            </w:pPr>
            <w:r w:rsidRPr="00D3134F">
              <w:rPr>
                <w:b/>
                <w:spacing w:val="-7"/>
                <w:sz w:val="24"/>
              </w:rPr>
              <w:t xml:space="preserve">Придатність </w:t>
            </w:r>
            <w:r w:rsidRPr="00D3134F">
              <w:rPr>
                <w:b/>
                <w:sz w:val="24"/>
              </w:rPr>
              <w:t xml:space="preserve">до </w:t>
            </w:r>
            <w:r w:rsidRPr="00D3134F">
              <w:rPr>
                <w:b/>
                <w:spacing w:val="-8"/>
                <w:sz w:val="24"/>
              </w:rPr>
              <w:t>працевлаштування</w:t>
            </w:r>
          </w:p>
        </w:tc>
        <w:tc>
          <w:tcPr>
            <w:tcW w:w="8095" w:type="dxa"/>
            <w:gridSpan w:val="5"/>
          </w:tcPr>
          <w:p w14:paraId="5CDB41A0" w14:textId="77777777" w:rsidR="00061EE3" w:rsidRPr="00D3134F" w:rsidRDefault="00061EE3" w:rsidP="00D85DFE">
            <w:pPr>
              <w:pStyle w:val="TableParagraph"/>
              <w:spacing w:line="276" w:lineRule="auto"/>
              <w:ind w:left="57" w:right="70"/>
              <w:jc w:val="both"/>
              <w:rPr>
                <w:sz w:val="24"/>
              </w:rPr>
            </w:pPr>
            <w:r w:rsidRPr="00D3134F">
              <w:rPr>
                <w:sz w:val="24"/>
              </w:rPr>
              <w:t>Випускник є придатним для працевлаштування на підприємствах, в організаціях та установах, що функціонують у галузі ІТ-підприємництва.</w:t>
            </w:r>
          </w:p>
          <w:p w14:paraId="5FAD5F69" w14:textId="53ECF65C" w:rsidR="00AC2B24" w:rsidRPr="0054783F" w:rsidRDefault="00061EE3" w:rsidP="00EE6BED">
            <w:pPr>
              <w:pStyle w:val="TableParagraph"/>
              <w:spacing w:line="276" w:lineRule="auto"/>
              <w:ind w:left="57"/>
              <w:jc w:val="both"/>
              <w:rPr>
                <w:sz w:val="24"/>
              </w:rPr>
            </w:pPr>
            <w:r w:rsidRPr="00D3134F">
              <w:rPr>
                <w:sz w:val="24"/>
              </w:rPr>
              <w:t xml:space="preserve">Фахівець може обіймати первинні посади: </w:t>
            </w:r>
            <w:r w:rsidR="007A685C" w:rsidRPr="007A685C">
              <w:rPr>
                <w:sz w:val="24"/>
              </w:rPr>
              <w:t>фахівця з про</w:t>
            </w:r>
            <w:r w:rsidR="003F58D3" w:rsidRPr="003F58D3">
              <w:rPr>
                <w:sz w:val="24"/>
              </w:rPr>
              <w:t>є</w:t>
            </w:r>
            <w:r w:rsidR="007A685C" w:rsidRPr="007A685C">
              <w:rPr>
                <w:sz w:val="24"/>
              </w:rPr>
              <w:t xml:space="preserve">ктування та підтримки інформаційних систем та технологій, </w:t>
            </w:r>
            <w:r w:rsidRPr="00D3134F">
              <w:rPr>
                <w:sz w:val="24"/>
              </w:rPr>
              <w:t>інспектора з контролю якості ІТ-продукції; завідувача інтернет-магазина</w:t>
            </w:r>
            <w:r w:rsidR="00ED0C77" w:rsidRPr="00ED0C77">
              <w:rPr>
                <w:sz w:val="24"/>
              </w:rPr>
              <w:t xml:space="preserve">, </w:t>
            </w:r>
            <w:r w:rsidR="00040642" w:rsidRPr="00040642">
              <w:rPr>
                <w:sz w:val="24"/>
              </w:rPr>
              <w:t>фахівця сфери управління проєктами ІТ</w:t>
            </w:r>
            <w:r w:rsidRPr="00D3134F">
              <w:rPr>
                <w:sz w:val="24"/>
              </w:rPr>
              <w:t xml:space="preserve">, </w:t>
            </w:r>
            <w:r w:rsidR="00040642" w:rsidRPr="00040642">
              <w:rPr>
                <w:sz w:val="24"/>
              </w:rPr>
              <w:t>системного аналітика</w:t>
            </w:r>
            <w:r w:rsidRPr="00D3134F">
              <w:rPr>
                <w:sz w:val="24"/>
              </w:rPr>
              <w:t>, завіду</w:t>
            </w:r>
            <w:r w:rsidR="00040642" w:rsidRPr="00040642">
              <w:rPr>
                <w:sz w:val="24"/>
              </w:rPr>
              <w:t>вача</w:t>
            </w:r>
            <w:r w:rsidRPr="00D3134F">
              <w:rPr>
                <w:sz w:val="24"/>
              </w:rPr>
              <w:t xml:space="preserve"> секцією та відділу електроніки та програмного забезпечення, </w:t>
            </w:r>
            <w:r w:rsidR="00040642" w:rsidRPr="00040642">
              <w:rPr>
                <w:sz w:val="24"/>
              </w:rPr>
              <w:t>менеджера проєктів програмних систем</w:t>
            </w:r>
            <w:r w:rsidRPr="00D3134F">
              <w:rPr>
                <w:sz w:val="24"/>
              </w:rPr>
              <w:t>, комівояжера, торговельного брокера (маклера) ІТ-продукції.</w:t>
            </w:r>
            <w:r w:rsidR="003F58D3" w:rsidRPr="003F58D3">
              <w:rPr>
                <w:rFonts w:ascii="Lora" w:hAnsi="Lora"/>
                <w:color w:val="626060"/>
                <w:sz w:val="32"/>
                <w:szCs w:val="32"/>
                <w:shd w:val="clear" w:color="auto" w:fill="FFFFFF"/>
              </w:rPr>
              <w:t xml:space="preserve"> </w:t>
            </w:r>
            <w:bookmarkStart w:id="3" w:name="_GoBack"/>
            <w:bookmarkEnd w:id="3"/>
          </w:p>
        </w:tc>
      </w:tr>
      <w:tr w:rsidR="00EC27D4" w:rsidRPr="00EC27D4" w14:paraId="4BE07DE3" w14:textId="77777777" w:rsidTr="00D85DFE">
        <w:trPr>
          <w:trHeight w:val="640"/>
        </w:trPr>
        <w:tc>
          <w:tcPr>
            <w:tcW w:w="2003" w:type="dxa"/>
            <w:gridSpan w:val="2"/>
            <w:tcBorders>
              <w:left w:val="single" w:sz="6" w:space="0" w:color="000000"/>
            </w:tcBorders>
          </w:tcPr>
          <w:p w14:paraId="36AF76C6" w14:textId="77777777" w:rsidR="00AC2B24" w:rsidRPr="00EC27D4" w:rsidRDefault="00DD638A" w:rsidP="00D85DFE">
            <w:pPr>
              <w:pStyle w:val="TableParagraph"/>
              <w:spacing w:line="276" w:lineRule="auto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Подальше навчання</w:t>
            </w:r>
          </w:p>
        </w:tc>
        <w:tc>
          <w:tcPr>
            <w:tcW w:w="8095" w:type="dxa"/>
            <w:gridSpan w:val="5"/>
          </w:tcPr>
          <w:p w14:paraId="046C5AB5" w14:textId="5939EA32" w:rsidR="00AC2B24" w:rsidRPr="00EC27D4" w:rsidRDefault="00613A17" w:rsidP="00D85DFE">
            <w:pPr>
              <w:pStyle w:val="TableParagraph"/>
              <w:spacing w:line="276" w:lineRule="auto"/>
              <w:ind w:left="57"/>
              <w:jc w:val="both"/>
              <w:rPr>
                <w:sz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Можливість навчання за освітньо-науковою або освітньо-професійною програмою другого (магістерського) рівня вищої освіти</w:t>
            </w:r>
            <w:r w:rsidRPr="00516F4A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</w:tr>
      <w:tr w:rsidR="00EC27D4" w:rsidRPr="00EC27D4" w14:paraId="028A2DEB" w14:textId="77777777" w:rsidTr="00516260">
        <w:trPr>
          <w:trHeight w:val="275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7E4A46C7" w14:textId="77777777" w:rsidR="00AC2B24" w:rsidRPr="00EC27D4" w:rsidRDefault="00DD638A" w:rsidP="00D85DFE">
            <w:pPr>
              <w:pStyle w:val="TableParagraph"/>
              <w:spacing w:line="276" w:lineRule="auto"/>
              <w:ind w:left="2773" w:right="2793"/>
              <w:jc w:val="center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5 – Викладання та</w:t>
            </w:r>
            <w:r w:rsidRPr="00EC27D4">
              <w:rPr>
                <w:b/>
                <w:spacing w:val="-4"/>
                <w:sz w:val="24"/>
              </w:rPr>
              <w:t xml:space="preserve"> </w:t>
            </w:r>
            <w:r w:rsidRPr="00EC27D4">
              <w:rPr>
                <w:b/>
                <w:sz w:val="24"/>
              </w:rPr>
              <w:t>оцінювання</w:t>
            </w:r>
          </w:p>
        </w:tc>
      </w:tr>
      <w:tr w:rsidR="00EC27D4" w:rsidRPr="00EC27D4" w14:paraId="2573D866" w14:textId="77777777" w:rsidTr="00D85DFE">
        <w:trPr>
          <w:trHeight w:val="1931"/>
        </w:trPr>
        <w:tc>
          <w:tcPr>
            <w:tcW w:w="2003" w:type="dxa"/>
            <w:gridSpan w:val="2"/>
            <w:tcBorders>
              <w:left w:val="single" w:sz="6" w:space="0" w:color="000000"/>
            </w:tcBorders>
          </w:tcPr>
          <w:p w14:paraId="0A1039F6" w14:textId="77777777" w:rsidR="00AC2B24" w:rsidRPr="00EC27D4" w:rsidRDefault="00DD638A" w:rsidP="00D85DFE">
            <w:pPr>
              <w:pStyle w:val="TableParagraph"/>
              <w:spacing w:line="276" w:lineRule="auto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Викладання та навчання</w:t>
            </w:r>
          </w:p>
        </w:tc>
        <w:tc>
          <w:tcPr>
            <w:tcW w:w="8095" w:type="dxa"/>
            <w:gridSpan w:val="5"/>
          </w:tcPr>
          <w:p w14:paraId="52F394CB" w14:textId="77777777" w:rsidR="00613A17" w:rsidRPr="00613A17" w:rsidRDefault="00613A17" w:rsidP="00D85DFE">
            <w:pPr>
              <w:pStyle w:val="TableParagraph"/>
              <w:spacing w:line="276" w:lineRule="auto"/>
              <w:ind w:left="57" w:right="138"/>
              <w:jc w:val="both"/>
              <w:rPr>
                <w:spacing w:val="-4"/>
                <w:sz w:val="24"/>
              </w:rPr>
            </w:pPr>
            <w:r w:rsidRPr="00613A17">
              <w:rPr>
                <w:spacing w:val="-4"/>
                <w:sz w:val="24"/>
              </w:rPr>
              <w:t>Використовується студентоцентрований, комунікативний, проблемно-орієнтований, професійноорієнований, міждисциплінарний підходи до навчання, навчання через навчальну, виробничу практику, самонавчання та онлайн-технології; залучення студентів до наукової роботи та апробації її результатів.</w:t>
            </w:r>
          </w:p>
          <w:p w14:paraId="361DA186" w14:textId="77777777" w:rsidR="001726F4" w:rsidRDefault="00613A17" w:rsidP="00D85DFE">
            <w:pPr>
              <w:spacing w:line="276" w:lineRule="auto"/>
              <w:ind w:left="57" w:right="57"/>
              <w:jc w:val="both"/>
              <w:rPr>
                <w:spacing w:val="-4"/>
                <w:sz w:val="24"/>
              </w:rPr>
            </w:pPr>
            <w:r w:rsidRPr="00613A17">
              <w:rPr>
                <w:spacing w:val="-4"/>
                <w:sz w:val="24"/>
              </w:rPr>
              <w:t xml:space="preserve">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14:paraId="3E4984AE" w14:textId="17947A1E" w:rsidR="00AC2B24" w:rsidRPr="00EC27D4" w:rsidRDefault="00613A17" w:rsidP="00D85DFE">
            <w:pPr>
              <w:spacing w:line="276" w:lineRule="auto"/>
              <w:ind w:left="57" w:right="57"/>
              <w:jc w:val="both"/>
              <w:rPr>
                <w:spacing w:val="-4"/>
                <w:sz w:val="24"/>
              </w:rPr>
            </w:pPr>
            <w:r w:rsidRPr="00613A17">
              <w:rPr>
                <w:spacing w:val="-4"/>
                <w:sz w:val="24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консультація, виконання фахових робіт.</w:t>
            </w:r>
          </w:p>
        </w:tc>
      </w:tr>
      <w:tr w:rsidR="00EC27D4" w:rsidRPr="00EC27D4" w14:paraId="3EE8647D" w14:textId="77777777" w:rsidTr="00D85DFE">
        <w:trPr>
          <w:trHeight w:val="540"/>
        </w:trPr>
        <w:tc>
          <w:tcPr>
            <w:tcW w:w="2003" w:type="dxa"/>
            <w:gridSpan w:val="2"/>
            <w:tcBorders>
              <w:left w:val="single" w:sz="6" w:space="0" w:color="000000"/>
            </w:tcBorders>
          </w:tcPr>
          <w:p w14:paraId="6841804B" w14:textId="77777777" w:rsidR="00AC2B24" w:rsidRPr="00EC27D4" w:rsidRDefault="00DD638A" w:rsidP="00D85DFE">
            <w:pPr>
              <w:pStyle w:val="TableParagraph"/>
              <w:spacing w:line="276" w:lineRule="auto"/>
              <w:ind w:left="52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Оцінювання</w:t>
            </w:r>
          </w:p>
        </w:tc>
        <w:tc>
          <w:tcPr>
            <w:tcW w:w="8095" w:type="dxa"/>
            <w:gridSpan w:val="5"/>
          </w:tcPr>
          <w:p w14:paraId="33E3A2C6" w14:textId="396902F6" w:rsidR="00AC2B24" w:rsidRPr="00EC27D4" w:rsidRDefault="00613A17" w:rsidP="00D85DFE">
            <w:pPr>
              <w:pStyle w:val="TableParagraph"/>
              <w:spacing w:line="276" w:lineRule="auto"/>
              <w:ind w:left="57"/>
              <w:jc w:val="both"/>
              <w:rPr>
                <w:sz w:val="24"/>
              </w:rPr>
            </w:pPr>
            <w:r w:rsidRPr="0069704E">
              <w:rPr>
                <w:sz w:val="24"/>
              </w:rPr>
              <w:t>Екзамени, заліки, тес</w:t>
            </w:r>
            <w:r>
              <w:rPr>
                <w:sz w:val="24"/>
              </w:rPr>
              <w:t>тування</w:t>
            </w:r>
            <w:r w:rsidRPr="0069704E">
              <w:rPr>
                <w:sz w:val="24"/>
              </w:rPr>
              <w:t>, есе, розрахункові</w:t>
            </w:r>
            <w:r>
              <w:rPr>
                <w:sz w:val="24"/>
              </w:rPr>
              <w:t xml:space="preserve"> (проєктні)</w:t>
            </w:r>
            <w:r w:rsidRPr="0069704E">
              <w:rPr>
                <w:sz w:val="24"/>
              </w:rPr>
              <w:t xml:space="preserve"> роботи, презентації, звіти, контрольні роботи, курсові роботи</w:t>
            </w:r>
            <w:r w:rsidRPr="00516F4A">
              <w:rPr>
                <w:sz w:val="24"/>
                <w:szCs w:val="24"/>
              </w:rPr>
              <w:t>.</w:t>
            </w:r>
          </w:p>
        </w:tc>
      </w:tr>
      <w:tr w:rsidR="00EC27D4" w:rsidRPr="00EC27D4" w14:paraId="394B3EAA" w14:textId="77777777" w:rsidTr="00516260">
        <w:trPr>
          <w:trHeight w:val="275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7463F216" w14:textId="77777777" w:rsidR="00AC2B24" w:rsidRPr="00EC27D4" w:rsidRDefault="00DD638A" w:rsidP="00D85DFE">
            <w:pPr>
              <w:pStyle w:val="TableParagraph"/>
              <w:spacing w:line="276" w:lineRule="auto"/>
              <w:ind w:left="2773" w:right="2793"/>
              <w:jc w:val="center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6 – Програмні</w:t>
            </w:r>
            <w:r w:rsidRPr="00EC27D4">
              <w:rPr>
                <w:b/>
                <w:spacing w:val="-1"/>
                <w:sz w:val="24"/>
              </w:rPr>
              <w:t xml:space="preserve"> </w:t>
            </w:r>
            <w:r w:rsidRPr="00EC27D4">
              <w:rPr>
                <w:b/>
                <w:sz w:val="24"/>
              </w:rPr>
              <w:t>компетентності</w:t>
            </w:r>
          </w:p>
        </w:tc>
      </w:tr>
      <w:tr w:rsidR="00EC27D4" w:rsidRPr="00EC27D4" w14:paraId="229D2E7A" w14:textId="77777777" w:rsidTr="00D85DFE">
        <w:trPr>
          <w:trHeight w:val="1388"/>
        </w:trPr>
        <w:tc>
          <w:tcPr>
            <w:tcW w:w="2003" w:type="dxa"/>
            <w:gridSpan w:val="2"/>
            <w:tcBorders>
              <w:left w:val="single" w:sz="6" w:space="0" w:color="000000"/>
            </w:tcBorders>
          </w:tcPr>
          <w:p w14:paraId="16AFBF3A" w14:textId="77777777" w:rsidR="00D10004" w:rsidRPr="00EC27D4" w:rsidRDefault="00D10004" w:rsidP="00D85DFE">
            <w:pPr>
              <w:pStyle w:val="TableParagraph"/>
              <w:spacing w:line="276" w:lineRule="auto"/>
              <w:ind w:left="57" w:right="57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Інтегральна компетентність</w:t>
            </w:r>
          </w:p>
        </w:tc>
        <w:tc>
          <w:tcPr>
            <w:tcW w:w="724" w:type="dxa"/>
            <w:gridSpan w:val="3"/>
          </w:tcPr>
          <w:p w14:paraId="6F47C1C6" w14:textId="77777777" w:rsidR="00D10004" w:rsidRPr="00EC27D4" w:rsidRDefault="00D10004" w:rsidP="00D85DFE">
            <w:pPr>
              <w:pStyle w:val="TableParagraph"/>
              <w:spacing w:line="276" w:lineRule="auto"/>
              <w:ind w:left="57" w:right="57"/>
              <w:rPr>
                <w:sz w:val="26"/>
              </w:rPr>
            </w:pPr>
          </w:p>
          <w:p w14:paraId="2EE1C17E" w14:textId="77777777" w:rsidR="00D10004" w:rsidRPr="00EC27D4" w:rsidRDefault="00D10004" w:rsidP="00D85DFE">
            <w:pPr>
              <w:pStyle w:val="TableParagraph"/>
              <w:spacing w:line="276" w:lineRule="auto"/>
              <w:ind w:left="57" w:right="57"/>
              <w:rPr>
                <w:sz w:val="32"/>
              </w:rPr>
            </w:pPr>
          </w:p>
          <w:p w14:paraId="25C8BC4B" w14:textId="77777777" w:rsidR="00D10004" w:rsidRPr="00EC27D4" w:rsidRDefault="00D10004" w:rsidP="00D85DFE">
            <w:pPr>
              <w:pStyle w:val="TableParagraph"/>
              <w:spacing w:line="276" w:lineRule="auto"/>
              <w:ind w:left="57" w:right="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ІК</w:t>
            </w:r>
          </w:p>
        </w:tc>
        <w:tc>
          <w:tcPr>
            <w:tcW w:w="7371" w:type="dxa"/>
            <w:gridSpan w:val="2"/>
          </w:tcPr>
          <w:p w14:paraId="20EC4198" w14:textId="7AA99B78" w:rsidR="00D10004" w:rsidRPr="00D3134F" w:rsidRDefault="001B1B9D" w:rsidP="00D85DFE">
            <w:pPr>
              <w:pStyle w:val="TableParagraph"/>
              <w:spacing w:line="276" w:lineRule="auto"/>
              <w:ind w:left="57" w:right="57"/>
              <w:jc w:val="both"/>
              <w:rPr>
                <w:spacing w:val="-4"/>
                <w:sz w:val="24"/>
              </w:rPr>
            </w:pPr>
            <w:r w:rsidRPr="0049755F">
              <w:rPr>
                <w:sz w:val="24"/>
              </w:rPr>
              <w:t>Здатність розв’язувати складні спеціалізовані завдання та проблеми у сферах підприємницької, торговельної та біржової діяльності або в процесі навчання, що передбачає застосування теорій та методів організації і функціонування підприємницьких, торговельних, біржових структур і характеризується комплексністю та невизначеністю умов</w:t>
            </w:r>
            <w:r w:rsidRPr="00B373F8">
              <w:rPr>
                <w:sz w:val="24"/>
              </w:rPr>
              <w:t>.</w:t>
            </w:r>
          </w:p>
        </w:tc>
      </w:tr>
      <w:tr w:rsidR="00EC27D4" w:rsidRPr="00EC27D4" w14:paraId="755D1C31" w14:textId="77777777" w:rsidTr="00D85DFE">
        <w:trPr>
          <w:trHeight w:val="340"/>
        </w:trPr>
        <w:tc>
          <w:tcPr>
            <w:tcW w:w="2003" w:type="dxa"/>
            <w:gridSpan w:val="2"/>
            <w:vMerge w:val="restart"/>
            <w:tcBorders>
              <w:left w:val="single" w:sz="6" w:space="0" w:color="000000"/>
            </w:tcBorders>
          </w:tcPr>
          <w:p w14:paraId="030CB206" w14:textId="77777777" w:rsidR="00D10004" w:rsidRPr="00EC27D4" w:rsidRDefault="00D10004" w:rsidP="00D85DFE">
            <w:pPr>
              <w:pStyle w:val="TableParagraph"/>
              <w:spacing w:line="276" w:lineRule="auto"/>
              <w:ind w:left="57" w:right="57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lastRenderedPageBreak/>
              <w:t>Загальні компетентності (ЗК)</w:t>
            </w:r>
          </w:p>
        </w:tc>
        <w:tc>
          <w:tcPr>
            <w:tcW w:w="724" w:type="dxa"/>
            <w:gridSpan w:val="3"/>
          </w:tcPr>
          <w:p w14:paraId="19165065" w14:textId="7C9C9209" w:rsidR="00D10004" w:rsidRPr="00EC27D4" w:rsidRDefault="00D10004" w:rsidP="00D85DFE">
            <w:pPr>
              <w:pStyle w:val="TableParagraph"/>
              <w:spacing w:line="276" w:lineRule="auto"/>
              <w:ind w:left="57" w:right="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ЗК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EC27D4">
              <w:rPr>
                <w:sz w:val="24"/>
              </w:rPr>
              <w:t>1</w:t>
            </w:r>
          </w:p>
        </w:tc>
        <w:tc>
          <w:tcPr>
            <w:tcW w:w="7371" w:type="dxa"/>
            <w:gridSpan w:val="2"/>
          </w:tcPr>
          <w:p w14:paraId="0816FFB9" w14:textId="77777777" w:rsidR="00D10004" w:rsidRPr="00D3134F" w:rsidRDefault="00D10004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D3134F">
              <w:rPr>
                <w:sz w:val="24"/>
              </w:rPr>
              <w:t>Здатність до абстрактного мислення, аналізу та синтезу.</w:t>
            </w:r>
          </w:p>
        </w:tc>
      </w:tr>
      <w:tr w:rsidR="00EC27D4" w:rsidRPr="00EC27D4" w14:paraId="59306E15" w14:textId="77777777" w:rsidTr="00D85DFE">
        <w:trPr>
          <w:trHeight w:val="340"/>
        </w:trPr>
        <w:tc>
          <w:tcPr>
            <w:tcW w:w="2003" w:type="dxa"/>
            <w:gridSpan w:val="2"/>
            <w:vMerge/>
            <w:tcBorders>
              <w:left w:val="single" w:sz="6" w:space="0" w:color="000000"/>
            </w:tcBorders>
          </w:tcPr>
          <w:p w14:paraId="100F88A7" w14:textId="77777777" w:rsidR="00D10004" w:rsidRPr="00EC27D4" w:rsidRDefault="00D10004" w:rsidP="00D85DFE">
            <w:pPr>
              <w:spacing w:line="276" w:lineRule="auto"/>
              <w:ind w:left="57" w:right="57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3EFA2418" w14:textId="1D9B65CC" w:rsidR="00D10004" w:rsidRPr="00EC27D4" w:rsidRDefault="00D10004" w:rsidP="00D85DFE">
            <w:pPr>
              <w:pStyle w:val="TableParagraph"/>
              <w:spacing w:line="276" w:lineRule="auto"/>
              <w:ind w:left="57" w:right="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ЗК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EC27D4">
              <w:rPr>
                <w:sz w:val="24"/>
              </w:rPr>
              <w:t>2</w:t>
            </w:r>
          </w:p>
        </w:tc>
        <w:tc>
          <w:tcPr>
            <w:tcW w:w="7371" w:type="dxa"/>
            <w:gridSpan w:val="2"/>
          </w:tcPr>
          <w:p w14:paraId="1D4773C1" w14:textId="77777777" w:rsidR="00D10004" w:rsidRPr="00D3134F" w:rsidRDefault="00D10004" w:rsidP="00D85DFE">
            <w:pPr>
              <w:pStyle w:val="TableParagraph"/>
              <w:tabs>
                <w:tab w:val="left" w:pos="1290"/>
                <w:tab w:val="left" w:pos="2995"/>
                <w:tab w:val="left" w:pos="4182"/>
                <w:tab w:val="left" w:pos="5138"/>
                <w:tab w:val="left" w:pos="5513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 w:rsidRPr="00D3134F">
              <w:rPr>
                <w:sz w:val="24"/>
              </w:rPr>
              <w:t>Здатність застосовувати отримані знання в практичних ситуаціях.</w:t>
            </w:r>
          </w:p>
        </w:tc>
      </w:tr>
      <w:tr w:rsidR="00EC27D4" w:rsidRPr="00EC27D4" w14:paraId="4752F1E0" w14:textId="77777777" w:rsidTr="00D85DFE">
        <w:trPr>
          <w:trHeight w:val="340"/>
        </w:trPr>
        <w:tc>
          <w:tcPr>
            <w:tcW w:w="2003" w:type="dxa"/>
            <w:gridSpan w:val="2"/>
            <w:vMerge/>
            <w:tcBorders>
              <w:left w:val="single" w:sz="6" w:space="0" w:color="000000"/>
            </w:tcBorders>
          </w:tcPr>
          <w:p w14:paraId="31FBF399" w14:textId="77777777" w:rsidR="00D10004" w:rsidRPr="00EC27D4" w:rsidRDefault="00D10004" w:rsidP="00D85DFE">
            <w:pPr>
              <w:spacing w:line="276" w:lineRule="auto"/>
              <w:ind w:left="57" w:right="57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29BCF180" w14:textId="6D9D06C4" w:rsidR="00D10004" w:rsidRPr="00EC27D4" w:rsidRDefault="00D10004" w:rsidP="00D85DFE">
            <w:pPr>
              <w:pStyle w:val="TableParagraph"/>
              <w:spacing w:line="276" w:lineRule="auto"/>
              <w:ind w:left="57" w:right="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ЗК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EC27D4">
              <w:rPr>
                <w:sz w:val="24"/>
              </w:rPr>
              <w:t>3</w:t>
            </w:r>
          </w:p>
        </w:tc>
        <w:tc>
          <w:tcPr>
            <w:tcW w:w="7371" w:type="dxa"/>
            <w:gridSpan w:val="2"/>
          </w:tcPr>
          <w:p w14:paraId="508988D3" w14:textId="77777777" w:rsidR="00D10004" w:rsidRPr="00D3134F" w:rsidRDefault="00D10004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D3134F">
              <w:rPr>
                <w:sz w:val="24"/>
              </w:rPr>
              <w:t>Здатність спілкуватися державною мовою як усно, так і письмово.</w:t>
            </w:r>
          </w:p>
        </w:tc>
      </w:tr>
      <w:tr w:rsidR="00EC27D4" w:rsidRPr="00EC27D4" w14:paraId="53D3752C" w14:textId="77777777" w:rsidTr="00D85DFE">
        <w:trPr>
          <w:trHeight w:val="340"/>
        </w:trPr>
        <w:tc>
          <w:tcPr>
            <w:tcW w:w="2003" w:type="dxa"/>
            <w:gridSpan w:val="2"/>
            <w:vMerge/>
            <w:tcBorders>
              <w:left w:val="single" w:sz="6" w:space="0" w:color="000000"/>
            </w:tcBorders>
          </w:tcPr>
          <w:p w14:paraId="5415F571" w14:textId="77777777" w:rsidR="00D10004" w:rsidRPr="00EC27D4" w:rsidRDefault="00D10004" w:rsidP="00D85DFE">
            <w:pPr>
              <w:spacing w:line="276" w:lineRule="auto"/>
              <w:ind w:left="57" w:right="57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6975CC6F" w14:textId="3C198E3B" w:rsidR="00D10004" w:rsidRPr="00EC27D4" w:rsidRDefault="00D10004" w:rsidP="00D85DFE">
            <w:pPr>
              <w:pStyle w:val="TableParagraph"/>
              <w:spacing w:line="276" w:lineRule="auto"/>
              <w:ind w:left="57" w:right="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ЗК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EC27D4">
              <w:rPr>
                <w:sz w:val="24"/>
              </w:rPr>
              <w:t>4</w:t>
            </w:r>
          </w:p>
        </w:tc>
        <w:tc>
          <w:tcPr>
            <w:tcW w:w="7371" w:type="dxa"/>
            <w:gridSpan w:val="2"/>
          </w:tcPr>
          <w:p w14:paraId="6730BD1A" w14:textId="77777777" w:rsidR="00D10004" w:rsidRPr="00D3134F" w:rsidRDefault="00D10004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D3134F">
              <w:rPr>
                <w:sz w:val="24"/>
              </w:rPr>
              <w:t>Здатність спілкуватися іноземною мовою.</w:t>
            </w:r>
          </w:p>
        </w:tc>
      </w:tr>
      <w:tr w:rsidR="00EC27D4" w:rsidRPr="00EC27D4" w14:paraId="189564A3" w14:textId="77777777" w:rsidTr="00D85DFE">
        <w:trPr>
          <w:trHeight w:val="340"/>
        </w:trPr>
        <w:tc>
          <w:tcPr>
            <w:tcW w:w="2003" w:type="dxa"/>
            <w:gridSpan w:val="2"/>
            <w:vMerge/>
            <w:tcBorders>
              <w:left w:val="single" w:sz="6" w:space="0" w:color="000000"/>
            </w:tcBorders>
          </w:tcPr>
          <w:p w14:paraId="7242F3F2" w14:textId="77777777" w:rsidR="00D10004" w:rsidRPr="00EC27D4" w:rsidRDefault="00D10004" w:rsidP="00D85DFE">
            <w:pPr>
              <w:spacing w:line="276" w:lineRule="auto"/>
              <w:ind w:left="57" w:right="57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0D957863" w14:textId="3B723F2E" w:rsidR="00D10004" w:rsidRPr="00EC27D4" w:rsidRDefault="00D10004" w:rsidP="00D85DFE">
            <w:pPr>
              <w:pStyle w:val="TableParagraph"/>
              <w:spacing w:line="276" w:lineRule="auto"/>
              <w:ind w:left="57" w:right="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ЗК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EC27D4">
              <w:rPr>
                <w:sz w:val="24"/>
              </w:rPr>
              <w:t>5</w:t>
            </w:r>
          </w:p>
        </w:tc>
        <w:tc>
          <w:tcPr>
            <w:tcW w:w="7371" w:type="dxa"/>
            <w:gridSpan w:val="2"/>
          </w:tcPr>
          <w:p w14:paraId="3A382FFA" w14:textId="77777777" w:rsidR="00D10004" w:rsidRPr="00D3134F" w:rsidRDefault="00D10004" w:rsidP="00D85DFE">
            <w:pPr>
              <w:pStyle w:val="TableParagraph"/>
              <w:tabs>
                <w:tab w:val="left" w:pos="1225"/>
                <w:tab w:val="left" w:pos="2916"/>
                <w:tab w:val="left" w:pos="4743"/>
                <w:tab w:val="left" w:pos="5089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 w:rsidRPr="00D3134F">
              <w:rPr>
                <w:sz w:val="24"/>
              </w:rPr>
              <w:t>Навички використання інформаційних і комунікаційних технологій.</w:t>
            </w:r>
          </w:p>
        </w:tc>
      </w:tr>
      <w:tr w:rsidR="00EC27D4" w:rsidRPr="00EC27D4" w14:paraId="452E9A78" w14:textId="77777777" w:rsidTr="00D85DFE">
        <w:trPr>
          <w:trHeight w:val="340"/>
        </w:trPr>
        <w:tc>
          <w:tcPr>
            <w:tcW w:w="2003" w:type="dxa"/>
            <w:gridSpan w:val="2"/>
            <w:vMerge/>
            <w:tcBorders>
              <w:left w:val="single" w:sz="6" w:space="0" w:color="000000"/>
            </w:tcBorders>
          </w:tcPr>
          <w:p w14:paraId="36427A63" w14:textId="77777777" w:rsidR="00D10004" w:rsidRPr="00EC27D4" w:rsidRDefault="00D10004" w:rsidP="00D85DFE">
            <w:pPr>
              <w:spacing w:line="276" w:lineRule="auto"/>
              <w:ind w:left="57" w:right="57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2F5DF225" w14:textId="28EEA812" w:rsidR="00D10004" w:rsidRPr="00EC27D4" w:rsidRDefault="00D10004" w:rsidP="00D85DFE">
            <w:pPr>
              <w:pStyle w:val="TableParagraph"/>
              <w:spacing w:line="276" w:lineRule="auto"/>
              <w:ind w:left="57" w:right="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ЗК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EC27D4">
              <w:rPr>
                <w:sz w:val="24"/>
              </w:rPr>
              <w:t>6</w:t>
            </w:r>
          </w:p>
        </w:tc>
        <w:tc>
          <w:tcPr>
            <w:tcW w:w="7371" w:type="dxa"/>
            <w:gridSpan w:val="2"/>
          </w:tcPr>
          <w:p w14:paraId="421F4889" w14:textId="77777777" w:rsidR="00D10004" w:rsidRPr="00D3134F" w:rsidRDefault="00D10004" w:rsidP="00D85DFE">
            <w:pPr>
              <w:pStyle w:val="TableParagraph"/>
              <w:tabs>
                <w:tab w:val="left" w:pos="1263"/>
                <w:tab w:val="left" w:pos="2616"/>
                <w:tab w:val="left" w:pos="2966"/>
                <w:tab w:val="left" w:pos="4081"/>
                <w:tab w:val="left" w:pos="5244"/>
                <w:tab w:val="left" w:pos="6505"/>
              </w:tabs>
              <w:spacing w:line="276" w:lineRule="auto"/>
              <w:ind w:left="57" w:right="57"/>
              <w:jc w:val="both"/>
              <w:rPr>
                <w:spacing w:val="-4"/>
                <w:sz w:val="24"/>
              </w:rPr>
            </w:pPr>
            <w:r w:rsidRPr="00D3134F">
              <w:rPr>
                <w:spacing w:val="-4"/>
                <w:sz w:val="24"/>
              </w:rPr>
              <w:t>Здатність до пошуку, оброблення та аналізу інформації з різних джерел.</w:t>
            </w:r>
          </w:p>
        </w:tc>
      </w:tr>
      <w:tr w:rsidR="00EC27D4" w:rsidRPr="00EC27D4" w14:paraId="498DB515" w14:textId="77777777" w:rsidTr="00D85DFE">
        <w:trPr>
          <w:trHeight w:val="340"/>
        </w:trPr>
        <w:tc>
          <w:tcPr>
            <w:tcW w:w="2003" w:type="dxa"/>
            <w:gridSpan w:val="2"/>
            <w:vMerge/>
            <w:tcBorders>
              <w:left w:val="single" w:sz="6" w:space="0" w:color="000000"/>
            </w:tcBorders>
          </w:tcPr>
          <w:p w14:paraId="27E8BA3F" w14:textId="77777777" w:rsidR="00D10004" w:rsidRPr="00EC27D4" w:rsidRDefault="00D10004" w:rsidP="00D85DFE">
            <w:pPr>
              <w:spacing w:line="276" w:lineRule="auto"/>
              <w:ind w:left="57" w:right="57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263DD5C2" w14:textId="66B284A4" w:rsidR="00D10004" w:rsidRPr="00EC27D4" w:rsidRDefault="00D10004" w:rsidP="00D85DFE">
            <w:pPr>
              <w:pStyle w:val="TableParagraph"/>
              <w:spacing w:line="276" w:lineRule="auto"/>
              <w:ind w:left="57" w:right="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ЗК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EC27D4">
              <w:rPr>
                <w:sz w:val="24"/>
              </w:rPr>
              <w:t>7</w:t>
            </w:r>
          </w:p>
        </w:tc>
        <w:tc>
          <w:tcPr>
            <w:tcW w:w="7371" w:type="dxa"/>
            <w:gridSpan w:val="2"/>
          </w:tcPr>
          <w:p w14:paraId="2D3E4945" w14:textId="77777777" w:rsidR="00D10004" w:rsidRPr="00D3134F" w:rsidRDefault="00D10004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D3134F">
              <w:rPr>
                <w:sz w:val="24"/>
              </w:rPr>
              <w:t>Здатність працювати в команді.</w:t>
            </w:r>
          </w:p>
        </w:tc>
      </w:tr>
      <w:tr w:rsidR="00EC27D4" w:rsidRPr="00EC27D4" w14:paraId="594CE80B" w14:textId="77777777" w:rsidTr="00D85DFE">
        <w:trPr>
          <w:trHeight w:val="340"/>
        </w:trPr>
        <w:tc>
          <w:tcPr>
            <w:tcW w:w="2003" w:type="dxa"/>
            <w:gridSpan w:val="2"/>
            <w:vMerge/>
            <w:tcBorders>
              <w:left w:val="single" w:sz="6" w:space="0" w:color="000000"/>
            </w:tcBorders>
          </w:tcPr>
          <w:p w14:paraId="5C68B860" w14:textId="77777777" w:rsidR="00D10004" w:rsidRPr="00EC27D4" w:rsidRDefault="00D10004" w:rsidP="00D85DFE">
            <w:pPr>
              <w:spacing w:line="276" w:lineRule="auto"/>
              <w:ind w:left="57" w:right="57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38761B3C" w14:textId="69977A11" w:rsidR="00D10004" w:rsidRPr="00EC27D4" w:rsidRDefault="00D10004" w:rsidP="00D85DFE">
            <w:pPr>
              <w:pStyle w:val="TableParagraph"/>
              <w:spacing w:line="276" w:lineRule="auto"/>
              <w:ind w:left="57" w:right="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ЗК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EC27D4">
              <w:rPr>
                <w:sz w:val="24"/>
              </w:rPr>
              <w:t>8</w:t>
            </w:r>
          </w:p>
        </w:tc>
        <w:tc>
          <w:tcPr>
            <w:tcW w:w="7371" w:type="dxa"/>
            <w:gridSpan w:val="2"/>
          </w:tcPr>
          <w:p w14:paraId="25FF96E7" w14:textId="0C476B2D" w:rsidR="00D10004" w:rsidRPr="00D3134F" w:rsidRDefault="00D10004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D3134F">
              <w:rPr>
                <w:sz w:val="24"/>
              </w:rPr>
              <w:t>Здатність виявляти ініціативу та підприємливість</w:t>
            </w:r>
            <w:r w:rsidR="00B21350" w:rsidRPr="00D3134F">
              <w:rPr>
                <w:sz w:val="24"/>
                <w:szCs w:val="24"/>
              </w:rPr>
              <w:t>.</w:t>
            </w:r>
          </w:p>
        </w:tc>
      </w:tr>
      <w:tr w:rsidR="00B21350" w:rsidRPr="00EC27D4" w14:paraId="0B55CB4D" w14:textId="77777777" w:rsidTr="00D85DFE">
        <w:trPr>
          <w:trHeight w:val="340"/>
        </w:trPr>
        <w:tc>
          <w:tcPr>
            <w:tcW w:w="2003" w:type="dxa"/>
            <w:gridSpan w:val="2"/>
            <w:vMerge/>
            <w:tcBorders>
              <w:left w:val="single" w:sz="6" w:space="0" w:color="000000"/>
            </w:tcBorders>
          </w:tcPr>
          <w:p w14:paraId="766EDCD0" w14:textId="77777777" w:rsidR="00B21350" w:rsidRPr="00EC27D4" w:rsidRDefault="00B21350" w:rsidP="00D85DFE">
            <w:pPr>
              <w:spacing w:line="276" w:lineRule="auto"/>
              <w:ind w:left="57" w:right="57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161A0A35" w14:textId="7332CCFE" w:rsidR="00B21350" w:rsidRPr="00EC27D4" w:rsidRDefault="00B21350" w:rsidP="00D85DFE">
            <w:pPr>
              <w:pStyle w:val="TableParagraph"/>
              <w:spacing w:line="276" w:lineRule="auto"/>
              <w:ind w:left="57" w:right="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ЗК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EC27D4">
              <w:rPr>
                <w:sz w:val="24"/>
              </w:rPr>
              <w:t>9</w:t>
            </w:r>
          </w:p>
        </w:tc>
        <w:tc>
          <w:tcPr>
            <w:tcW w:w="7371" w:type="dxa"/>
            <w:gridSpan w:val="2"/>
          </w:tcPr>
          <w:p w14:paraId="00064370" w14:textId="742AD40F" w:rsidR="00B21350" w:rsidRPr="00D3134F" w:rsidRDefault="001B1B9D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1B1B9D">
              <w:rPr>
                <w:sz w:val="24"/>
                <w:szCs w:val="24"/>
                <w:lang w:eastAsia="en-US" w:bidi="ar-SA"/>
              </w:rPr>
              <w:t>Прагнення до збереження навколишнього середовища</w:t>
            </w:r>
            <w:r w:rsidR="00B21350" w:rsidRPr="00D3134F">
              <w:rPr>
                <w:sz w:val="24"/>
                <w:szCs w:val="24"/>
              </w:rPr>
              <w:t>.</w:t>
            </w:r>
          </w:p>
        </w:tc>
      </w:tr>
      <w:tr w:rsidR="00EC27D4" w:rsidRPr="00EC27D4" w14:paraId="1D464EB9" w14:textId="77777777" w:rsidTr="00D85DFE">
        <w:trPr>
          <w:trHeight w:val="340"/>
        </w:trPr>
        <w:tc>
          <w:tcPr>
            <w:tcW w:w="2003" w:type="dxa"/>
            <w:gridSpan w:val="2"/>
            <w:vMerge/>
            <w:tcBorders>
              <w:left w:val="single" w:sz="6" w:space="0" w:color="000000"/>
            </w:tcBorders>
          </w:tcPr>
          <w:p w14:paraId="7564F182" w14:textId="77777777" w:rsidR="00D10004" w:rsidRPr="00EC27D4" w:rsidRDefault="00D10004" w:rsidP="00D85DFE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724" w:type="dxa"/>
            <w:gridSpan w:val="3"/>
          </w:tcPr>
          <w:p w14:paraId="3C91F9FD" w14:textId="7EEF1EE9" w:rsidR="00D10004" w:rsidRPr="00EC27D4" w:rsidRDefault="00D10004" w:rsidP="00D85DF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ЗК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EC27D4">
              <w:rPr>
                <w:sz w:val="24"/>
              </w:rPr>
              <w:t>10</w:t>
            </w:r>
          </w:p>
        </w:tc>
        <w:tc>
          <w:tcPr>
            <w:tcW w:w="7371" w:type="dxa"/>
            <w:gridSpan w:val="2"/>
          </w:tcPr>
          <w:p w14:paraId="4730269E" w14:textId="77777777" w:rsidR="00D10004" w:rsidRPr="00EC27D4" w:rsidRDefault="00D10004" w:rsidP="00D85DFE">
            <w:pPr>
              <w:pStyle w:val="TableParagraph"/>
              <w:spacing w:line="276" w:lineRule="auto"/>
              <w:ind w:left="57"/>
              <w:jc w:val="both"/>
              <w:rPr>
                <w:sz w:val="24"/>
              </w:rPr>
            </w:pPr>
            <w:r w:rsidRPr="00EC27D4">
              <w:rPr>
                <w:sz w:val="24"/>
              </w:rPr>
              <w:t xml:space="preserve">Здатність діяти відповідально та свідомо. </w:t>
            </w:r>
          </w:p>
        </w:tc>
      </w:tr>
      <w:tr w:rsidR="00EC27D4" w:rsidRPr="00EC27D4" w14:paraId="10823F66" w14:textId="77777777" w:rsidTr="00D85DFE">
        <w:trPr>
          <w:trHeight w:val="851"/>
        </w:trPr>
        <w:tc>
          <w:tcPr>
            <w:tcW w:w="2003" w:type="dxa"/>
            <w:gridSpan w:val="2"/>
            <w:vMerge/>
            <w:tcBorders>
              <w:left w:val="single" w:sz="6" w:space="0" w:color="000000"/>
            </w:tcBorders>
          </w:tcPr>
          <w:p w14:paraId="2D46C216" w14:textId="77777777" w:rsidR="00D10004" w:rsidRPr="00EC27D4" w:rsidRDefault="00D10004" w:rsidP="00D85DFE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724" w:type="dxa"/>
            <w:gridSpan w:val="3"/>
          </w:tcPr>
          <w:p w14:paraId="0E908649" w14:textId="3681CD8D" w:rsidR="00D10004" w:rsidRPr="00EC27D4" w:rsidRDefault="002A2691" w:rsidP="00D85DFE">
            <w:pPr>
              <w:pStyle w:val="TableParagraph"/>
              <w:spacing w:line="276" w:lineRule="auto"/>
              <w:ind w:left="-17"/>
              <w:jc w:val="center"/>
              <w:rPr>
                <w:spacing w:val="-4"/>
                <w:sz w:val="24"/>
              </w:rPr>
            </w:pPr>
            <w:r w:rsidRPr="00EC27D4">
              <w:rPr>
                <w:spacing w:val="-4"/>
                <w:sz w:val="24"/>
              </w:rPr>
              <w:t>ЗК</w:t>
            </w:r>
            <w:r w:rsidR="00DB550B">
              <w:rPr>
                <w:spacing w:val="-4"/>
                <w:sz w:val="24"/>
                <w:lang w:val="ru-RU"/>
              </w:rPr>
              <w:t xml:space="preserve"> </w:t>
            </w:r>
            <w:r w:rsidR="00D10004" w:rsidRPr="00EC27D4">
              <w:rPr>
                <w:spacing w:val="-4"/>
                <w:sz w:val="24"/>
              </w:rPr>
              <w:t>11</w:t>
            </w:r>
          </w:p>
        </w:tc>
        <w:tc>
          <w:tcPr>
            <w:tcW w:w="7371" w:type="dxa"/>
            <w:gridSpan w:val="2"/>
          </w:tcPr>
          <w:p w14:paraId="597C4C26" w14:textId="282915D0" w:rsidR="00D10004" w:rsidRPr="00EC27D4" w:rsidRDefault="001B1B9D" w:rsidP="00D85DFE">
            <w:pPr>
              <w:pStyle w:val="TableParagraph"/>
              <w:spacing w:line="276" w:lineRule="auto"/>
              <w:ind w:left="57" w:right="138"/>
              <w:jc w:val="both"/>
              <w:rPr>
                <w:sz w:val="24"/>
              </w:rPr>
            </w:pPr>
            <w:r w:rsidRPr="001B1B9D">
              <w:rPr>
                <w:sz w:val="24"/>
                <w:szCs w:val="24"/>
                <w:lang w:eastAsia="en-US" w:bidi="ar-S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</w:t>
            </w:r>
            <w:r w:rsidR="00D10004" w:rsidRPr="00EC27D4">
              <w:rPr>
                <w:sz w:val="24"/>
              </w:rPr>
              <w:t>.</w:t>
            </w:r>
          </w:p>
        </w:tc>
      </w:tr>
      <w:tr w:rsidR="00EC27D4" w:rsidRPr="00EC27D4" w14:paraId="6CDA7F1E" w14:textId="77777777" w:rsidTr="00D85DFE">
        <w:trPr>
          <w:trHeight w:val="273"/>
        </w:trPr>
        <w:tc>
          <w:tcPr>
            <w:tcW w:w="2003" w:type="dxa"/>
            <w:gridSpan w:val="2"/>
            <w:vMerge/>
            <w:tcBorders>
              <w:left w:val="single" w:sz="6" w:space="0" w:color="000000"/>
            </w:tcBorders>
          </w:tcPr>
          <w:p w14:paraId="6FC6ED9D" w14:textId="77777777" w:rsidR="00D10004" w:rsidRPr="00D3134F" w:rsidRDefault="00D10004" w:rsidP="00D85DFE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724" w:type="dxa"/>
            <w:gridSpan w:val="3"/>
          </w:tcPr>
          <w:p w14:paraId="3D969DC4" w14:textId="2CB76C45" w:rsidR="00D10004" w:rsidRPr="00D3134F" w:rsidRDefault="002A2691" w:rsidP="00D85DFE">
            <w:pPr>
              <w:pStyle w:val="TableParagraph"/>
              <w:spacing w:line="276" w:lineRule="auto"/>
              <w:ind w:left="-17"/>
              <w:jc w:val="center"/>
              <w:rPr>
                <w:spacing w:val="-4"/>
                <w:sz w:val="24"/>
              </w:rPr>
            </w:pPr>
            <w:r w:rsidRPr="00D3134F">
              <w:rPr>
                <w:spacing w:val="-4"/>
                <w:sz w:val="24"/>
              </w:rPr>
              <w:t>ЗК</w:t>
            </w:r>
            <w:r w:rsidR="00DB550B">
              <w:rPr>
                <w:spacing w:val="-4"/>
                <w:sz w:val="24"/>
                <w:lang w:val="ru-RU"/>
              </w:rPr>
              <w:t xml:space="preserve"> </w:t>
            </w:r>
            <w:r w:rsidR="00D10004" w:rsidRPr="00D3134F">
              <w:rPr>
                <w:spacing w:val="-4"/>
                <w:sz w:val="24"/>
              </w:rPr>
              <w:t>12</w:t>
            </w:r>
          </w:p>
        </w:tc>
        <w:tc>
          <w:tcPr>
            <w:tcW w:w="7371" w:type="dxa"/>
            <w:gridSpan w:val="2"/>
          </w:tcPr>
          <w:p w14:paraId="562F3A40" w14:textId="01D5216F" w:rsidR="00D10004" w:rsidRPr="00D3134F" w:rsidRDefault="001B1B9D" w:rsidP="00D85DFE">
            <w:pPr>
              <w:pStyle w:val="TableParagraph"/>
              <w:spacing w:line="276" w:lineRule="auto"/>
              <w:ind w:left="57" w:right="138"/>
              <w:jc w:val="both"/>
              <w:rPr>
                <w:spacing w:val="-4"/>
                <w:sz w:val="24"/>
              </w:rPr>
            </w:pPr>
            <w:r w:rsidRPr="001B1B9D">
              <w:rPr>
                <w:sz w:val="24"/>
                <w:szCs w:val="24"/>
                <w:lang w:eastAsia="en-US" w:bidi="ar-S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</w:t>
            </w:r>
            <w:r w:rsidR="00D10004" w:rsidRPr="00D3134F">
              <w:rPr>
                <w:spacing w:val="-4"/>
                <w:sz w:val="24"/>
              </w:rPr>
              <w:t>.</w:t>
            </w:r>
          </w:p>
        </w:tc>
      </w:tr>
      <w:tr w:rsidR="006F5D3E" w:rsidRPr="00EC27D4" w14:paraId="0ED168D0" w14:textId="77777777" w:rsidTr="00D85DFE">
        <w:trPr>
          <w:trHeight w:val="520"/>
        </w:trPr>
        <w:tc>
          <w:tcPr>
            <w:tcW w:w="2003" w:type="dxa"/>
            <w:gridSpan w:val="2"/>
            <w:vMerge w:val="restart"/>
            <w:tcBorders>
              <w:left w:val="single" w:sz="6" w:space="0" w:color="000000"/>
            </w:tcBorders>
          </w:tcPr>
          <w:p w14:paraId="154B81E2" w14:textId="77777777" w:rsidR="006F5D3E" w:rsidRPr="00D3134F" w:rsidRDefault="006F5D3E" w:rsidP="00D85DFE">
            <w:pPr>
              <w:pStyle w:val="TableParagraph"/>
              <w:spacing w:line="276" w:lineRule="auto"/>
              <w:ind w:left="52" w:right="142"/>
              <w:rPr>
                <w:b/>
                <w:sz w:val="24"/>
              </w:rPr>
            </w:pPr>
            <w:r w:rsidRPr="00D3134F">
              <w:rPr>
                <w:b/>
                <w:sz w:val="24"/>
              </w:rPr>
              <w:t>Фахові компетентності (ФК)</w:t>
            </w:r>
          </w:p>
        </w:tc>
        <w:tc>
          <w:tcPr>
            <w:tcW w:w="724" w:type="dxa"/>
            <w:gridSpan w:val="3"/>
          </w:tcPr>
          <w:p w14:paraId="0CC288CE" w14:textId="13C168F0" w:rsidR="006F5D3E" w:rsidRPr="00D3134F" w:rsidRDefault="006F5D3E" w:rsidP="00D85DF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D3134F">
              <w:rPr>
                <w:sz w:val="24"/>
              </w:rPr>
              <w:t>ФК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D3134F">
              <w:rPr>
                <w:sz w:val="24"/>
              </w:rPr>
              <w:t>1</w:t>
            </w:r>
          </w:p>
        </w:tc>
        <w:tc>
          <w:tcPr>
            <w:tcW w:w="7371" w:type="dxa"/>
            <w:gridSpan w:val="2"/>
          </w:tcPr>
          <w:p w14:paraId="1E07082D" w14:textId="69B90570" w:rsidR="006F5D3E" w:rsidRPr="00D3134F" w:rsidRDefault="00DB550B" w:rsidP="00D85DFE">
            <w:pPr>
              <w:pStyle w:val="TableParagraph"/>
              <w:spacing w:line="276" w:lineRule="auto"/>
              <w:ind w:left="57" w:right="138"/>
              <w:jc w:val="both"/>
              <w:rPr>
                <w:sz w:val="24"/>
              </w:rPr>
            </w:pPr>
            <w:r w:rsidRPr="00C64B1C">
              <w:rPr>
                <w:sz w:val="24"/>
                <w:szCs w:val="24"/>
              </w:rPr>
              <w:t>Критичне осмислення теоретичних засад підприємницької, торговельної та біржової діяльності</w:t>
            </w:r>
            <w:r w:rsidR="006F5D3E" w:rsidRPr="00DB550B">
              <w:rPr>
                <w:sz w:val="24"/>
                <w:szCs w:val="24"/>
              </w:rPr>
              <w:t>.</w:t>
            </w:r>
          </w:p>
        </w:tc>
      </w:tr>
      <w:tr w:rsidR="006F5D3E" w:rsidRPr="00EC27D4" w14:paraId="0DEACAC3" w14:textId="77777777" w:rsidTr="00D85DFE">
        <w:trPr>
          <w:trHeight w:val="848"/>
        </w:trPr>
        <w:tc>
          <w:tcPr>
            <w:tcW w:w="2003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12AEAB76" w14:textId="77777777" w:rsidR="006F5D3E" w:rsidRPr="00D3134F" w:rsidRDefault="006F5D3E" w:rsidP="00D85DFE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51F494AC" w14:textId="7DE378CE" w:rsidR="006F5D3E" w:rsidRPr="00D3134F" w:rsidRDefault="006F5D3E" w:rsidP="00D85DF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D3134F">
              <w:rPr>
                <w:sz w:val="24"/>
              </w:rPr>
              <w:t>ФК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D3134F">
              <w:rPr>
                <w:sz w:val="24"/>
              </w:rPr>
              <w:t>2</w:t>
            </w:r>
          </w:p>
        </w:tc>
        <w:tc>
          <w:tcPr>
            <w:tcW w:w="7371" w:type="dxa"/>
            <w:gridSpan w:val="2"/>
          </w:tcPr>
          <w:p w14:paraId="2EF87D47" w14:textId="39AD7EEC" w:rsidR="006F5D3E" w:rsidRPr="00D3134F" w:rsidRDefault="00DB550B" w:rsidP="00D85DFE">
            <w:pPr>
              <w:pStyle w:val="TableParagraph"/>
              <w:spacing w:line="276" w:lineRule="auto"/>
              <w:ind w:left="57" w:right="138"/>
              <w:jc w:val="both"/>
              <w:rPr>
                <w:sz w:val="24"/>
              </w:rPr>
            </w:pPr>
            <w:r w:rsidRPr="00C64B1C">
              <w:rPr>
                <w:sz w:val="24"/>
                <w:szCs w:val="24"/>
              </w:rPr>
              <w:t>Здатність обирати та використовувати відповідні методи, інструментарій для обґрунтування рішень щодо створення, функціонування підприємницьких, торговельних і біржових структур</w:t>
            </w:r>
            <w:r w:rsidR="006F5D3E" w:rsidRPr="00D3134F">
              <w:rPr>
                <w:sz w:val="24"/>
                <w:szCs w:val="24"/>
              </w:rPr>
              <w:t>.</w:t>
            </w:r>
          </w:p>
        </w:tc>
      </w:tr>
      <w:tr w:rsidR="006F5D3E" w:rsidRPr="00EC27D4" w14:paraId="70B537C8" w14:textId="77777777" w:rsidTr="00D85DFE">
        <w:trPr>
          <w:trHeight w:val="520"/>
        </w:trPr>
        <w:tc>
          <w:tcPr>
            <w:tcW w:w="2003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037156A3" w14:textId="77777777" w:rsidR="006F5D3E" w:rsidRPr="00D3134F" w:rsidRDefault="006F5D3E" w:rsidP="00D85DFE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2E155CBE" w14:textId="1A9E6AD4" w:rsidR="006F5D3E" w:rsidRPr="00D3134F" w:rsidRDefault="006F5D3E" w:rsidP="00D85DF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D3134F">
              <w:rPr>
                <w:sz w:val="24"/>
              </w:rPr>
              <w:t>ФК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D3134F">
              <w:rPr>
                <w:sz w:val="24"/>
              </w:rPr>
              <w:t>3</w:t>
            </w:r>
          </w:p>
        </w:tc>
        <w:tc>
          <w:tcPr>
            <w:tcW w:w="7371" w:type="dxa"/>
            <w:gridSpan w:val="2"/>
          </w:tcPr>
          <w:p w14:paraId="336CD1B1" w14:textId="1A39B24F" w:rsidR="006F5D3E" w:rsidRPr="00DB550B" w:rsidRDefault="00DB550B" w:rsidP="00D85DFE">
            <w:pPr>
              <w:pStyle w:val="TableParagraph"/>
              <w:spacing w:line="276" w:lineRule="auto"/>
              <w:ind w:left="57" w:right="138"/>
              <w:jc w:val="both"/>
              <w:rPr>
                <w:sz w:val="24"/>
              </w:rPr>
            </w:pPr>
            <w:r w:rsidRPr="00C64B1C">
              <w:rPr>
                <w:sz w:val="24"/>
                <w:szCs w:val="24"/>
              </w:rPr>
              <w:t>Здатність здійснювати діяльність у взаємодії суб’єктів ринкових відносин</w:t>
            </w:r>
            <w:r w:rsidRPr="00DB550B">
              <w:rPr>
                <w:sz w:val="24"/>
                <w:szCs w:val="24"/>
              </w:rPr>
              <w:t>.</w:t>
            </w:r>
          </w:p>
        </w:tc>
      </w:tr>
      <w:tr w:rsidR="006F5D3E" w:rsidRPr="00EC27D4" w14:paraId="3A1B4AB0" w14:textId="77777777" w:rsidTr="00D85DFE">
        <w:trPr>
          <w:trHeight w:val="521"/>
        </w:trPr>
        <w:tc>
          <w:tcPr>
            <w:tcW w:w="2003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7329F49B" w14:textId="77777777" w:rsidR="006F5D3E" w:rsidRPr="00D3134F" w:rsidRDefault="006F5D3E" w:rsidP="00D85DFE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2B99CF61" w14:textId="4A750162" w:rsidR="006F5D3E" w:rsidRPr="00D3134F" w:rsidRDefault="006F5D3E" w:rsidP="00D85DF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D3134F">
              <w:rPr>
                <w:sz w:val="24"/>
              </w:rPr>
              <w:t>ФК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D3134F">
              <w:rPr>
                <w:sz w:val="24"/>
              </w:rPr>
              <w:t>4</w:t>
            </w:r>
          </w:p>
        </w:tc>
        <w:tc>
          <w:tcPr>
            <w:tcW w:w="7371" w:type="dxa"/>
            <w:gridSpan w:val="2"/>
          </w:tcPr>
          <w:p w14:paraId="46B57376" w14:textId="751DD3E8" w:rsidR="006F5D3E" w:rsidRPr="00D3134F" w:rsidRDefault="00DB550B" w:rsidP="00D85DFE">
            <w:pPr>
              <w:pStyle w:val="TableParagraph"/>
              <w:spacing w:line="276" w:lineRule="auto"/>
              <w:ind w:left="57" w:right="138"/>
              <w:jc w:val="both"/>
              <w:rPr>
                <w:sz w:val="24"/>
              </w:rPr>
            </w:pPr>
            <w:r w:rsidRPr="00C64B1C">
              <w:rPr>
                <w:sz w:val="24"/>
                <w:szCs w:val="24"/>
              </w:rPr>
              <w:t>Здатність застосовувати інноваційні підходи в діяльності підприємницьких, торговельних та біржових структур</w:t>
            </w:r>
            <w:r w:rsidR="006F5D3E" w:rsidRPr="00D3134F">
              <w:rPr>
                <w:sz w:val="24"/>
                <w:szCs w:val="24"/>
              </w:rPr>
              <w:t>.</w:t>
            </w:r>
          </w:p>
        </w:tc>
      </w:tr>
      <w:tr w:rsidR="006F5D3E" w:rsidRPr="00EC27D4" w14:paraId="1AB9D6BF" w14:textId="77777777" w:rsidTr="00D85DFE">
        <w:trPr>
          <w:trHeight w:val="520"/>
        </w:trPr>
        <w:tc>
          <w:tcPr>
            <w:tcW w:w="2003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440D0D17" w14:textId="77777777" w:rsidR="006F5D3E" w:rsidRPr="00D3134F" w:rsidRDefault="006F5D3E" w:rsidP="00D85DFE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43BC0C50" w14:textId="05C2F98D" w:rsidR="006F5D3E" w:rsidRPr="00D3134F" w:rsidRDefault="006F5D3E" w:rsidP="00D85DF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D3134F">
              <w:rPr>
                <w:sz w:val="24"/>
              </w:rPr>
              <w:t>ФК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D3134F">
              <w:rPr>
                <w:sz w:val="24"/>
              </w:rPr>
              <w:t>5</w:t>
            </w:r>
          </w:p>
        </w:tc>
        <w:tc>
          <w:tcPr>
            <w:tcW w:w="7371" w:type="dxa"/>
            <w:gridSpan w:val="2"/>
          </w:tcPr>
          <w:p w14:paraId="2031348D" w14:textId="5AABE7E5" w:rsidR="006F5D3E" w:rsidRPr="00DB550B" w:rsidRDefault="00DB550B" w:rsidP="00D85DFE">
            <w:pPr>
              <w:pStyle w:val="TableParagraph"/>
              <w:spacing w:line="276" w:lineRule="auto"/>
              <w:ind w:left="57" w:right="138"/>
              <w:jc w:val="both"/>
              <w:rPr>
                <w:sz w:val="24"/>
                <w:lang w:val="ru-RU"/>
              </w:rPr>
            </w:pPr>
            <w:r w:rsidRPr="00C64B1C">
              <w:rPr>
                <w:sz w:val="24"/>
                <w:szCs w:val="24"/>
              </w:rPr>
              <w:t>Здатність визначати та оцінювати характеристики товарів і послуг в підприємницькій, торговельній, біржовій діяльності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6F5D3E" w:rsidRPr="00EC27D4" w14:paraId="451578E0" w14:textId="77777777" w:rsidTr="00D85DFE">
        <w:trPr>
          <w:trHeight w:val="514"/>
        </w:trPr>
        <w:tc>
          <w:tcPr>
            <w:tcW w:w="2003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667028D6" w14:textId="77777777" w:rsidR="006F5D3E" w:rsidRPr="00D3134F" w:rsidRDefault="006F5D3E" w:rsidP="00D85DFE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77DB9692" w14:textId="23EC4DBF" w:rsidR="006F5D3E" w:rsidRPr="00D3134F" w:rsidRDefault="006F5D3E" w:rsidP="00D85DF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D3134F">
              <w:rPr>
                <w:sz w:val="24"/>
              </w:rPr>
              <w:t>ФК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D3134F">
              <w:rPr>
                <w:sz w:val="24"/>
              </w:rPr>
              <w:t>6</w:t>
            </w:r>
          </w:p>
        </w:tc>
        <w:tc>
          <w:tcPr>
            <w:tcW w:w="7371" w:type="dxa"/>
            <w:gridSpan w:val="2"/>
          </w:tcPr>
          <w:p w14:paraId="3E2C5068" w14:textId="591BDDF6" w:rsidR="006F5D3E" w:rsidRPr="00D3134F" w:rsidRDefault="00DB550B" w:rsidP="00D85DFE">
            <w:pPr>
              <w:pStyle w:val="TableParagraph"/>
              <w:tabs>
                <w:tab w:val="left" w:pos="1285"/>
                <w:tab w:val="left" w:pos="2635"/>
                <w:tab w:val="left" w:pos="2820"/>
                <w:tab w:val="left" w:pos="4117"/>
                <w:tab w:val="left" w:pos="4474"/>
                <w:tab w:val="left" w:pos="4558"/>
                <w:tab w:val="left" w:pos="6103"/>
                <w:tab w:val="left" w:pos="6508"/>
              </w:tabs>
              <w:spacing w:line="276" w:lineRule="auto"/>
              <w:ind w:left="57" w:right="138"/>
              <w:jc w:val="both"/>
              <w:rPr>
                <w:sz w:val="24"/>
              </w:rPr>
            </w:pPr>
            <w:r w:rsidRPr="00C64B1C">
              <w:rPr>
                <w:sz w:val="24"/>
                <w:szCs w:val="24"/>
              </w:rPr>
              <w:t>Здатність здійснювати діяльність з дотриманням вимог нормативно-правових документів у сфері підприємницької, торговельної та біржової діяльності</w:t>
            </w:r>
            <w:r w:rsidR="006F5D3E" w:rsidRPr="00DB550B">
              <w:rPr>
                <w:sz w:val="24"/>
                <w:szCs w:val="24"/>
              </w:rPr>
              <w:t>.</w:t>
            </w:r>
          </w:p>
        </w:tc>
      </w:tr>
      <w:tr w:rsidR="006F5D3E" w:rsidRPr="00EC27D4" w14:paraId="040EC14D" w14:textId="77777777" w:rsidTr="00D85DFE">
        <w:trPr>
          <w:trHeight w:val="520"/>
        </w:trPr>
        <w:tc>
          <w:tcPr>
            <w:tcW w:w="2003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63CB1412" w14:textId="77777777" w:rsidR="006F5D3E" w:rsidRPr="00D3134F" w:rsidRDefault="006F5D3E" w:rsidP="00D85DFE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00CDE98F" w14:textId="3B6F62B7" w:rsidR="006F5D3E" w:rsidRPr="00D3134F" w:rsidRDefault="006F5D3E" w:rsidP="00D85DF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D3134F">
              <w:rPr>
                <w:sz w:val="24"/>
              </w:rPr>
              <w:t>ФК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D3134F">
              <w:rPr>
                <w:sz w:val="24"/>
              </w:rPr>
              <w:t>7</w:t>
            </w:r>
          </w:p>
        </w:tc>
        <w:tc>
          <w:tcPr>
            <w:tcW w:w="7371" w:type="dxa"/>
            <w:gridSpan w:val="2"/>
          </w:tcPr>
          <w:p w14:paraId="7685BF74" w14:textId="1A0698B6" w:rsidR="006F5D3E" w:rsidRPr="00DB550B" w:rsidRDefault="00DB550B" w:rsidP="00D85DFE">
            <w:pPr>
              <w:pStyle w:val="TableParagraph"/>
              <w:tabs>
                <w:tab w:val="left" w:pos="1242"/>
                <w:tab w:val="left" w:pos="2484"/>
                <w:tab w:val="left" w:pos="2764"/>
                <w:tab w:val="left" w:pos="4155"/>
                <w:tab w:val="left" w:pos="5498"/>
                <w:tab w:val="left" w:pos="6620"/>
              </w:tabs>
              <w:spacing w:line="276" w:lineRule="auto"/>
              <w:ind w:left="57" w:right="138"/>
              <w:jc w:val="both"/>
              <w:rPr>
                <w:sz w:val="24"/>
              </w:rPr>
            </w:pPr>
            <w:r w:rsidRPr="00C64B1C">
              <w:rPr>
                <w:sz w:val="24"/>
                <w:szCs w:val="24"/>
              </w:rPr>
              <w:t>Здатність визначати і виконувати професійні завдання з організації діяльності підприємницьких, торговельних та біржових структур</w:t>
            </w:r>
            <w:r w:rsidRPr="00DB550B">
              <w:rPr>
                <w:sz w:val="24"/>
                <w:szCs w:val="24"/>
              </w:rPr>
              <w:t>.</w:t>
            </w:r>
          </w:p>
        </w:tc>
      </w:tr>
      <w:tr w:rsidR="006F5D3E" w:rsidRPr="00EC27D4" w14:paraId="1210F50C" w14:textId="77777777" w:rsidTr="00D85DFE">
        <w:trPr>
          <w:trHeight w:val="520"/>
        </w:trPr>
        <w:tc>
          <w:tcPr>
            <w:tcW w:w="2003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451A653D" w14:textId="77777777" w:rsidR="006F5D3E" w:rsidRPr="00D3134F" w:rsidRDefault="006F5D3E" w:rsidP="00D85DFE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20AAACD4" w14:textId="3B2AE783" w:rsidR="006F5D3E" w:rsidRPr="00D3134F" w:rsidRDefault="006F5D3E" w:rsidP="00D85DF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D3134F">
              <w:rPr>
                <w:sz w:val="24"/>
              </w:rPr>
              <w:t>ФК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D3134F">
              <w:rPr>
                <w:sz w:val="24"/>
              </w:rPr>
              <w:t>8</w:t>
            </w:r>
          </w:p>
        </w:tc>
        <w:tc>
          <w:tcPr>
            <w:tcW w:w="7371" w:type="dxa"/>
            <w:gridSpan w:val="2"/>
          </w:tcPr>
          <w:p w14:paraId="4EB5086C" w14:textId="0A04E5F6" w:rsidR="006F5D3E" w:rsidRPr="00DB550B" w:rsidRDefault="00DB550B" w:rsidP="00D85DFE">
            <w:pPr>
              <w:pStyle w:val="TableParagraph"/>
              <w:spacing w:line="276" w:lineRule="auto"/>
              <w:ind w:left="57" w:right="138"/>
              <w:jc w:val="both"/>
              <w:rPr>
                <w:sz w:val="24"/>
              </w:rPr>
            </w:pPr>
            <w:r w:rsidRPr="00C64B1C">
              <w:rPr>
                <w:sz w:val="24"/>
                <w:szCs w:val="24"/>
              </w:rPr>
              <w:t>Здатність застосовувати основи обліку та оподаткування в підприємницькій, торговельній, біржовій діяльності</w:t>
            </w:r>
            <w:r w:rsidRPr="00DB550B">
              <w:rPr>
                <w:sz w:val="24"/>
                <w:szCs w:val="24"/>
              </w:rPr>
              <w:t>.</w:t>
            </w:r>
          </w:p>
        </w:tc>
      </w:tr>
      <w:tr w:rsidR="006F5D3E" w:rsidRPr="00EC27D4" w14:paraId="04545AC5" w14:textId="77777777" w:rsidTr="00D85DFE">
        <w:trPr>
          <w:trHeight w:val="520"/>
        </w:trPr>
        <w:tc>
          <w:tcPr>
            <w:tcW w:w="2003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2F9590B9" w14:textId="77777777" w:rsidR="006F5D3E" w:rsidRPr="00D3134F" w:rsidRDefault="006F5D3E" w:rsidP="00D85DFE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17DDC800" w14:textId="78006F0B" w:rsidR="006F5D3E" w:rsidRPr="00D3134F" w:rsidRDefault="006F5D3E" w:rsidP="00D85DF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D3134F">
              <w:rPr>
                <w:sz w:val="24"/>
              </w:rPr>
              <w:t>ФК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D3134F">
              <w:rPr>
                <w:sz w:val="24"/>
              </w:rPr>
              <w:t>9</w:t>
            </w:r>
          </w:p>
        </w:tc>
        <w:tc>
          <w:tcPr>
            <w:tcW w:w="7371" w:type="dxa"/>
            <w:gridSpan w:val="2"/>
          </w:tcPr>
          <w:p w14:paraId="324E63B8" w14:textId="66EA0C2B" w:rsidR="006F5D3E" w:rsidRPr="00DB550B" w:rsidRDefault="00DB550B" w:rsidP="00D85DFE">
            <w:pPr>
              <w:pStyle w:val="TableParagraph"/>
              <w:spacing w:line="276" w:lineRule="auto"/>
              <w:ind w:left="57" w:right="138"/>
              <w:jc w:val="both"/>
              <w:rPr>
                <w:sz w:val="24"/>
              </w:rPr>
            </w:pPr>
            <w:r w:rsidRPr="00C64B1C">
              <w:rPr>
                <w:sz w:val="24"/>
                <w:szCs w:val="24"/>
              </w:rPr>
              <w:t>Здатність до організації зовнішньоекономічної діяльності підприємницьких, торговельних і біржових структур</w:t>
            </w:r>
            <w:r w:rsidRPr="00DB550B">
              <w:rPr>
                <w:sz w:val="24"/>
                <w:szCs w:val="24"/>
              </w:rPr>
              <w:t>.</w:t>
            </w:r>
          </w:p>
        </w:tc>
      </w:tr>
      <w:tr w:rsidR="006F5D3E" w:rsidRPr="00EC27D4" w14:paraId="6119A826" w14:textId="77777777" w:rsidTr="00D85DFE">
        <w:trPr>
          <w:trHeight w:val="779"/>
        </w:trPr>
        <w:tc>
          <w:tcPr>
            <w:tcW w:w="2003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332AF1A3" w14:textId="77777777" w:rsidR="006F5D3E" w:rsidRPr="00D3134F" w:rsidRDefault="006F5D3E" w:rsidP="00D85DFE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24" w:type="dxa"/>
            <w:gridSpan w:val="3"/>
          </w:tcPr>
          <w:p w14:paraId="2E779DE4" w14:textId="19521281" w:rsidR="006F5D3E" w:rsidRPr="00D3134F" w:rsidRDefault="006F5D3E" w:rsidP="00D85DFE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 w:rsidRPr="00D3134F">
              <w:rPr>
                <w:sz w:val="24"/>
              </w:rPr>
              <w:t>ФК</w:t>
            </w:r>
            <w:r w:rsidR="00DB550B">
              <w:rPr>
                <w:sz w:val="24"/>
                <w:lang w:val="ru-RU"/>
              </w:rPr>
              <w:t xml:space="preserve"> </w:t>
            </w:r>
            <w:r w:rsidRPr="00D3134F">
              <w:rPr>
                <w:sz w:val="24"/>
              </w:rPr>
              <w:t>10</w:t>
            </w:r>
          </w:p>
        </w:tc>
        <w:tc>
          <w:tcPr>
            <w:tcW w:w="7371" w:type="dxa"/>
            <w:gridSpan w:val="2"/>
          </w:tcPr>
          <w:p w14:paraId="3DF0FCA9" w14:textId="6C134068" w:rsidR="006F5D3E" w:rsidRPr="00D3134F" w:rsidRDefault="00DB550B" w:rsidP="00D85DFE">
            <w:pPr>
              <w:pStyle w:val="TableParagraph"/>
              <w:spacing w:line="276" w:lineRule="auto"/>
              <w:ind w:left="57" w:right="138"/>
              <w:jc w:val="both"/>
              <w:rPr>
                <w:sz w:val="24"/>
              </w:rPr>
            </w:pPr>
            <w:r w:rsidRPr="00C64B1C">
              <w:rPr>
                <w:sz w:val="24"/>
                <w:szCs w:val="24"/>
              </w:rPr>
              <w:t>Здатність до бізнес-планування, оцінювання кон'юнктури ринків і результатів діяльності у сфері підприємництва, торгівлі та біржової практики з урахуванням ризиків</w:t>
            </w:r>
            <w:r w:rsidR="006F5D3E" w:rsidRPr="00D3134F">
              <w:rPr>
                <w:sz w:val="24"/>
                <w:szCs w:val="24"/>
              </w:rPr>
              <w:t>.</w:t>
            </w:r>
          </w:p>
        </w:tc>
      </w:tr>
      <w:tr w:rsidR="00EC27D4" w:rsidRPr="00EC27D4" w14:paraId="39D5F9EA" w14:textId="77777777" w:rsidTr="0071051A">
        <w:trPr>
          <w:trHeight w:val="390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3054A1F5" w14:textId="77777777" w:rsidR="00D10004" w:rsidRPr="00D3134F" w:rsidRDefault="00D10004" w:rsidP="00D85DFE">
            <w:pPr>
              <w:pStyle w:val="TableParagraph"/>
              <w:spacing w:line="276" w:lineRule="auto"/>
              <w:ind w:right="2793"/>
              <w:jc w:val="center"/>
              <w:rPr>
                <w:b/>
                <w:sz w:val="24"/>
              </w:rPr>
            </w:pPr>
            <w:r w:rsidRPr="00D3134F">
              <w:rPr>
                <w:b/>
                <w:sz w:val="24"/>
              </w:rPr>
              <w:t>7</w:t>
            </w:r>
            <w:r w:rsidR="009608BF" w:rsidRPr="00D3134F">
              <w:rPr>
                <w:b/>
                <w:sz w:val="24"/>
              </w:rPr>
              <w:t xml:space="preserve"> </w:t>
            </w:r>
            <w:r w:rsidRPr="00D3134F">
              <w:rPr>
                <w:b/>
                <w:sz w:val="24"/>
              </w:rPr>
              <w:t>– Програмні результати</w:t>
            </w:r>
            <w:r w:rsidRPr="00D3134F">
              <w:rPr>
                <w:b/>
                <w:spacing w:val="-3"/>
                <w:sz w:val="24"/>
              </w:rPr>
              <w:t xml:space="preserve"> </w:t>
            </w:r>
            <w:r w:rsidRPr="00D3134F">
              <w:rPr>
                <w:b/>
                <w:sz w:val="24"/>
              </w:rPr>
              <w:t>навчання</w:t>
            </w:r>
            <w:r w:rsidR="00421CD6" w:rsidRPr="00D3134F">
              <w:rPr>
                <w:b/>
                <w:sz w:val="24"/>
              </w:rPr>
              <w:t xml:space="preserve"> </w:t>
            </w:r>
          </w:p>
        </w:tc>
      </w:tr>
      <w:tr w:rsidR="00EC27D4" w:rsidRPr="00EC27D4" w14:paraId="3E1BDC8D" w14:textId="77777777" w:rsidTr="000D7949">
        <w:trPr>
          <w:trHeight w:val="239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60E14B8A" w14:textId="77777777" w:rsidR="008F1764" w:rsidRPr="00D3134F" w:rsidRDefault="008F1764" w:rsidP="00D85DFE">
            <w:pPr>
              <w:spacing w:line="276" w:lineRule="auto"/>
              <w:ind w:left="176"/>
            </w:pPr>
            <w:r w:rsidRPr="00D3134F">
              <w:rPr>
                <w:b/>
                <w:sz w:val="24"/>
                <w:szCs w:val="24"/>
              </w:rPr>
              <w:t xml:space="preserve">Знання та розуміння: </w:t>
            </w:r>
          </w:p>
        </w:tc>
      </w:tr>
      <w:tr w:rsidR="00EC27D4" w:rsidRPr="00EC27D4" w14:paraId="213FE0DD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4DE8EAE2" w14:textId="77777777" w:rsidR="00847053" w:rsidRPr="00EC27D4" w:rsidRDefault="007B5615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lastRenderedPageBreak/>
              <w:t>ПРН 1</w:t>
            </w:r>
          </w:p>
        </w:tc>
        <w:tc>
          <w:tcPr>
            <w:tcW w:w="9213" w:type="dxa"/>
            <w:gridSpan w:val="6"/>
          </w:tcPr>
          <w:p w14:paraId="7B87BBE3" w14:textId="5F7209A8" w:rsidR="00847053" w:rsidRPr="00D3134F" w:rsidRDefault="00085EAD" w:rsidP="00D85DFE">
            <w:pPr>
              <w:pStyle w:val="TableParagraph"/>
              <w:spacing w:line="276" w:lineRule="auto"/>
              <w:ind w:left="57" w:right="141"/>
              <w:jc w:val="both"/>
              <w:rPr>
                <w:sz w:val="24"/>
              </w:rPr>
            </w:pPr>
            <w:r w:rsidRPr="00FC7E39">
              <w:rPr>
                <w:sz w:val="24"/>
              </w:rPr>
              <w:t>Знати вимоги до діяльності за спеціальністю, зумовлені необхідністю забезпечення сталого розвитку України, її зміцнення як демократичної, соціальної і правової держави</w:t>
            </w:r>
            <w:r w:rsidR="008225D2" w:rsidRPr="00D3134F">
              <w:rPr>
                <w:sz w:val="24"/>
              </w:rPr>
              <w:t>.</w:t>
            </w:r>
          </w:p>
        </w:tc>
      </w:tr>
      <w:tr w:rsidR="00EC27D4" w:rsidRPr="00EC27D4" w14:paraId="10E8F30C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2AA23941" w14:textId="77777777" w:rsidR="009B59F2" w:rsidRPr="00EC27D4" w:rsidRDefault="007B5615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2</w:t>
            </w:r>
          </w:p>
        </w:tc>
        <w:tc>
          <w:tcPr>
            <w:tcW w:w="9213" w:type="dxa"/>
            <w:gridSpan w:val="6"/>
          </w:tcPr>
          <w:p w14:paraId="2C7B4A95" w14:textId="400C47B1" w:rsidR="009B59F2" w:rsidRPr="00D3134F" w:rsidRDefault="00085EAD" w:rsidP="00D85DFE">
            <w:pPr>
              <w:pStyle w:val="TableParagraph"/>
              <w:spacing w:line="276" w:lineRule="auto"/>
              <w:ind w:left="57" w:right="141"/>
              <w:jc w:val="both"/>
              <w:rPr>
                <w:sz w:val="24"/>
              </w:rPr>
            </w:pPr>
            <w:r w:rsidRPr="00FC7E39">
              <w:rPr>
                <w:sz w:val="24"/>
              </w:rPr>
              <w:t>Демонструвати базові й структуровані знання у сфері підприємництва, торгівлі та біржової діяльності для подальшого використання на практиці</w:t>
            </w:r>
            <w:r w:rsidR="009B59F2" w:rsidRPr="00D3134F">
              <w:rPr>
                <w:sz w:val="24"/>
              </w:rPr>
              <w:t xml:space="preserve">. </w:t>
            </w:r>
          </w:p>
        </w:tc>
      </w:tr>
      <w:tr w:rsidR="006F5D3E" w:rsidRPr="00EC27D4" w14:paraId="0F8B5D2E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53C0E0AF" w14:textId="77777777" w:rsidR="006F5D3E" w:rsidRPr="00EC27D4" w:rsidRDefault="006F5D3E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3</w:t>
            </w:r>
          </w:p>
        </w:tc>
        <w:tc>
          <w:tcPr>
            <w:tcW w:w="9213" w:type="dxa"/>
            <w:gridSpan w:val="6"/>
          </w:tcPr>
          <w:p w14:paraId="297884CC" w14:textId="31CA006D" w:rsidR="006F5D3E" w:rsidRPr="00D3134F" w:rsidRDefault="00085EAD" w:rsidP="00D85DFE">
            <w:pPr>
              <w:pStyle w:val="TableParagraph"/>
              <w:spacing w:line="276" w:lineRule="auto"/>
              <w:ind w:left="57" w:right="141"/>
              <w:jc w:val="both"/>
              <w:rPr>
                <w:sz w:val="24"/>
              </w:rPr>
            </w:pPr>
            <w:r w:rsidRPr="001A47D7">
              <w:rPr>
                <w:sz w:val="24"/>
              </w:rPr>
              <w:t>Знати нормативно-правове забезпечення діяльності підприємницьких, торговельних та біржових структур і застосовувати його на практиці</w:t>
            </w:r>
            <w:r w:rsidR="006F5D3E" w:rsidRPr="00D3134F">
              <w:rPr>
                <w:sz w:val="24"/>
                <w:szCs w:val="24"/>
              </w:rPr>
              <w:t>.</w:t>
            </w:r>
          </w:p>
        </w:tc>
      </w:tr>
      <w:tr w:rsidR="006F5D3E" w:rsidRPr="00EC27D4" w14:paraId="061D5BD9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708263BB" w14:textId="77777777" w:rsidR="006F5D3E" w:rsidRPr="00EC27D4" w:rsidRDefault="006F5D3E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4</w:t>
            </w:r>
          </w:p>
        </w:tc>
        <w:tc>
          <w:tcPr>
            <w:tcW w:w="9213" w:type="dxa"/>
            <w:gridSpan w:val="6"/>
          </w:tcPr>
          <w:p w14:paraId="5538FBB6" w14:textId="529F13D5" w:rsidR="006F5D3E" w:rsidRPr="00D3134F" w:rsidRDefault="00085EAD" w:rsidP="00D85DFE">
            <w:pPr>
              <w:pStyle w:val="TableParagraph"/>
              <w:spacing w:line="276" w:lineRule="auto"/>
              <w:ind w:left="57" w:right="141"/>
              <w:jc w:val="both"/>
              <w:rPr>
                <w:sz w:val="24"/>
              </w:rPr>
            </w:pPr>
            <w:r w:rsidRPr="00A2772B">
              <w:rPr>
                <w:sz w:val="24"/>
              </w:rPr>
              <w:t>Знати основи обліку та оподаткування в підприємницькій, торговельній і біржовій діяльності</w:t>
            </w:r>
            <w:r w:rsidR="006F5D3E" w:rsidRPr="00D3134F">
              <w:rPr>
                <w:sz w:val="24"/>
                <w:szCs w:val="24"/>
              </w:rPr>
              <w:t>.</w:t>
            </w:r>
          </w:p>
        </w:tc>
      </w:tr>
      <w:tr w:rsidR="00EC27D4" w:rsidRPr="00EC27D4" w14:paraId="21A41143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2F59486F" w14:textId="77777777" w:rsidR="00847053" w:rsidRPr="00EC27D4" w:rsidRDefault="007B5615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5</w:t>
            </w:r>
          </w:p>
        </w:tc>
        <w:tc>
          <w:tcPr>
            <w:tcW w:w="9213" w:type="dxa"/>
            <w:gridSpan w:val="6"/>
          </w:tcPr>
          <w:p w14:paraId="0F3C916F" w14:textId="117C34C7" w:rsidR="00847053" w:rsidRPr="00D3134F" w:rsidRDefault="00085EAD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Знати основи бізнес-планування, оцінювання кон’юнктури ринків та результатів діяльності підприємницьких, торговельних і біржових структур з урахуванням ризиків</w:t>
            </w:r>
            <w:r w:rsidR="00847053" w:rsidRPr="00D3134F">
              <w:rPr>
                <w:sz w:val="24"/>
              </w:rPr>
              <w:t>.</w:t>
            </w:r>
          </w:p>
        </w:tc>
      </w:tr>
      <w:tr w:rsidR="00EC27D4" w:rsidRPr="00EC27D4" w14:paraId="10B4EDBB" w14:textId="77777777" w:rsidTr="009608BF">
        <w:trPr>
          <w:trHeight w:val="270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2E370B30" w14:textId="77777777" w:rsidR="008F1764" w:rsidRPr="00D3134F" w:rsidRDefault="00847053" w:rsidP="00D85DFE">
            <w:pPr>
              <w:pStyle w:val="TableParagraph"/>
              <w:spacing w:line="276" w:lineRule="auto"/>
              <w:ind w:left="57"/>
              <w:rPr>
                <w:b/>
                <w:sz w:val="24"/>
              </w:rPr>
            </w:pPr>
            <w:r w:rsidRPr="00D3134F">
              <w:rPr>
                <w:b/>
                <w:sz w:val="24"/>
                <w:szCs w:val="24"/>
              </w:rPr>
              <w:t>Застосування знань та розумінь (уміння):</w:t>
            </w:r>
          </w:p>
        </w:tc>
      </w:tr>
      <w:tr w:rsidR="00EC27D4" w:rsidRPr="00EC27D4" w14:paraId="7DAF89BB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0810E8BE" w14:textId="77777777" w:rsidR="00847053" w:rsidRPr="00EC27D4" w:rsidRDefault="007B5615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6</w:t>
            </w:r>
          </w:p>
        </w:tc>
        <w:tc>
          <w:tcPr>
            <w:tcW w:w="9213" w:type="dxa"/>
            <w:gridSpan w:val="6"/>
          </w:tcPr>
          <w:p w14:paraId="0BBD7148" w14:textId="238C4B6E" w:rsidR="00847053" w:rsidRPr="00D3134F" w:rsidRDefault="00085EAD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Використовувати сучасні комп’ютерні і телекомунікаційні технології обміну та розповсюдження професійно спрямованої інформації у сфері підприємництва, торгівлі та біржової діяльності</w:t>
            </w:r>
            <w:r w:rsidR="00847053" w:rsidRPr="00D3134F">
              <w:rPr>
                <w:sz w:val="24"/>
              </w:rPr>
              <w:t xml:space="preserve">. </w:t>
            </w:r>
          </w:p>
        </w:tc>
      </w:tr>
      <w:tr w:rsidR="00EC27D4" w:rsidRPr="00EC27D4" w14:paraId="22E17E13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</w:tcPr>
          <w:p w14:paraId="5243BC13" w14:textId="77777777" w:rsidR="00D10004" w:rsidRPr="00EC27D4" w:rsidRDefault="007B5615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7</w:t>
            </w:r>
          </w:p>
        </w:tc>
        <w:tc>
          <w:tcPr>
            <w:tcW w:w="9213" w:type="dxa"/>
            <w:gridSpan w:val="6"/>
          </w:tcPr>
          <w:p w14:paraId="0B930989" w14:textId="6EB09C22" w:rsidR="00D10004" w:rsidRPr="00D3134F" w:rsidRDefault="00085EAD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Вміти працювати в команді, мати навички міжособистісної взаємодії, які дозволяють досягати професійних цілей</w:t>
            </w:r>
            <w:r w:rsidR="00D10004" w:rsidRPr="00D3134F">
              <w:rPr>
                <w:sz w:val="24"/>
              </w:rPr>
              <w:t xml:space="preserve">. </w:t>
            </w:r>
          </w:p>
        </w:tc>
      </w:tr>
      <w:tr w:rsidR="00EC27D4" w:rsidRPr="00EC27D4" w14:paraId="790DDEF2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</w:tcPr>
          <w:p w14:paraId="3FAE664F" w14:textId="77777777" w:rsidR="00D10004" w:rsidRPr="00EC27D4" w:rsidRDefault="007B5615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8</w:t>
            </w:r>
          </w:p>
        </w:tc>
        <w:tc>
          <w:tcPr>
            <w:tcW w:w="9213" w:type="dxa"/>
            <w:gridSpan w:val="6"/>
          </w:tcPr>
          <w:p w14:paraId="2097C283" w14:textId="263866A3" w:rsidR="00D10004" w:rsidRPr="00D3134F" w:rsidRDefault="00085EAD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Демонструвати підприємливість в різних напрямах професійної діяльності та брати відповідальність за результати</w:t>
            </w:r>
            <w:r w:rsidR="00D10004" w:rsidRPr="00D3134F">
              <w:rPr>
                <w:sz w:val="24"/>
              </w:rPr>
              <w:t xml:space="preserve">. </w:t>
            </w:r>
          </w:p>
        </w:tc>
      </w:tr>
      <w:tr w:rsidR="0081072C" w:rsidRPr="00EC27D4" w14:paraId="2F72B9A9" w14:textId="77777777" w:rsidTr="009608BF">
        <w:trPr>
          <w:trHeight w:val="779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242EF56F" w14:textId="77777777" w:rsidR="0081072C" w:rsidRPr="00EC27D4" w:rsidRDefault="0081072C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9</w:t>
            </w:r>
          </w:p>
        </w:tc>
        <w:tc>
          <w:tcPr>
            <w:tcW w:w="9213" w:type="dxa"/>
            <w:gridSpan w:val="6"/>
          </w:tcPr>
          <w:p w14:paraId="388A5F31" w14:textId="4506008E" w:rsidR="0081072C" w:rsidRPr="00D3134F" w:rsidRDefault="00085EAD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Застосовувати одержані знання й уміння для ініціювання та реалізації заходів у сфері збереження навколишнього природного середовища і здійснення безпечної діяльності підприємницьких, торговельних та біржових структур</w:t>
            </w:r>
            <w:r w:rsidR="0081072C" w:rsidRPr="00D3134F">
              <w:rPr>
                <w:sz w:val="24"/>
                <w:szCs w:val="24"/>
              </w:rPr>
              <w:t>.</w:t>
            </w:r>
          </w:p>
        </w:tc>
      </w:tr>
      <w:tr w:rsidR="0081072C" w:rsidRPr="00EC27D4" w14:paraId="50AFE063" w14:textId="77777777" w:rsidTr="009608BF">
        <w:trPr>
          <w:trHeight w:val="520"/>
        </w:trPr>
        <w:tc>
          <w:tcPr>
            <w:tcW w:w="885" w:type="dxa"/>
            <w:tcBorders>
              <w:left w:val="single" w:sz="6" w:space="0" w:color="000000"/>
            </w:tcBorders>
          </w:tcPr>
          <w:p w14:paraId="5F496095" w14:textId="77777777" w:rsidR="0081072C" w:rsidRPr="00EC27D4" w:rsidRDefault="0081072C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10</w:t>
            </w:r>
          </w:p>
        </w:tc>
        <w:tc>
          <w:tcPr>
            <w:tcW w:w="9213" w:type="dxa"/>
            <w:gridSpan w:val="6"/>
          </w:tcPr>
          <w:p w14:paraId="1D0B2C51" w14:textId="744AF094" w:rsidR="0081072C" w:rsidRPr="00D3134F" w:rsidRDefault="00D85DFE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Демонструвати здатність діяти соціально відповідально на основі етичних, культурних, наукових цінностей і досягнень суспільства</w:t>
            </w:r>
            <w:r w:rsidR="0081072C" w:rsidRPr="00D3134F">
              <w:rPr>
                <w:sz w:val="24"/>
                <w:szCs w:val="24"/>
              </w:rPr>
              <w:t>.</w:t>
            </w:r>
          </w:p>
        </w:tc>
      </w:tr>
      <w:tr w:rsidR="0081072C" w:rsidRPr="00EC27D4" w14:paraId="406E369C" w14:textId="77777777" w:rsidTr="009608BF">
        <w:trPr>
          <w:trHeight w:val="554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06402251" w14:textId="77777777" w:rsidR="0081072C" w:rsidRPr="00EC27D4" w:rsidRDefault="0081072C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</w:rPr>
            </w:pPr>
            <w:r w:rsidRPr="00EC27D4">
              <w:rPr>
                <w:sz w:val="24"/>
              </w:rPr>
              <w:t>ПРН 11</w:t>
            </w:r>
          </w:p>
        </w:tc>
        <w:tc>
          <w:tcPr>
            <w:tcW w:w="9213" w:type="dxa"/>
            <w:gridSpan w:val="6"/>
          </w:tcPr>
          <w:p w14:paraId="65712390" w14:textId="6680D571" w:rsidR="0081072C" w:rsidRPr="00D3134F" w:rsidRDefault="00D85DFE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Використовувати знання форм взаємодії суб’єктів ринкових відносин для забезпечення діяльності підприємницьких, торговельних та біржових структур</w:t>
            </w:r>
            <w:r w:rsidR="0081072C" w:rsidRPr="00D3134F">
              <w:rPr>
                <w:sz w:val="24"/>
              </w:rPr>
              <w:t>.</w:t>
            </w:r>
          </w:p>
        </w:tc>
      </w:tr>
      <w:tr w:rsidR="00D85DFE" w:rsidRPr="00EC27D4" w14:paraId="70D32B49" w14:textId="77777777" w:rsidTr="009608BF">
        <w:trPr>
          <w:trHeight w:val="554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2E274A07" w14:textId="3350C101" w:rsidR="00D85DFE" w:rsidRPr="00D85DFE" w:rsidRDefault="00D85DFE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ПРН 12</w:t>
            </w:r>
          </w:p>
        </w:tc>
        <w:tc>
          <w:tcPr>
            <w:tcW w:w="9213" w:type="dxa"/>
            <w:gridSpan w:val="6"/>
          </w:tcPr>
          <w:p w14:paraId="344FB4AD" w14:textId="41B30F71" w:rsidR="00D85DFE" w:rsidRPr="00D85DFE" w:rsidRDefault="00D85DFE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  <w:lang w:val="ru-RU"/>
              </w:rPr>
            </w:pPr>
            <w:r w:rsidRPr="00A2772B">
              <w:rPr>
                <w:sz w:val="24"/>
              </w:rPr>
              <w:t>Застосовувати набуті знання для виявлення, постановки та вирішення завдань за різних практичних ситуацій в підприємницькій, торговельній та біржовій діяльності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D85DFE" w:rsidRPr="00EC27D4" w14:paraId="20EAE31D" w14:textId="77777777" w:rsidTr="009608BF">
        <w:trPr>
          <w:trHeight w:val="554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1DADB7BC" w14:textId="128D369B" w:rsidR="00D85DFE" w:rsidRPr="00D85DFE" w:rsidRDefault="00D85DFE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ПРН 13</w:t>
            </w:r>
          </w:p>
        </w:tc>
        <w:tc>
          <w:tcPr>
            <w:tcW w:w="9213" w:type="dxa"/>
            <w:gridSpan w:val="6"/>
          </w:tcPr>
          <w:p w14:paraId="2C6E5CCD" w14:textId="755CBBBB" w:rsidR="00D85DFE" w:rsidRPr="00A2772B" w:rsidRDefault="00D85DFE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Організовувати пошук, самостійний відбір, якісну обробку інформації з різних джерел для формування банків даних у сфері підприємництва, торгівлі та біржової діяльності</w:t>
            </w:r>
            <w:r>
              <w:rPr>
                <w:sz w:val="24"/>
              </w:rPr>
              <w:t>.</w:t>
            </w:r>
          </w:p>
        </w:tc>
      </w:tr>
      <w:tr w:rsidR="00D85DFE" w:rsidRPr="00EC27D4" w14:paraId="5ECA9179" w14:textId="77777777" w:rsidTr="009608BF">
        <w:trPr>
          <w:trHeight w:val="554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27B9359F" w14:textId="6D0C0525" w:rsidR="00D85DFE" w:rsidRPr="00D85DFE" w:rsidRDefault="00D85DFE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ПРН 14</w:t>
            </w:r>
          </w:p>
        </w:tc>
        <w:tc>
          <w:tcPr>
            <w:tcW w:w="9213" w:type="dxa"/>
            <w:gridSpan w:val="6"/>
          </w:tcPr>
          <w:p w14:paraId="074AE1F1" w14:textId="4BB7C712" w:rsidR="00D85DFE" w:rsidRPr="00A2772B" w:rsidRDefault="00D85DFE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Вміти застосовувати інноваційні підходи в підприємницькій, торговельній та біржовій діяльності</w:t>
            </w:r>
            <w:r>
              <w:rPr>
                <w:sz w:val="24"/>
              </w:rPr>
              <w:t>.</w:t>
            </w:r>
          </w:p>
        </w:tc>
      </w:tr>
      <w:tr w:rsidR="00D85DFE" w:rsidRPr="00EC27D4" w14:paraId="0FC6CCF3" w14:textId="77777777" w:rsidTr="009608BF">
        <w:trPr>
          <w:trHeight w:val="554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31AB7969" w14:textId="03C31E96" w:rsidR="00D85DFE" w:rsidRPr="00D85DFE" w:rsidRDefault="00D85DFE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ПРН 15</w:t>
            </w:r>
          </w:p>
        </w:tc>
        <w:tc>
          <w:tcPr>
            <w:tcW w:w="9213" w:type="dxa"/>
            <w:gridSpan w:val="6"/>
          </w:tcPr>
          <w:p w14:paraId="1A5D7E66" w14:textId="68850213" w:rsidR="00D85DFE" w:rsidRPr="00A2772B" w:rsidRDefault="00D85DFE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Оцінювати характеристики товарів і послуг у підприємницькій, торговельній та біржовій діяльності за допомогою сучасних методів</w:t>
            </w:r>
            <w:r>
              <w:rPr>
                <w:sz w:val="24"/>
              </w:rPr>
              <w:t>.</w:t>
            </w:r>
          </w:p>
        </w:tc>
      </w:tr>
      <w:tr w:rsidR="00D85DFE" w:rsidRPr="00EC27D4" w14:paraId="7F30410D" w14:textId="77777777" w:rsidTr="009608BF">
        <w:trPr>
          <w:trHeight w:val="554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6D90D470" w14:textId="5294319D" w:rsidR="00D85DFE" w:rsidRPr="00D85DFE" w:rsidRDefault="00D85DFE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ПРН 16</w:t>
            </w:r>
          </w:p>
        </w:tc>
        <w:tc>
          <w:tcPr>
            <w:tcW w:w="9213" w:type="dxa"/>
            <w:gridSpan w:val="6"/>
          </w:tcPr>
          <w:p w14:paraId="6832C804" w14:textId="2D689D66" w:rsidR="00D85DFE" w:rsidRPr="00A2772B" w:rsidRDefault="00D85DFE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Застосовувати знання й уміння для забезпечення ефективної організації зовнішньоекономічної діяльності підприємницьких, торговельних та біржових структур з урахуванням ринкової кон’юнктури і діючих правових норм</w:t>
            </w:r>
            <w:r>
              <w:rPr>
                <w:sz w:val="24"/>
              </w:rPr>
              <w:t>.</w:t>
            </w:r>
          </w:p>
        </w:tc>
      </w:tr>
      <w:tr w:rsidR="0081072C" w:rsidRPr="00EC27D4" w14:paraId="16ECE406" w14:textId="77777777" w:rsidTr="000D7949">
        <w:trPr>
          <w:trHeight w:val="281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5F31DCB5" w14:textId="77777777" w:rsidR="0081072C" w:rsidRPr="00EC27D4" w:rsidRDefault="0081072C" w:rsidP="00D85DFE">
            <w:pPr>
              <w:pStyle w:val="TableParagraph"/>
              <w:spacing w:line="276" w:lineRule="auto"/>
              <w:ind w:left="141" w:right="141"/>
              <w:jc w:val="both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Формування суджень:</w:t>
            </w:r>
          </w:p>
        </w:tc>
      </w:tr>
      <w:tr w:rsidR="0081072C" w:rsidRPr="00085EAD" w14:paraId="7331E34F" w14:textId="77777777" w:rsidTr="009608BF">
        <w:trPr>
          <w:trHeight w:val="551"/>
        </w:trPr>
        <w:tc>
          <w:tcPr>
            <w:tcW w:w="885" w:type="dxa"/>
            <w:tcBorders>
              <w:left w:val="single" w:sz="6" w:space="0" w:color="000000"/>
            </w:tcBorders>
          </w:tcPr>
          <w:p w14:paraId="18F46C9C" w14:textId="02C8709E" w:rsidR="0081072C" w:rsidRPr="00D85DFE" w:rsidRDefault="0081072C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  <w:lang w:val="ru-RU"/>
              </w:rPr>
            </w:pPr>
            <w:r w:rsidRPr="00085EAD">
              <w:rPr>
                <w:sz w:val="24"/>
              </w:rPr>
              <w:t>ПРН 1</w:t>
            </w:r>
            <w:r w:rsidR="00D85DFE">
              <w:rPr>
                <w:sz w:val="24"/>
                <w:lang w:val="ru-RU"/>
              </w:rPr>
              <w:t>7</w:t>
            </w:r>
          </w:p>
        </w:tc>
        <w:tc>
          <w:tcPr>
            <w:tcW w:w="9213" w:type="dxa"/>
            <w:gridSpan w:val="6"/>
          </w:tcPr>
          <w:p w14:paraId="73F75983" w14:textId="54E969DC" w:rsidR="0081072C" w:rsidRPr="00085EAD" w:rsidRDefault="00D85DFE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Використовувати базові знання з підприємництва, торгівлі і біржової діяльності й уміння критичного мислення, аналізу та синтезу в професійних цілях.</w:t>
            </w:r>
          </w:p>
        </w:tc>
      </w:tr>
      <w:tr w:rsidR="0081072C" w:rsidRPr="00085EAD" w14:paraId="210E7A9C" w14:textId="77777777" w:rsidTr="009608BF">
        <w:trPr>
          <w:trHeight w:val="551"/>
        </w:trPr>
        <w:tc>
          <w:tcPr>
            <w:tcW w:w="885" w:type="dxa"/>
            <w:tcBorders>
              <w:left w:val="single" w:sz="6" w:space="0" w:color="000000"/>
            </w:tcBorders>
          </w:tcPr>
          <w:p w14:paraId="5BEA3D1E" w14:textId="1A083848" w:rsidR="0081072C" w:rsidRPr="00D85DFE" w:rsidRDefault="0081072C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  <w:lang w:val="ru-RU"/>
              </w:rPr>
            </w:pPr>
            <w:r w:rsidRPr="00085EAD">
              <w:rPr>
                <w:sz w:val="24"/>
              </w:rPr>
              <w:t>ПРН 1</w:t>
            </w:r>
            <w:r w:rsidR="00D85DFE">
              <w:rPr>
                <w:sz w:val="24"/>
                <w:lang w:val="ru-RU"/>
              </w:rPr>
              <w:t>8</w:t>
            </w:r>
          </w:p>
        </w:tc>
        <w:tc>
          <w:tcPr>
            <w:tcW w:w="9213" w:type="dxa"/>
            <w:gridSpan w:val="6"/>
          </w:tcPr>
          <w:p w14:paraId="443785A2" w14:textId="56605E8E" w:rsidR="0081072C" w:rsidRPr="00085EAD" w:rsidRDefault="00D85DFE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Мати навички письмової та усної професійної комунікації державною й іноземною мовами.</w:t>
            </w:r>
          </w:p>
        </w:tc>
      </w:tr>
      <w:tr w:rsidR="0081072C" w:rsidRPr="00085EAD" w14:paraId="4DA40430" w14:textId="77777777" w:rsidTr="009608BF">
        <w:trPr>
          <w:trHeight w:val="551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43827595" w14:textId="3B0CE23F" w:rsidR="0081072C" w:rsidRPr="00D85DFE" w:rsidRDefault="0081072C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  <w:lang w:val="ru-RU"/>
              </w:rPr>
            </w:pPr>
            <w:r w:rsidRPr="00085EAD">
              <w:rPr>
                <w:sz w:val="24"/>
              </w:rPr>
              <w:t>ПРН 1</w:t>
            </w:r>
            <w:r w:rsidR="00D85DFE">
              <w:rPr>
                <w:sz w:val="24"/>
                <w:lang w:val="ru-RU"/>
              </w:rPr>
              <w:t>9</w:t>
            </w:r>
          </w:p>
        </w:tc>
        <w:tc>
          <w:tcPr>
            <w:tcW w:w="9213" w:type="dxa"/>
            <w:gridSpan w:val="6"/>
          </w:tcPr>
          <w:p w14:paraId="7EE5B6D5" w14:textId="3ED7DFCA" w:rsidR="0081072C" w:rsidRPr="00085EAD" w:rsidRDefault="00D85DFE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Володіти методами та інструментарієм для обґрунтування управлінських рішень щодо створення й функціонування підприємницьких, торговельних і біржових структур.</w:t>
            </w:r>
          </w:p>
        </w:tc>
      </w:tr>
      <w:tr w:rsidR="0081072C" w:rsidRPr="00085EAD" w14:paraId="647CAECD" w14:textId="77777777" w:rsidTr="009608BF">
        <w:trPr>
          <w:trHeight w:val="551"/>
        </w:trPr>
        <w:tc>
          <w:tcPr>
            <w:tcW w:w="885" w:type="dxa"/>
            <w:tcBorders>
              <w:left w:val="single" w:sz="6" w:space="0" w:color="000000"/>
            </w:tcBorders>
            <w:vAlign w:val="center"/>
          </w:tcPr>
          <w:p w14:paraId="28417430" w14:textId="70AEBF23" w:rsidR="0081072C" w:rsidRPr="00D85DFE" w:rsidRDefault="0081072C" w:rsidP="00D85DFE">
            <w:pPr>
              <w:pStyle w:val="TableParagraph"/>
              <w:spacing w:line="276" w:lineRule="auto"/>
              <w:ind w:left="-57" w:right="-57"/>
              <w:jc w:val="center"/>
              <w:rPr>
                <w:sz w:val="24"/>
                <w:lang w:val="ru-RU"/>
              </w:rPr>
            </w:pPr>
            <w:r w:rsidRPr="00085EAD">
              <w:rPr>
                <w:sz w:val="24"/>
              </w:rPr>
              <w:t xml:space="preserve">ПРН </w:t>
            </w:r>
            <w:r w:rsidR="00D85DFE">
              <w:rPr>
                <w:sz w:val="24"/>
                <w:lang w:val="ru-RU"/>
              </w:rPr>
              <w:t>20</w:t>
            </w:r>
          </w:p>
        </w:tc>
        <w:tc>
          <w:tcPr>
            <w:tcW w:w="9213" w:type="dxa"/>
            <w:gridSpan w:val="6"/>
          </w:tcPr>
          <w:p w14:paraId="72132B9A" w14:textId="4B8146C2" w:rsidR="0081072C" w:rsidRPr="00085EAD" w:rsidRDefault="00D85DFE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A2772B">
              <w:rPr>
                <w:sz w:val="24"/>
              </w:rPr>
              <w:t>Вміти вирішувати професійні завдання з організації діяльності підприємницьких, торговельних та біржових структур і розв’язувати проблеми у кризових ситуаціях з урахуванням зовнішніх та внутрішніх впливів.</w:t>
            </w:r>
          </w:p>
        </w:tc>
      </w:tr>
      <w:tr w:rsidR="0081072C" w:rsidRPr="00EC27D4" w14:paraId="7C086927" w14:textId="77777777" w:rsidTr="000D7949">
        <w:trPr>
          <w:trHeight w:val="275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785F5337" w14:textId="77777777" w:rsidR="0081072C" w:rsidRPr="00EC27D4" w:rsidRDefault="0081072C" w:rsidP="00D85DFE">
            <w:pPr>
              <w:pStyle w:val="TableParagraph"/>
              <w:spacing w:line="276" w:lineRule="auto"/>
              <w:ind w:left="2416" w:right="2442"/>
              <w:jc w:val="center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t>8 – Ресурсне забезпечення реалізації програми</w:t>
            </w:r>
          </w:p>
        </w:tc>
      </w:tr>
      <w:tr w:rsidR="0081072C" w:rsidRPr="00EC27D4" w14:paraId="19F06823" w14:textId="77777777" w:rsidTr="00D85DFE">
        <w:trPr>
          <w:trHeight w:val="1636"/>
        </w:trPr>
        <w:tc>
          <w:tcPr>
            <w:tcW w:w="2003" w:type="dxa"/>
            <w:gridSpan w:val="2"/>
            <w:tcBorders>
              <w:left w:val="single" w:sz="6" w:space="0" w:color="000000"/>
            </w:tcBorders>
          </w:tcPr>
          <w:p w14:paraId="69B6E6E4" w14:textId="77777777" w:rsidR="0081072C" w:rsidRPr="00EC27D4" w:rsidRDefault="0081072C" w:rsidP="00D85DFE">
            <w:pPr>
              <w:pStyle w:val="TableParagraph"/>
              <w:spacing w:line="276" w:lineRule="auto"/>
              <w:ind w:left="57" w:right="57"/>
              <w:rPr>
                <w:b/>
                <w:sz w:val="24"/>
              </w:rPr>
            </w:pPr>
            <w:r w:rsidRPr="00EC27D4">
              <w:rPr>
                <w:b/>
                <w:sz w:val="24"/>
              </w:rPr>
              <w:lastRenderedPageBreak/>
              <w:t>Кадрове забезпечення</w:t>
            </w:r>
          </w:p>
        </w:tc>
        <w:tc>
          <w:tcPr>
            <w:tcW w:w="8095" w:type="dxa"/>
            <w:gridSpan w:val="5"/>
          </w:tcPr>
          <w:p w14:paraId="28C49E0F" w14:textId="793BFF7A" w:rsidR="0081072C" w:rsidRPr="00EC27D4" w:rsidRDefault="00D85DFE" w:rsidP="00D85DFE">
            <w:pPr>
              <w:pStyle w:val="TableParagraph"/>
              <w:spacing w:line="276" w:lineRule="auto"/>
              <w:ind w:left="57" w:right="57" w:firstLine="60"/>
              <w:jc w:val="both"/>
              <w:rPr>
                <w:sz w:val="24"/>
              </w:rPr>
            </w:pPr>
            <w:r w:rsidRPr="00516F4A">
              <w:rPr>
                <w:rFonts w:eastAsia="SimSun"/>
                <w:sz w:val="24"/>
                <w:szCs w:val="24"/>
                <w:lang w:eastAsia="zh-CN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 w:rsidRPr="00516F4A">
              <w:rPr>
                <w:rFonts w:eastAsia="SimSun"/>
                <w:spacing w:val="-4"/>
                <w:sz w:val="24"/>
                <w:szCs w:val="24"/>
                <w:lang w:eastAsia="zh-CN"/>
              </w:rPr>
              <w:t xml:space="preserve">відповідають профілю і напряму дисциплін, що викладаються, мають необхідний стаж педагогічної роботи та досвід практичної роботи. </w:t>
            </w:r>
            <w:r w:rsidRPr="003B7E38">
              <w:rPr>
                <w:sz w:val="24"/>
              </w:rPr>
              <w:t>В процесі організації навчання залучаються професіонали з досвідом дослідницької/ управлінської/ інноваційної/ творчої роботи та/або роботи за фахом, у т.ч. зовнішні стейкхолдери.</w:t>
            </w:r>
          </w:p>
        </w:tc>
      </w:tr>
      <w:tr w:rsidR="0081072C" w14:paraId="2232B965" w14:textId="77777777" w:rsidTr="00D85DFE">
        <w:trPr>
          <w:trHeight w:val="1103"/>
        </w:trPr>
        <w:tc>
          <w:tcPr>
            <w:tcW w:w="2003" w:type="dxa"/>
            <w:gridSpan w:val="2"/>
            <w:tcBorders>
              <w:left w:val="single" w:sz="6" w:space="0" w:color="000000"/>
            </w:tcBorders>
          </w:tcPr>
          <w:p w14:paraId="36D7D384" w14:textId="77777777" w:rsidR="0081072C" w:rsidRDefault="0081072C" w:rsidP="00D85DFE">
            <w:pPr>
              <w:pStyle w:val="TableParagraph"/>
              <w:spacing w:line="276" w:lineRule="auto"/>
              <w:ind w:left="57" w:right="57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Матеріально-</w:t>
            </w:r>
            <w:r>
              <w:rPr>
                <w:b/>
                <w:spacing w:val="-6"/>
                <w:sz w:val="24"/>
              </w:rPr>
              <w:t>технічне забезпечення</w:t>
            </w:r>
          </w:p>
        </w:tc>
        <w:tc>
          <w:tcPr>
            <w:tcW w:w="8095" w:type="dxa"/>
            <w:gridSpan w:val="5"/>
          </w:tcPr>
          <w:p w14:paraId="10DA4FC4" w14:textId="2B4FB3B0" w:rsidR="0081072C" w:rsidRDefault="00D85DFE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516F4A">
              <w:rPr>
                <w:rFonts w:eastAsia="SimSun"/>
                <w:sz w:val="24"/>
                <w:szCs w:val="24"/>
                <w:lang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516F4A">
              <w:rPr>
                <w:rFonts w:eastAsia="SimSun"/>
                <w:b/>
                <w:sz w:val="24"/>
                <w:szCs w:val="24"/>
                <w:lang w:eastAsia="zh-CN"/>
              </w:rPr>
              <w:t xml:space="preserve"> </w:t>
            </w:r>
            <w:r w:rsidRPr="00516F4A">
              <w:rPr>
                <w:rFonts w:eastAsia="SimSun"/>
                <w:sz w:val="24"/>
                <w:szCs w:val="24"/>
                <w:lang w:eastAsia="zh-CN"/>
              </w:rPr>
              <w:t xml:space="preserve">Стан приміщень засвідчено санітарно-технічними паспортами, що відповідають </w:t>
            </w:r>
            <w:r>
              <w:rPr>
                <w:rFonts w:eastAsia="SimSun"/>
                <w:sz w:val="24"/>
                <w:szCs w:val="24"/>
                <w:lang w:eastAsia="zh-CN"/>
              </w:rPr>
              <w:t>чинним</w:t>
            </w:r>
            <w:r w:rsidRPr="00516F4A">
              <w:rPr>
                <w:rFonts w:eastAsia="SimSun"/>
                <w:sz w:val="24"/>
                <w:szCs w:val="24"/>
                <w:lang w:eastAsia="zh-CN"/>
              </w:rPr>
              <w:t xml:space="preserve"> нормативним актам.</w:t>
            </w:r>
          </w:p>
        </w:tc>
      </w:tr>
      <w:tr w:rsidR="0081072C" w14:paraId="1706BB3D" w14:textId="77777777" w:rsidTr="00D85DFE">
        <w:trPr>
          <w:trHeight w:val="827"/>
        </w:trPr>
        <w:tc>
          <w:tcPr>
            <w:tcW w:w="2003" w:type="dxa"/>
            <w:gridSpan w:val="2"/>
            <w:tcBorders>
              <w:left w:val="single" w:sz="6" w:space="0" w:color="000000"/>
            </w:tcBorders>
          </w:tcPr>
          <w:p w14:paraId="0EFF0B18" w14:textId="77777777" w:rsidR="0081072C" w:rsidRDefault="0081072C" w:rsidP="00D85DFE">
            <w:pPr>
              <w:pStyle w:val="TableParagraph"/>
              <w:spacing w:line="276" w:lineRule="auto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 та</w:t>
            </w:r>
          </w:p>
          <w:p w14:paraId="6959626C" w14:textId="77777777" w:rsidR="0081072C" w:rsidRDefault="0081072C" w:rsidP="00D85DFE">
            <w:pPr>
              <w:pStyle w:val="TableParagraph"/>
              <w:spacing w:line="276" w:lineRule="auto"/>
              <w:ind w:left="57" w:right="5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навчально- методичне забезпечення</w:t>
            </w:r>
          </w:p>
        </w:tc>
        <w:tc>
          <w:tcPr>
            <w:tcW w:w="8095" w:type="dxa"/>
            <w:gridSpan w:val="5"/>
          </w:tcPr>
          <w:p w14:paraId="2521A6BF" w14:textId="1CB45D4A" w:rsidR="0081072C" w:rsidRDefault="00D85DFE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516F4A">
              <w:rPr>
                <w:rFonts w:eastAsia="SimSun"/>
                <w:sz w:val="24"/>
                <w:szCs w:val="24"/>
                <w:lang w:eastAsia="zh-CN"/>
              </w:rPr>
              <w:t xml:space="preserve">Програма повністю забезпечена навчально-методичним комплексом з усіх </w:t>
            </w:r>
            <w:r w:rsidRPr="00516F4A">
              <w:rPr>
                <w:rFonts w:eastAsia="SimSun"/>
                <w:iCs/>
                <w:sz w:val="24"/>
                <w:szCs w:val="24"/>
                <w:lang w:eastAsia="zh-CN"/>
              </w:rPr>
              <w:t>компонентів освітньої програми</w:t>
            </w:r>
            <w:r w:rsidRPr="00516F4A">
              <w:rPr>
                <w:rFonts w:eastAsia="SimSun"/>
                <w:sz w:val="24"/>
                <w:szCs w:val="24"/>
                <w:lang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81072C" w14:paraId="45809CE8" w14:textId="77777777" w:rsidTr="000D7949">
        <w:trPr>
          <w:trHeight w:val="277"/>
        </w:trPr>
        <w:tc>
          <w:tcPr>
            <w:tcW w:w="10098" w:type="dxa"/>
            <w:gridSpan w:val="7"/>
            <w:tcBorders>
              <w:left w:val="single" w:sz="6" w:space="0" w:color="000000"/>
            </w:tcBorders>
          </w:tcPr>
          <w:p w14:paraId="7849E26E" w14:textId="77777777" w:rsidR="0081072C" w:rsidRDefault="0081072C" w:rsidP="00D85DFE">
            <w:pPr>
              <w:pStyle w:val="TableParagraph"/>
              <w:spacing w:line="276" w:lineRule="auto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– Академічна мобільність</w:t>
            </w:r>
          </w:p>
        </w:tc>
      </w:tr>
      <w:tr w:rsidR="0081072C" w14:paraId="7AB9968F" w14:textId="77777777" w:rsidTr="00D85DFE">
        <w:trPr>
          <w:trHeight w:val="828"/>
        </w:trPr>
        <w:tc>
          <w:tcPr>
            <w:tcW w:w="2003" w:type="dxa"/>
            <w:gridSpan w:val="2"/>
            <w:tcBorders>
              <w:left w:val="single" w:sz="6" w:space="0" w:color="000000"/>
            </w:tcBorders>
          </w:tcPr>
          <w:p w14:paraId="72104F5D" w14:textId="77777777" w:rsidR="0081072C" w:rsidRDefault="0081072C" w:rsidP="00D85DFE">
            <w:pPr>
              <w:pStyle w:val="TableParagraph"/>
              <w:spacing w:line="276" w:lineRule="auto"/>
              <w:ind w:left="57" w:right="5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Національна кредитна </w:t>
            </w:r>
            <w:r>
              <w:rPr>
                <w:b/>
                <w:spacing w:val="-7"/>
                <w:sz w:val="24"/>
              </w:rPr>
              <w:t>мобільність</w:t>
            </w:r>
          </w:p>
        </w:tc>
        <w:tc>
          <w:tcPr>
            <w:tcW w:w="8095" w:type="dxa"/>
            <w:gridSpan w:val="5"/>
          </w:tcPr>
          <w:p w14:paraId="76C18FE1" w14:textId="0399A625" w:rsidR="0081072C" w:rsidRDefault="00D85DFE" w:rsidP="00D85DFE">
            <w:pPr>
              <w:pStyle w:val="TableParagraph"/>
              <w:tabs>
                <w:tab w:val="left" w:pos="1506"/>
                <w:tab w:val="left" w:pos="2966"/>
                <w:tab w:val="left" w:pos="4455"/>
                <w:tab w:val="left" w:pos="5940"/>
                <w:tab w:val="left" w:pos="6408"/>
              </w:tabs>
              <w:spacing w:line="276" w:lineRule="auto"/>
              <w:ind w:left="57" w:right="57"/>
              <w:jc w:val="both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Передбачає можливість академічної мобільності за деякими освітніми компонентами, що забезпечують набуття загальних або фахових компетентностей.</w:t>
            </w:r>
          </w:p>
        </w:tc>
      </w:tr>
      <w:tr w:rsidR="0081072C" w14:paraId="6730ECEA" w14:textId="77777777" w:rsidTr="00D85DFE">
        <w:trPr>
          <w:trHeight w:val="831"/>
        </w:trPr>
        <w:tc>
          <w:tcPr>
            <w:tcW w:w="2003" w:type="dxa"/>
            <w:gridSpan w:val="2"/>
            <w:tcBorders>
              <w:left w:val="single" w:sz="6" w:space="0" w:color="000000"/>
            </w:tcBorders>
          </w:tcPr>
          <w:p w14:paraId="3CD1D47A" w14:textId="77777777" w:rsidR="0081072C" w:rsidRDefault="0081072C" w:rsidP="00D85DFE">
            <w:pPr>
              <w:pStyle w:val="TableParagraph"/>
              <w:spacing w:line="276" w:lineRule="auto"/>
              <w:ind w:left="57" w:right="57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 xml:space="preserve">Міжнародна </w:t>
            </w:r>
            <w:r>
              <w:rPr>
                <w:b/>
                <w:spacing w:val="-6"/>
                <w:sz w:val="24"/>
              </w:rPr>
              <w:t xml:space="preserve">кредитна </w:t>
            </w:r>
            <w:r>
              <w:rPr>
                <w:b/>
                <w:spacing w:val="-7"/>
                <w:sz w:val="24"/>
              </w:rPr>
              <w:t>мобільність</w:t>
            </w:r>
          </w:p>
        </w:tc>
        <w:tc>
          <w:tcPr>
            <w:tcW w:w="8095" w:type="dxa"/>
            <w:gridSpan w:val="5"/>
          </w:tcPr>
          <w:p w14:paraId="58D10EC8" w14:textId="09B76425" w:rsidR="0081072C" w:rsidRPr="00EC27D4" w:rsidRDefault="00D85DFE" w:rsidP="00D85DFE">
            <w:pPr>
              <w:pStyle w:val="TableParagraph"/>
              <w:spacing w:line="276" w:lineRule="auto"/>
              <w:ind w:left="57" w:right="57"/>
              <w:jc w:val="both"/>
              <w:rPr>
                <w:sz w:val="24"/>
              </w:rPr>
            </w:pPr>
            <w:r w:rsidRPr="00651AF5">
              <w:rPr>
                <w:rFonts w:eastAsia="SimSun"/>
                <w:iCs/>
                <w:sz w:val="24"/>
                <w:szCs w:val="24"/>
                <w:lang w:eastAsia="zh-CN"/>
              </w:rPr>
              <w:t>Програма розвиває перспективи участі та стажування у науково-дослідних проектах та програмах академічної мобільності за кордоном. Виконується в активному дослідницькому середовищі, є мобільною за програмою «Подвійний диплом»</w:t>
            </w:r>
            <w:r>
              <w:rPr>
                <w:rFonts w:eastAsia="SimSun"/>
                <w:iCs/>
                <w:sz w:val="24"/>
                <w:szCs w:val="24"/>
                <w:lang w:eastAsia="zh-CN"/>
              </w:rPr>
              <w:t xml:space="preserve"> в Польщі</w:t>
            </w:r>
            <w:r w:rsidRPr="00651AF5">
              <w:rPr>
                <w:rFonts w:eastAsia="SimSun"/>
                <w:iCs/>
                <w:sz w:val="24"/>
                <w:szCs w:val="24"/>
                <w:lang w:eastAsia="zh-CN"/>
              </w:rPr>
              <w:t>.</w:t>
            </w:r>
          </w:p>
        </w:tc>
      </w:tr>
      <w:tr w:rsidR="0081072C" w14:paraId="4543E20F" w14:textId="77777777" w:rsidTr="00D85DFE">
        <w:trPr>
          <w:trHeight w:val="827"/>
        </w:trPr>
        <w:tc>
          <w:tcPr>
            <w:tcW w:w="2003" w:type="dxa"/>
            <w:gridSpan w:val="2"/>
            <w:tcBorders>
              <w:left w:val="single" w:sz="6" w:space="0" w:color="000000"/>
            </w:tcBorders>
          </w:tcPr>
          <w:p w14:paraId="5AFDBA2D" w14:textId="77777777" w:rsidR="0081072C" w:rsidRDefault="0081072C" w:rsidP="00D85DFE">
            <w:pPr>
              <w:pStyle w:val="TableParagraph"/>
              <w:spacing w:line="276" w:lineRule="auto"/>
              <w:ind w:left="52" w:right="5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Навчання іноземних здобувачів вищої</w:t>
            </w:r>
          </w:p>
          <w:p w14:paraId="52DC4323" w14:textId="77777777" w:rsidR="0081072C" w:rsidRDefault="0081072C" w:rsidP="00D85DFE">
            <w:pPr>
              <w:pStyle w:val="TableParagraph"/>
              <w:spacing w:line="276" w:lineRule="auto"/>
              <w:ind w:left="52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освіти</w:t>
            </w:r>
          </w:p>
        </w:tc>
        <w:tc>
          <w:tcPr>
            <w:tcW w:w="8095" w:type="dxa"/>
            <w:gridSpan w:val="5"/>
          </w:tcPr>
          <w:p w14:paraId="4B3EDA27" w14:textId="40E85B15" w:rsidR="0081072C" w:rsidRDefault="00D85DFE" w:rsidP="00D85DFE">
            <w:pPr>
              <w:pStyle w:val="TableParagraph"/>
              <w:spacing w:line="276" w:lineRule="auto"/>
              <w:ind w:left="57"/>
              <w:jc w:val="both"/>
              <w:rPr>
                <w:sz w:val="24"/>
              </w:rPr>
            </w:pPr>
            <w:r w:rsidRPr="008D05BC">
              <w:rPr>
                <w:rFonts w:eastAsia="SimSun"/>
                <w:sz w:val="24"/>
                <w:szCs w:val="24"/>
                <w:lang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584435C2" w14:textId="77777777" w:rsidR="00AC2B24" w:rsidRDefault="00AC2B24">
      <w:pPr>
        <w:spacing w:line="270" w:lineRule="atLeast"/>
        <w:rPr>
          <w:sz w:val="24"/>
        </w:rPr>
        <w:sectPr w:rsidR="00AC2B24" w:rsidSect="0071051A">
          <w:pgSz w:w="11910" w:h="16840"/>
          <w:pgMar w:top="840" w:right="620" w:bottom="709" w:left="1000" w:header="720" w:footer="720" w:gutter="0"/>
          <w:cols w:space="720"/>
        </w:sectPr>
      </w:pPr>
    </w:p>
    <w:p w14:paraId="4BCF4B49" w14:textId="18BFC2EF" w:rsidR="00AC2B24" w:rsidRDefault="00DD638A" w:rsidP="00097527">
      <w:pPr>
        <w:pStyle w:val="1"/>
        <w:numPr>
          <w:ilvl w:val="0"/>
          <w:numId w:val="1"/>
        </w:numPr>
        <w:tabs>
          <w:tab w:val="left" w:pos="700"/>
        </w:tabs>
        <w:spacing w:before="0"/>
        <w:ind w:left="418" w:right="1160" w:firstLine="0"/>
        <w:jc w:val="both"/>
      </w:pPr>
      <w:r>
        <w:lastRenderedPageBreak/>
        <w:t>Перелік компонентів освітньо-професійної програми та їх логічна</w:t>
      </w:r>
      <w:r w:rsidR="00097527">
        <w:rPr>
          <w:lang w:val="ru-RU"/>
        </w:rPr>
        <w:t xml:space="preserve"> </w:t>
      </w:r>
      <w:r>
        <w:t>послідовність</w:t>
      </w:r>
    </w:p>
    <w:p w14:paraId="6A881A5D" w14:textId="77777777" w:rsidR="00AC2B24" w:rsidRDefault="00DD638A" w:rsidP="00097527">
      <w:pPr>
        <w:pStyle w:val="2"/>
        <w:numPr>
          <w:ilvl w:val="1"/>
          <w:numId w:val="1"/>
        </w:numPr>
        <w:tabs>
          <w:tab w:val="left" w:pos="841"/>
        </w:tabs>
        <w:spacing w:line="316" w:lineRule="exact"/>
        <w:jc w:val="left"/>
      </w:pPr>
      <w:r>
        <w:t>Перелік компонентів освітньої</w:t>
      </w:r>
      <w:r>
        <w:rPr>
          <w:spacing w:val="-3"/>
        </w:rPr>
        <w:t xml:space="preserve"> </w:t>
      </w:r>
      <w:r>
        <w:t>програми</w:t>
      </w:r>
    </w:p>
    <w:tbl>
      <w:tblPr>
        <w:tblW w:w="10233" w:type="dxa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6663"/>
        <w:gridCol w:w="1127"/>
        <w:gridCol w:w="7"/>
        <w:gridCol w:w="1606"/>
        <w:gridCol w:w="7"/>
      </w:tblGrid>
      <w:tr w:rsidR="00B26D12" w14:paraId="7F66D9BE" w14:textId="77777777" w:rsidTr="00B26D12">
        <w:trPr>
          <w:trHeight w:val="746"/>
        </w:trPr>
        <w:tc>
          <w:tcPr>
            <w:tcW w:w="823" w:type="dxa"/>
          </w:tcPr>
          <w:p w14:paraId="026862BE" w14:textId="77777777" w:rsidR="00B26D12" w:rsidRPr="0081066A" w:rsidRDefault="00B26D12" w:rsidP="006D5CF5">
            <w:pPr>
              <w:pStyle w:val="TableParagraph"/>
              <w:spacing w:before="219"/>
              <w:ind w:left="115"/>
              <w:jc w:val="center"/>
              <w:rPr>
                <w:sz w:val="24"/>
              </w:rPr>
            </w:pPr>
            <w:r w:rsidRPr="0081066A">
              <w:rPr>
                <w:sz w:val="24"/>
              </w:rPr>
              <w:t>Код</w:t>
            </w:r>
          </w:p>
        </w:tc>
        <w:tc>
          <w:tcPr>
            <w:tcW w:w="6663" w:type="dxa"/>
          </w:tcPr>
          <w:p w14:paraId="79A0B749" w14:textId="77777777" w:rsidR="00B26D12" w:rsidRPr="0081066A" w:rsidRDefault="00B26D12" w:rsidP="00B26D12">
            <w:pPr>
              <w:pStyle w:val="TableParagraph"/>
              <w:spacing w:line="233" w:lineRule="exact"/>
              <w:ind w:left="88" w:right="88"/>
              <w:jc w:val="center"/>
              <w:rPr>
                <w:sz w:val="24"/>
              </w:rPr>
            </w:pPr>
            <w:r w:rsidRPr="0081066A">
              <w:rPr>
                <w:sz w:val="24"/>
              </w:rPr>
              <w:t xml:space="preserve">Компоненти освітньої програми </w:t>
            </w:r>
          </w:p>
          <w:p w14:paraId="25A4686E" w14:textId="77777777" w:rsidR="00B26D12" w:rsidRPr="0081066A" w:rsidRDefault="00B26D12" w:rsidP="00B26D12">
            <w:pPr>
              <w:pStyle w:val="TableParagraph"/>
              <w:spacing w:line="233" w:lineRule="exact"/>
              <w:ind w:left="88" w:right="88"/>
              <w:jc w:val="center"/>
              <w:rPr>
                <w:sz w:val="24"/>
              </w:rPr>
            </w:pPr>
            <w:r w:rsidRPr="0081066A">
              <w:rPr>
                <w:sz w:val="24"/>
              </w:rPr>
              <w:t>(навчальні дисципліни,</w:t>
            </w:r>
            <w:r w:rsidR="00CF2E27" w:rsidRPr="00F06782">
              <w:rPr>
                <w:sz w:val="24"/>
                <w:lang w:val="ru-RU"/>
              </w:rPr>
              <w:t xml:space="preserve"> </w:t>
            </w:r>
            <w:r w:rsidRPr="0081066A">
              <w:rPr>
                <w:sz w:val="24"/>
              </w:rPr>
              <w:t>курсові роботи (проєкти), практики, кваліфікаційна робота)</w:t>
            </w:r>
          </w:p>
        </w:tc>
        <w:tc>
          <w:tcPr>
            <w:tcW w:w="1134" w:type="dxa"/>
            <w:gridSpan w:val="2"/>
          </w:tcPr>
          <w:p w14:paraId="2F470693" w14:textId="77777777" w:rsidR="00B26D12" w:rsidRPr="0081066A" w:rsidRDefault="00B26D12" w:rsidP="00B26D12">
            <w:pPr>
              <w:pStyle w:val="TableParagraph"/>
              <w:ind w:left="-57" w:right="-57" w:hanging="44"/>
              <w:jc w:val="center"/>
              <w:rPr>
                <w:sz w:val="24"/>
              </w:rPr>
            </w:pPr>
            <w:r w:rsidRPr="0081066A">
              <w:rPr>
                <w:sz w:val="24"/>
              </w:rPr>
              <w:t>Кількість кредитів</w:t>
            </w:r>
          </w:p>
        </w:tc>
        <w:tc>
          <w:tcPr>
            <w:tcW w:w="1613" w:type="dxa"/>
            <w:gridSpan w:val="2"/>
          </w:tcPr>
          <w:p w14:paraId="52D3FB3C" w14:textId="77777777" w:rsidR="00B26D12" w:rsidRPr="0081066A" w:rsidRDefault="00B26D12" w:rsidP="00B26D12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81066A">
              <w:rPr>
                <w:sz w:val="24"/>
              </w:rPr>
              <w:t>Форма</w:t>
            </w:r>
          </w:p>
          <w:p w14:paraId="295A11BA" w14:textId="77777777" w:rsidR="00B26D12" w:rsidRPr="0081066A" w:rsidRDefault="00B26D12" w:rsidP="00B26D12">
            <w:pPr>
              <w:pStyle w:val="TableParagraph"/>
              <w:ind w:left="-57" w:right="-57"/>
              <w:jc w:val="center"/>
              <w:rPr>
                <w:sz w:val="24"/>
              </w:rPr>
            </w:pPr>
            <w:r w:rsidRPr="0081066A">
              <w:rPr>
                <w:sz w:val="24"/>
              </w:rPr>
              <w:t>підсумкового контролю</w:t>
            </w:r>
          </w:p>
        </w:tc>
      </w:tr>
      <w:tr w:rsidR="00B26D12" w14:paraId="7E9612DD" w14:textId="77777777" w:rsidTr="00B26D12">
        <w:trPr>
          <w:trHeight w:val="246"/>
        </w:trPr>
        <w:tc>
          <w:tcPr>
            <w:tcW w:w="10233" w:type="dxa"/>
            <w:gridSpan w:val="6"/>
          </w:tcPr>
          <w:p w14:paraId="27BC51AD" w14:textId="77777777" w:rsidR="00B26D12" w:rsidRPr="0081066A" w:rsidRDefault="00B26D12" w:rsidP="00B26D12">
            <w:pPr>
              <w:pStyle w:val="TableParagraph"/>
              <w:spacing w:line="227" w:lineRule="exact"/>
              <w:ind w:left="3340" w:right="3333"/>
              <w:jc w:val="center"/>
              <w:rPr>
                <w:b/>
                <w:sz w:val="24"/>
              </w:rPr>
            </w:pPr>
            <w:r w:rsidRPr="0081066A">
              <w:rPr>
                <w:b/>
                <w:sz w:val="24"/>
              </w:rPr>
              <w:t>Обов’язкові компоненти ОП</w:t>
            </w:r>
          </w:p>
        </w:tc>
      </w:tr>
      <w:tr w:rsidR="00B26D12" w14:paraId="71C2E5F3" w14:textId="77777777" w:rsidTr="00B26D12">
        <w:trPr>
          <w:trHeight w:val="249"/>
        </w:trPr>
        <w:tc>
          <w:tcPr>
            <w:tcW w:w="10233" w:type="dxa"/>
            <w:gridSpan w:val="6"/>
          </w:tcPr>
          <w:p w14:paraId="5E5EB141" w14:textId="77777777" w:rsidR="00B26D12" w:rsidRPr="0081066A" w:rsidRDefault="00B26D12" w:rsidP="00B26D12">
            <w:pPr>
              <w:pStyle w:val="TableParagraph"/>
              <w:spacing w:line="229" w:lineRule="exact"/>
              <w:ind w:left="3339" w:right="3333"/>
              <w:jc w:val="center"/>
              <w:rPr>
                <w:sz w:val="24"/>
              </w:rPr>
            </w:pPr>
            <w:r w:rsidRPr="0081066A">
              <w:rPr>
                <w:sz w:val="24"/>
              </w:rPr>
              <w:t>Цикл загальної підготовки</w:t>
            </w:r>
          </w:p>
        </w:tc>
      </w:tr>
      <w:tr w:rsidR="00B26D12" w14:paraId="37FC7EEE" w14:textId="77777777" w:rsidTr="00B26D12">
        <w:trPr>
          <w:gridAfter w:val="1"/>
          <w:wAfter w:w="7" w:type="dxa"/>
          <w:trHeight w:val="249"/>
        </w:trPr>
        <w:tc>
          <w:tcPr>
            <w:tcW w:w="823" w:type="dxa"/>
          </w:tcPr>
          <w:p w14:paraId="5CFC8539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</w:t>
            </w:r>
          </w:p>
        </w:tc>
        <w:tc>
          <w:tcPr>
            <w:tcW w:w="6663" w:type="dxa"/>
          </w:tcPr>
          <w:p w14:paraId="5E8FD5EA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Українська та зарубіжна культура</w:t>
            </w:r>
          </w:p>
        </w:tc>
        <w:tc>
          <w:tcPr>
            <w:tcW w:w="1127" w:type="dxa"/>
          </w:tcPr>
          <w:p w14:paraId="4F0E55A9" w14:textId="77777777" w:rsidR="00B26D12" w:rsidRPr="004D5635" w:rsidRDefault="00B26D12" w:rsidP="00B26D12">
            <w:pPr>
              <w:pStyle w:val="TableParagraph"/>
              <w:spacing w:line="229" w:lineRule="exact"/>
              <w:ind w:left="460"/>
              <w:rPr>
                <w:sz w:val="24"/>
              </w:rPr>
            </w:pPr>
            <w:r w:rsidRPr="004D5635">
              <w:rPr>
                <w:sz w:val="24"/>
              </w:rPr>
              <w:t>3</w:t>
            </w:r>
          </w:p>
        </w:tc>
        <w:tc>
          <w:tcPr>
            <w:tcW w:w="1613" w:type="dxa"/>
            <w:gridSpan w:val="2"/>
          </w:tcPr>
          <w:p w14:paraId="73F9248F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залік</w:t>
            </w:r>
          </w:p>
        </w:tc>
      </w:tr>
      <w:tr w:rsidR="00B26D12" w:rsidRPr="00E95D35" w14:paraId="3296ADEA" w14:textId="77777777" w:rsidTr="00B26D12">
        <w:trPr>
          <w:gridAfter w:val="1"/>
          <w:wAfter w:w="7" w:type="dxa"/>
          <w:trHeight w:val="246"/>
        </w:trPr>
        <w:tc>
          <w:tcPr>
            <w:tcW w:w="823" w:type="dxa"/>
          </w:tcPr>
          <w:p w14:paraId="6C9E4966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2</w:t>
            </w:r>
          </w:p>
        </w:tc>
        <w:tc>
          <w:tcPr>
            <w:tcW w:w="6663" w:type="dxa"/>
          </w:tcPr>
          <w:p w14:paraId="0F72BF33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Іноземна мова</w:t>
            </w:r>
          </w:p>
        </w:tc>
        <w:tc>
          <w:tcPr>
            <w:tcW w:w="1127" w:type="dxa"/>
          </w:tcPr>
          <w:p w14:paraId="401DC5CB" w14:textId="77777777" w:rsidR="00B26D12" w:rsidRPr="004D5635" w:rsidRDefault="00B26D12" w:rsidP="00B26D12">
            <w:pPr>
              <w:pStyle w:val="TableParagraph"/>
              <w:spacing w:line="227" w:lineRule="exact"/>
              <w:ind w:left="460"/>
              <w:rPr>
                <w:sz w:val="24"/>
              </w:rPr>
            </w:pPr>
            <w:r w:rsidRPr="004D5635">
              <w:rPr>
                <w:sz w:val="24"/>
              </w:rPr>
              <w:t>12</w:t>
            </w:r>
          </w:p>
        </w:tc>
        <w:tc>
          <w:tcPr>
            <w:tcW w:w="1613" w:type="dxa"/>
            <w:gridSpan w:val="2"/>
          </w:tcPr>
          <w:p w14:paraId="5139D469" w14:textId="77777777" w:rsidR="00B26D12" w:rsidRPr="004D5635" w:rsidRDefault="00B26D12" w:rsidP="00B26D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2B67186B" w14:textId="77777777" w:rsidTr="00B26D12">
        <w:trPr>
          <w:gridAfter w:val="1"/>
          <w:wAfter w:w="7" w:type="dxa"/>
          <w:trHeight w:val="249"/>
        </w:trPr>
        <w:tc>
          <w:tcPr>
            <w:tcW w:w="823" w:type="dxa"/>
          </w:tcPr>
          <w:p w14:paraId="599AC7D1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3</w:t>
            </w:r>
          </w:p>
        </w:tc>
        <w:tc>
          <w:tcPr>
            <w:tcW w:w="6663" w:type="dxa"/>
          </w:tcPr>
          <w:p w14:paraId="21F086A7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Ділова українська мова</w:t>
            </w:r>
          </w:p>
        </w:tc>
        <w:tc>
          <w:tcPr>
            <w:tcW w:w="1127" w:type="dxa"/>
          </w:tcPr>
          <w:p w14:paraId="236A7376" w14:textId="77777777" w:rsidR="00B26D12" w:rsidRPr="004D5635" w:rsidRDefault="00B26D12" w:rsidP="00B26D12">
            <w:pPr>
              <w:pStyle w:val="TableParagraph"/>
              <w:spacing w:line="229" w:lineRule="exact"/>
              <w:ind w:left="460"/>
              <w:rPr>
                <w:sz w:val="24"/>
              </w:rPr>
            </w:pPr>
            <w:r w:rsidRPr="004D5635">
              <w:rPr>
                <w:sz w:val="24"/>
              </w:rPr>
              <w:t>3</w:t>
            </w:r>
          </w:p>
        </w:tc>
        <w:tc>
          <w:tcPr>
            <w:tcW w:w="1613" w:type="dxa"/>
            <w:gridSpan w:val="2"/>
          </w:tcPr>
          <w:p w14:paraId="45DC3196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залік</w:t>
            </w:r>
          </w:p>
        </w:tc>
      </w:tr>
      <w:tr w:rsidR="00B26D12" w:rsidRPr="00E95D35" w14:paraId="5D8D22D4" w14:textId="77777777" w:rsidTr="00B26D12">
        <w:trPr>
          <w:gridAfter w:val="1"/>
          <w:wAfter w:w="7" w:type="dxa"/>
          <w:trHeight w:val="249"/>
        </w:trPr>
        <w:tc>
          <w:tcPr>
            <w:tcW w:w="823" w:type="dxa"/>
          </w:tcPr>
          <w:p w14:paraId="2D207AF1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4</w:t>
            </w:r>
          </w:p>
        </w:tc>
        <w:tc>
          <w:tcPr>
            <w:tcW w:w="6663" w:type="dxa"/>
          </w:tcPr>
          <w:p w14:paraId="5219409F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Філософія, політологія та соціологія</w:t>
            </w:r>
          </w:p>
        </w:tc>
        <w:tc>
          <w:tcPr>
            <w:tcW w:w="1127" w:type="dxa"/>
          </w:tcPr>
          <w:p w14:paraId="2DD10222" w14:textId="77777777" w:rsidR="00B26D12" w:rsidRPr="004D5635" w:rsidRDefault="00B26D12" w:rsidP="00B26D12">
            <w:pPr>
              <w:pStyle w:val="TableParagraph"/>
              <w:spacing w:line="229" w:lineRule="exact"/>
              <w:ind w:left="460"/>
              <w:rPr>
                <w:sz w:val="24"/>
              </w:rPr>
            </w:pPr>
            <w:r w:rsidRPr="004D5635">
              <w:rPr>
                <w:sz w:val="24"/>
              </w:rPr>
              <w:t>6</w:t>
            </w:r>
          </w:p>
        </w:tc>
        <w:tc>
          <w:tcPr>
            <w:tcW w:w="1613" w:type="dxa"/>
            <w:gridSpan w:val="2"/>
          </w:tcPr>
          <w:p w14:paraId="464B9B2F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632D45F8" w14:textId="77777777" w:rsidTr="00B26D12">
        <w:trPr>
          <w:gridAfter w:val="1"/>
          <w:wAfter w:w="7" w:type="dxa"/>
          <w:trHeight w:val="249"/>
        </w:trPr>
        <w:tc>
          <w:tcPr>
            <w:tcW w:w="823" w:type="dxa"/>
          </w:tcPr>
          <w:p w14:paraId="0A7E072B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5</w:t>
            </w:r>
          </w:p>
        </w:tc>
        <w:tc>
          <w:tcPr>
            <w:tcW w:w="6663" w:type="dxa"/>
          </w:tcPr>
          <w:p w14:paraId="1FE5C288" w14:textId="77777777" w:rsidR="00B26D12" w:rsidRPr="004D5635" w:rsidRDefault="00B26D12" w:rsidP="00B154B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 xml:space="preserve">Фізичне виховання </w:t>
            </w:r>
          </w:p>
        </w:tc>
        <w:tc>
          <w:tcPr>
            <w:tcW w:w="1127" w:type="dxa"/>
          </w:tcPr>
          <w:p w14:paraId="4C64A0F0" w14:textId="77777777" w:rsidR="00B26D12" w:rsidRPr="004D5635" w:rsidRDefault="00B26D12" w:rsidP="00B26D12">
            <w:pPr>
              <w:pStyle w:val="TableParagraph"/>
              <w:spacing w:line="229" w:lineRule="exact"/>
              <w:jc w:val="center"/>
              <w:rPr>
                <w:sz w:val="24"/>
              </w:rPr>
            </w:pPr>
            <w:r w:rsidRPr="004D5635">
              <w:rPr>
                <w:w w:val="99"/>
                <w:sz w:val="24"/>
              </w:rPr>
              <w:t>3</w:t>
            </w:r>
            <w:r w:rsidR="006D5CF5">
              <w:rPr>
                <w:w w:val="99"/>
                <w:sz w:val="24"/>
              </w:rPr>
              <w:t>/9*</w:t>
            </w:r>
            <w:r>
              <w:rPr>
                <w:w w:val="99"/>
                <w:sz w:val="24"/>
              </w:rPr>
              <w:t xml:space="preserve"> </w:t>
            </w:r>
          </w:p>
        </w:tc>
        <w:tc>
          <w:tcPr>
            <w:tcW w:w="1613" w:type="dxa"/>
            <w:gridSpan w:val="2"/>
          </w:tcPr>
          <w:p w14:paraId="4B7F069B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залік</w:t>
            </w:r>
          </w:p>
        </w:tc>
      </w:tr>
      <w:tr w:rsidR="00B26D12" w:rsidRPr="00E95D35" w14:paraId="73096E69" w14:textId="77777777" w:rsidTr="00B26D12">
        <w:trPr>
          <w:gridAfter w:val="1"/>
          <w:wAfter w:w="7" w:type="dxa"/>
          <w:trHeight w:val="249"/>
        </w:trPr>
        <w:tc>
          <w:tcPr>
            <w:tcW w:w="823" w:type="dxa"/>
          </w:tcPr>
          <w:p w14:paraId="5AE216E1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6</w:t>
            </w:r>
          </w:p>
        </w:tc>
        <w:tc>
          <w:tcPr>
            <w:tcW w:w="6663" w:type="dxa"/>
          </w:tcPr>
          <w:p w14:paraId="2E94A323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Іноземна мова фахового спрямування</w:t>
            </w:r>
          </w:p>
        </w:tc>
        <w:tc>
          <w:tcPr>
            <w:tcW w:w="1127" w:type="dxa"/>
          </w:tcPr>
          <w:p w14:paraId="174330B0" w14:textId="77777777" w:rsidR="00B26D12" w:rsidRPr="004D5635" w:rsidRDefault="00B26D12" w:rsidP="00B26D12">
            <w:pPr>
              <w:pStyle w:val="TableParagraph"/>
              <w:spacing w:line="229" w:lineRule="exact"/>
              <w:ind w:left="460"/>
              <w:rPr>
                <w:sz w:val="24"/>
              </w:rPr>
            </w:pPr>
            <w:r w:rsidRPr="004D5635">
              <w:rPr>
                <w:sz w:val="24"/>
              </w:rPr>
              <w:t>12</w:t>
            </w:r>
          </w:p>
        </w:tc>
        <w:tc>
          <w:tcPr>
            <w:tcW w:w="1613" w:type="dxa"/>
            <w:gridSpan w:val="2"/>
          </w:tcPr>
          <w:p w14:paraId="07AF818B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:rsidRPr="00E95D35" w14:paraId="3FC839D0" w14:textId="77777777" w:rsidTr="00B26D12">
        <w:trPr>
          <w:gridAfter w:val="1"/>
          <w:wAfter w:w="7" w:type="dxa"/>
          <w:trHeight w:val="249"/>
        </w:trPr>
        <w:tc>
          <w:tcPr>
            <w:tcW w:w="823" w:type="dxa"/>
          </w:tcPr>
          <w:p w14:paraId="4BDDA5D5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7</w:t>
            </w:r>
          </w:p>
        </w:tc>
        <w:tc>
          <w:tcPr>
            <w:tcW w:w="6663" w:type="dxa"/>
          </w:tcPr>
          <w:p w14:paraId="112FC79B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Вища та прикладна математика</w:t>
            </w:r>
          </w:p>
        </w:tc>
        <w:tc>
          <w:tcPr>
            <w:tcW w:w="1127" w:type="dxa"/>
          </w:tcPr>
          <w:p w14:paraId="71093602" w14:textId="77777777" w:rsidR="00B26D12" w:rsidRPr="004D5635" w:rsidRDefault="00B26D12" w:rsidP="00B26D12">
            <w:pPr>
              <w:pStyle w:val="TableParagraph"/>
              <w:spacing w:line="227" w:lineRule="exact"/>
              <w:jc w:val="center"/>
              <w:rPr>
                <w:sz w:val="24"/>
              </w:rPr>
            </w:pPr>
            <w:r w:rsidRPr="004D5635">
              <w:rPr>
                <w:sz w:val="24"/>
              </w:rPr>
              <w:t>9</w:t>
            </w:r>
          </w:p>
        </w:tc>
        <w:tc>
          <w:tcPr>
            <w:tcW w:w="1613" w:type="dxa"/>
            <w:gridSpan w:val="2"/>
          </w:tcPr>
          <w:p w14:paraId="0969ED7B" w14:textId="77777777" w:rsidR="00B26D12" w:rsidRPr="004D5635" w:rsidRDefault="00B26D12" w:rsidP="00B26D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76BBC7D3" w14:textId="77777777" w:rsidTr="00B26D12">
        <w:trPr>
          <w:gridAfter w:val="1"/>
          <w:wAfter w:w="7" w:type="dxa"/>
          <w:trHeight w:val="246"/>
        </w:trPr>
        <w:tc>
          <w:tcPr>
            <w:tcW w:w="7486" w:type="dxa"/>
            <w:gridSpan w:val="2"/>
          </w:tcPr>
          <w:p w14:paraId="7F5EA7E4" w14:textId="77777777" w:rsidR="00B26D12" w:rsidRPr="004D5635" w:rsidRDefault="00B26D12" w:rsidP="00B26D12">
            <w:pPr>
              <w:pStyle w:val="TableParagraph"/>
              <w:spacing w:line="227" w:lineRule="exact"/>
              <w:ind w:right="93"/>
              <w:jc w:val="right"/>
              <w:rPr>
                <w:sz w:val="24"/>
              </w:rPr>
            </w:pPr>
            <w:r w:rsidRPr="004D5635">
              <w:rPr>
                <w:sz w:val="24"/>
              </w:rPr>
              <w:t>Всього з циклу</w:t>
            </w:r>
          </w:p>
        </w:tc>
        <w:tc>
          <w:tcPr>
            <w:tcW w:w="2740" w:type="dxa"/>
            <w:gridSpan w:val="3"/>
          </w:tcPr>
          <w:p w14:paraId="6D5BD308" w14:textId="77777777" w:rsidR="00B26D12" w:rsidRPr="00657AF9" w:rsidRDefault="00B26D12" w:rsidP="00B26D12">
            <w:pPr>
              <w:pStyle w:val="TableParagraph"/>
              <w:spacing w:line="227" w:lineRule="exact"/>
              <w:ind w:left="4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B26D12" w14:paraId="6B236B7B" w14:textId="77777777" w:rsidTr="00B26D12">
        <w:trPr>
          <w:trHeight w:val="249"/>
        </w:trPr>
        <w:tc>
          <w:tcPr>
            <w:tcW w:w="10233" w:type="dxa"/>
            <w:gridSpan w:val="6"/>
          </w:tcPr>
          <w:p w14:paraId="1CEDD57A" w14:textId="77777777" w:rsidR="00B26D12" w:rsidRPr="004D5635" w:rsidRDefault="00B26D12" w:rsidP="00B26D12">
            <w:pPr>
              <w:pStyle w:val="TableParagraph"/>
              <w:spacing w:line="230" w:lineRule="exact"/>
              <w:ind w:left="3339" w:right="3333"/>
              <w:jc w:val="center"/>
              <w:rPr>
                <w:sz w:val="24"/>
              </w:rPr>
            </w:pPr>
            <w:r w:rsidRPr="004D5635">
              <w:rPr>
                <w:sz w:val="24"/>
              </w:rPr>
              <w:t>Цикл професійної підготовки</w:t>
            </w:r>
          </w:p>
        </w:tc>
      </w:tr>
      <w:tr w:rsidR="00B26D12" w14:paraId="58CA87EE" w14:textId="77777777" w:rsidTr="00B26D12">
        <w:trPr>
          <w:trHeight w:val="246"/>
        </w:trPr>
        <w:tc>
          <w:tcPr>
            <w:tcW w:w="823" w:type="dxa"/>
          </w:tcPr>
          <w:p w14:paraId="48DF366F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8</w:t>
            </w:r>
          </w:p>
        </w:tc>
        <w:tc>
          <w:tcPr>
            <w:tcW w:w="6663" w:type="dxa"/>
          </w:tcPr>
          <w:p w14:paraId="363817C4" w14:textId="77777777" w:rsidR="00B26D12" w:rsidRPr="006D7584" w:rsidRDefault="0055333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6D7584">
              <w:rPr>
                <w:rFonts w:eastAsia="Calibri"/>
                <w:sz w:val="24"/>
                <w:szCs w:val="24"/>
              </w:rPr>
              <w:t>Основи підприємництва</w:t>
            </w:r>
          </w:p>
        </w:tc>
        <w:tc>
          <w:tcPr>
            <w:tcW w:w="1134" w:type="dxa"/>
            <w:gridSpan w:val="2"/>
            <w:vAlign w:val="center"/>
          </w:tcPr>
          <w:p w14:paraId="20F49312" w14:textId="598F627C" w:rsidR="00B26D12" w:rsidRPr="00097527" w:rsidRDefault="00097527" w:rsidP="00B26D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613" w:type="dxa"/>
            <w:gridSpan w:val="2"/>
          </w:tcPr>
          <w:p w14:paraId="61BADD59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5CF0C316" w14:textId="77777777" w:rsidTr="00B26D12">
        <w:trPr>
          <w:trHeight w:val="246"/>
        </w:trPr>
        <w:tc>
          <w:tcPr>
            <w:tcW w:w="823" w:type="dxa"/>
          </w:tcPr>
          <w:p w14:paraId="6CCDA52D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9</w:t>
            </w:r>
          </w:p>
        </w:tc>
        <w:tc>
          <w:tcPr>
            <w:tcW w:w="6663" w:type="dxa"/>
          </w:tcPr>
          <w:p w14:paraId="2846A8E2" w14:textId="77777777" w:rsidR="00B26D12" w:rsidRPr="006D7584" w:rsidRDefault="0055333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Економічна теорія</w:t>
            </w:r>
          </w:p>
        </w:tc>
        <w:tc>
          <w:tcPr>
            <w:tcW w:w="1134" w:type="dxa"/>
            <w:gridSpan w:val="2"/>
            <w:vAlign w:val="center"/>
          </w:tcPr>
          <w:p w14:paraId="39C9B18E" w14:textId="77777777" w:rsidR="00B26D12" w:rsidRPr="00657AF9" w:rsidRDefault="00B26D12" w:rsidP="00B26D12">
            <w:pPr>
              <w:jc w:val="center"/>
            </w:pPr>
            <w:r w:rsidRPr="00657AF9">
              <w:t>6</w:t>
            </w:r>
          </w:p>
        </w:tc>
        <w:tc>
          <w:tcPr>
            <w:tcW w:w="1613" w:type="dxa"/>
            <w:gridSpan w:val="2"/>
          </w:tcPr>
          <w:p w14:paraId="09AD6B0F" w14:textId="77777777" w:rsidR="00B26D12" w:rsidRPr="004D5635" w:rsidRDefault="00B26D12" w:rsidP="00B26D12">
            <w:pPr>
              <w:pStyle w:val="TableParagraph"/>
              <w:spacing w:line="229" w:lineRule="exact"/>
              <w:ind w:left="74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1F7699F1" w14:textId="77777777" w:rsidTr="00B26D12">
        <w:trPr>
          <w:trHeight w:val="249"/>
        </w:trPr>
        <w:tc>
          <w:tcPr>
            <w:tcW w:w="823" w:type="dxa"/>
          </w:tcPr>
          <w:p w14:paraId="1B791C61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10</w:t>
            </w:r>
          </w:p>
        </w:tc>
        <w:tc>
          <w:tcPr>
            <w:tcW w:w="6663" w:type="dxa"/>
          </w:tcPr>
          <w:p w14:paraId="1042729C" w14:textId="7CF814C0" w:rsidR="00B26D12" w:rsidRPr="006D7584" w:rsidRDefault="00D44ABE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Інфраструктура р</w:t>
            </w:r>
            <w:r w:rsidR="00553339">
              <w:rPr>
                <w:rFonts w:eastAsia="Calibri"/>
                <w:sz w:val="24"/>
                <w:szCs w:val="24"/>
              </w:rPr>
              <w:t>ин</w:t>
            </w:r>
            <w:r>
              <w:rPr>
                <w:rFonts w:eastAsia="Calibri"/>
                <w:sz w:val="24"/>
                <w:szCs w:val="24"/>
                <w:lang w:val="ru-RU"/>
              </w:rPr>
              <w:t>ку</w:t>
            </w:r>
            <w:r w:rsidR="00553339">
              <w:rPr>
                <w:rFonts w:eastAsia="Calibri"/>
                <w:sz w:val="24"/>
                <w:szCs w:val="24"/>
              </w:rPr>
              <w:t xml:space="preserve"> товарів та послуг</w:t>
            </w:r>
          </w:p>
        </w:tc>
        <w:tc>
          <w:tcPr>
            <w:tcW w:w="1134" w:type="dxa"/>
            <w:gridSpan w:val="2"/>
            <w:vAlign w:val="center"/>
          </w:tcPr>
          <w:p w14:paraId="60337514" w14:textId="0EA3779E" w:rsidR="00B26D12" w:rsidRPr="00D44ABE" w:rsidRDefault="00D44ABE" w:rsidP="00B26D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13" w:type="dxa"/>
            <w:gridSpan w:val="2"/>
          </w:tcPr>
          <w:p w14:paraId="311F7920" w14:textId="3C52917F" w:rsidR="00B26D12" w:rsidRPr="00D44ABE" w:rsidRDefault="00D44ABE" w:rsidP="00B26D12">
            <w:pPr>
              <w:pStyle w:val="TableParagraph"/>
              <w:spacing w:line="229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екзамен</w:t>
            </w:r>
          </w:p>
        </w:tc>
      </w:tr>
      <w:tr w:rsidR="00B26D12" w14:paraId="50AE84D4" w14:textId="77777777" w:rsidTr="00B26D12">
        <w:trPr>
          <w:trHeight w:val="301"/>
        </w:trPr>
        <w:tc>
          <w:tcPr>
            <w:tcW w:w="823" w:type="dxa"/>
          </w:tcPr>
          <w:p w14:paraId="23FC79CF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11</w:t>
            </w:r>
          </w:p>
        </w:tc>
        <w:tc>
          <w:tcPr>
            <w:tcW w:w="6663" w:type="dxa"/>
          </w:tcPr>
          <w:p w14:paraId="27D9CA13" w14:textId="77777777" w:rsidR="00B26D12" w:rsidRPr="006D7584" w:rsidRDefault="00B26D12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6D7584">
              <w:rPr>
                <w:rFonts w:eastAsia="Calibri"/>
                <w:sz w:val="24"/>
                <w:szCs w:val="24"/>
              </w:rPr>
              <w:t>Економіка підприємства</w:t>
            </w:r>
          </w:p>
        </w:tc>
        <w:tc>
          <w:tcPr>
            <w:tcW w:w="1134" w:type="dxa"/>
            <w:gridSpan w:val="2"/>
            <w:vAlign w:val="center"/>
          </w:tcPr>
          <w:p w14:paraId="692A0681" w14:textId="5526230B" w:rsidR="00B26D12" w:rsidRPr="00D44ABE" w:rsidRDefault="00D44ABE" w:rsidP="00B26D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13" w:type="dxa"/>
            <w:gridSpan w:val="2"/>
          </w:tcPr>
          <w:p w14:paraId="0C486745" w14:textId="20A8DFCB" w:rsidR="00B26D12" w:rsidRPr="00D44ABE" w:rsidRDefault="00D44ABE" w:rsidP="00B26D12">
            <w:pPr>
              <w:pStyle w:val="TableParagraph"/>
              <w:spacing w:line="229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залік</w:t>
            </w:r>
          </w:p>
        </w:tc>
      </w:tr>
      <w:tr w:rsidR="00B26D12" w14:paraId="0E282B9B" w14:textId="77777777" w:rsidTr="00B26D12">
        <w:trPr>
          <w:trHeight w:val="246"/>
        </w:trPr>
        <w:tc>
          <w:tcPr>
            <w:tcW w:w="823" w:type="dxa"/>
          </w:tcPr>
          <w:p w14:paraId="522A8CC9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12</w:t>
            </w:r>
          </w:p>
        </w:tc>
        <w:tc>
          <w:tcPr>
            <w:tcW w:w="6663" w:type="dxa"/>
          </w:tcPr>
          <w:p w14:paraId="4567D7B5" w14:textId="77777777" w:rsidR="00B26D12" w:rsidRPr="006D7584" w:rsidRDefault="0055333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6D7584">
              <w:rPr>
                <w:rFonts w:eastAsia="Calibri"/>
                <w:sz w:val="24"/>
                <w:szCs w:val="24"/>
              </w:rPr>
              <w:t>Фінанси</w:t>
            </w:r>
          </w:p>
        </w:tc>
        <w:tc>
          <w:tcPr>
            <w:tcW w:w="1134" w:type="dxa"/>
            <w:gridSpan w:val="2"/>
            <w:vAlign w:val="center"/>
          </w:tcPr>
          <w:p w14:paraId="3BCB08AE" w14:textId="77777777" w:rsidR="00B26D12" w:rsidRPr="00657AF9" w:rsidRDefault="00B26D12" w:rsidP="00B26D12">
            <w:pPr>
              <w:jc w:val="center"/>
            </w:pPr>
            <w:r w:rsidRPr="00657AF9">
              <w:t>3</w:t>
            </w:r>
          </w:p>
        </w:tc>
        <w:tc>
          <w:tcPr>
            <w:tcW w:w="1613" w:type="dxa"/>
            <w:gridSpan w:val="2"/>
          </w:tcPr>
          <w:p w14:paraId="7718D173" w14:textId="77777777" w:rsidR="00B26D12" w:rsidRPr="004D5635" w:rsidRDefault="00553339" w:rsidP="00B26D12">
            <w:pPr>
              <w:pStyle w:val="TableParagraph"/>
              <w:spacing w:line="227" w:lineRule="exact"/>
              <w:ind w:left="108"/>
              <w:rPr>
                <w:sz w:val="24"/>
                <w:highlight w:val="red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7F790DD6" w14:textId="77777777" w:rsidTr="00B26D12">
        <w:trPr>
          <w:trHeight w:val="249"/>
        </w:trPr>
        <w:tc>
          <w:tcPr>
            <w:tcW w:w="823" w:type="dxa"/>
          </w:tcPr>
          <w:p w14:paraId="361D927B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13</w:t>
            </w:r>
          </w:p>
        </w:tc>
        <w:tc>
          <w:tcPr>
            <w:tcW w:w="6663" w:type="dxa"/>
          </w:tcPr>
          <w:p w14:paraId="278942DD" w14:textId="77777777" w:rsidR="00B26D12" w:rsidRPr="006D7584" w:rsidRDefault="0055333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6D7584">
              <w:rPr>
                <w:rFonts w:eastAsia="Calibri"/>
                <w:sz w:val="24"/>
                <w:szCs w:val="24"/>
              </w:rPr>
              <w:t>Маркетинг</w:t>
            </w:r>
          </w:p>
        </w:tc>
        <w:tc>
          <w:tcPr>
            <w:tcW w:w="1134" w:type="dxa"/>
            <w:gridSpan w:val="2"/>
            <w:vAlign w:val="center"/>
          </w:tcPr>
          <w:p w14:paraId="57D6EB61" w14:textId="128836E6" w:rsidR="00B26D12" w:rsidRPr="00D44ABE" w:rsidRDefault="00D44ABE" w:rsidP="00B26D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13" w:type="dxa"/>
            <w:gridSpan w:val="2"/>
          </w:tcPr>
          <w:p w14:paraId="6B10D2EF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39B44686" w14:textId="77777777" w:rsidTr="00B26D12">
        <w:trPr>
          <w:trHeight w:val="247"/>
        </w:trPr>
        <w:tc>
          <w:tcPr>
            <w:tcW w:w="823" w:type="dxa"/>
          </w:tcPr>
          <w:p w14:paraId="6214C40D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14</w:t>
            </w:r>
          </w:p>
        </w:tc>
        <w:tc>
          <w:tcPr>
            <w:tcW w:w="6663" w:type="dxa"/>
          </w:tcPr>
          <w:p w14:paraId="51B2038F" w14:textId="77777777" w:rsidR="00B26D12" w:rsidRPr="006D7584" w:rsidRDefault="0055333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6D7584">
              <w:rPr>
                <w:rFonts w:eastAsia="Calibri"/>
                <w:sz w:val="24"/>
                <w:szCs w:val="24"/>
              </w:rPr>
              <w:t>Менеджмент</w:t>
            </w:r>
          </w:p>
        </w:tc>
        <w:tc>
          <w:tcPr>
            <w:tcW w:w="1134" w:type="dxa"/>
            <w:gridSpan w:val="2"/>
            <w:vAlign w:val="center"/>
          </w:tcPr>
          <w:p w14:paraId="353F60D0" w14:textId="77777777" w:rsidR="00B26D12" w:rsidRPr="00657AF9" w:rsidRDefault="00553339" w:rsidP="00B26D12">
            <w:pPr>
              <w:jc w:val="center"/>
            </w:pPr>
            <w:r>
              <w:t>3</w:t>
            </w:r>
          </w:p>
        </w:tc>
        <w:tc>
          <w:tcPr>
            <w:tcW w:w="1613" w:type="dxa"/>
            <w:gridSpan w:val="2"/>
          </w:tcPr>
          <w:p w14:paraId="5B71D990" w14:textId="77777777" w:rsidR="00B26D12" w:rsidRPr="004D5635" w:rsidRDefault="00B26D12" w:rsidP="00B26D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700D66C5" w14:textId="77777777" w:rsidTr="00B26D12">
        <w:trPr>
          <w:trHeight w:val="246"/>
        </w:trPr>
        <w:tc>
          <w:tcPr>
            <w:tcW w:w="823" w:type="dxa"/>
          </w:tcPr>
          <w:p w14:paraId="54025B05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15</w:t>
            </w:r>
          </w:p>
        </w:tc>
        <w:tc>
          <w:tcPr>
            <w:tcW w:w="6663" w:type="dxa"/>
          </w:tcPr>
          <w:p w14:paraId="796AAE92" w14:textId="3B4FD0C2" w:rsidR="00B26D12" w:rsidRPr="00D3134F" w:rsidRDefault="00D44ABE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D3134F">
              <w:rPr>
                <w:rFonts w:eastAsia="Calibri"/>
                <w:sz w:val="24"/>
                <w:szCs w:val="24"/>
              </w:rPr>
              <w:t>Торговельно-посередницький бізнес</w:t>
            </w:r>
          </w:p>
        </w:tc>
        <w:tc>
          <w:tcPr>
            <w:tcW w:w="1134" w:type="dxa"/>
            <w:gridSpan w:val="2"/>
            <w:vAlign w:val="center"/>
          </w:tcPr>
          <w:p w14:paraId="0CB81C7D" w14:textId="52BBD8B7" w:rsidR="00B26D12" w:rsidRPr="00D44ABE" w:rsidRDefault="00D44ABE" w:rsidP="00B26D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13" w:type="dxa"/>
            <w:gridSpan w:val="2"/>
          </w:tcPr>
          <w:p w14:paraId="0E29AE39" w14:textId="77777777" w:rsidR="00B26D12" w:rsidRPr="004D5635" w:rsidRDefault="00B26D12" w:rsidP="00B26D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:rsidRPr="00297138" w14:paraId="45E09077" w14:textId="77777777" w:rsidTr="00B26D12">
        <w:trPr>
          <w:trHeight w:val="249"/>
        </w:trPr>
        <w:tc>
          <w:tcPr>
            <w:tcW w:w="823" w:type="dxa"/>
          </w:tcPr>
          <w:p w14:paraId="4D2C77E5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16</w:t>
            </w:r>
          </w:p>
        </w:tc>
        <w:tc>
          <w:tcPr>
            <w:tcW w:w="6663" w:type="dxa"/>
          </w:tcPr>
          <w:p w14:paraId="3E006E6C" w14:textId="17C5395C" w:rsidR="00B26D12" w:rsidRPr="00D3134F" w:rsidRDefault="00F50142" w:rsidP="00553339">
            <w:pPr>
              <w:ind w:left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Економіко-математичні методи та моделі</w:t>
            </w:r>
          </w:p>
        </w:tc>
        <w:tc>
          <w:tcPr>
            <w:tcW w:w="1134" w:type="dxa"/>
            <w:gridSpan w:val="2"/>
            <w:vAlign w:val="center"/>
          </w:tcPr>
          <w:p w14:paraId="31990418" w14:textId="3212AD1A" w:rsidR="00B26D12" w:rsidRPr="00D3134F" w:rsidRDefault="00553339" w:rsidP="00B26D12">
            <w:pPr>
              <w:jc w:val="center"/>
            </w:pPr>
            <w:r w:rsidRPr="00D3134F">
              <w:t>3</w:t>
            </w:r>
          </w:p>
        </w:tc>
        <w:tc>
          <w:tcPr>
            <w:tcW w:w="1613" w:type="dxa"/>
            <w:gridSpan w:val="2"/>
          </w:tcPr>
          <w:p w14:paraId="563EE4E9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5BCE38D0" w14:textId="77777777" w:rsidTr="00B26D12">
        <w:trPr>
          <w:trHeight w:val="249"/>
        </w:trPr>
        <w:tc>
          <w:tcPr>
            <w:tcW w:w="823" w:type="dxa"/>
          </w:tcPr>
          <w:p w14:paraId="53130C8E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17</w:t>
            </w:r>
          </w:p>
        </w:tc>
        <w:tc>
          <w:tcPr>
            <w:tcW w:w="6663" w:type="dxa"/>
          </w:tcPr>
          <w:p w14:paraId="1CD58FEF" w14:textId="0D4DAE5B" w:rsidR="00B26D12" w:rsidRPr="00D3134F" w:rsidRDefault="00D44ABE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D3134F">
              <w:rPr>
                <w:rFonts w:eastAsia="Calibri"/>
                <w:sz w:val="24"/>
                <w:szCs w:val="24"/>
              </w:rPr>
              <w:t>Фулфілмент</w:t>
            </w:r>
          </w:p>
        </w:tc>
        <w:tc>
          <w:tcPr>
            <w:tcW w:w="1134" w:type="dxa"/>
            <w:gridSpan w:val="2"/>
            <w:vAlign w:val="center"/>
          </w:tcPr>
          <w:p w14:paraId="47FF9053" w14:textId="77777777" w:rsidR="00B26D12" w:rsidRPr="00D3134F" w:rsidRDefault="00B26D12" w:rsidP="00B26D12">
            <w:pPr>
              <w:jc w:val="center"/>
            </w:pPr>
            <w:r w:rsidRPr="00D3134F">
              <w:t>3</w:t>
            </w:r>
          </w:p>
        </w:tc>
        <w:tc>
          <w:tcPr>
            <w:tcW w:w="1613" w:type="dxa"/>
            <w:gridSpan w:val="2"/>
          </w:tcPr>
          <w:p w14:paraId="3250AB73" w14:textId="15712DB6" w:rsidR="00B26D12" w:rsidRPr="00D44ABE" w:rsidRDefault="00D44ABE" w:rsidP="00B26D12">
            <w:pPr>
              <w:pStyle w:val="TableParagraph"/>
              <w:spacing w:line="229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екзамен</w:t>
            </w:r>
          </w:p>
        </w:tc>
      </w:tr>
      <w:tr w:rsidR="00B26D12" w14:paraId="01A9560B" w14:textId="77777777" w:rsidTr="00B26D12">
        <w:trPr>
          <w:trHeight w:val="246"/>
        </w:trPr>
        <w:tc>
          <w:tcPr>
            <w:tcW w:w="823" w:type="dxa"/>
          </w:tcPr>
          <w:p w14:paraId="11665BD5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18</w:t>
            </w:r>
          </w:p>
        </w:tc>
        <w:tc>
          <w:tcPr>
            <w:tcW w:w="6663" w:type="dxa"/>
          </w:tcPr>
          <w:p w14:paraId="1EDDACCF" w14:textId="1F4F6278" w:rsidR="00B26D12" w:rsidRPr="00D3134F" w:rsidRDefault="00D44ABE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D44ABE">
              <w:rPr>
                <w:rFonts w:eastAsia="Calibri"/>
                <w:sz w:val="24"/>
                <w:szCs w:val="24"/>
              </w:rPr>
              <w:t>Комерційна діяльність (в т.ч. на валютному ринку)</w:t>
            </w:r>
          </w:p>
        </w:tc>
        <w:tc>
          <w:tcPr>
            <w:tcW w:w="1134" w:type="dxa"/>
            <w:gridSpan w:val="2"/>
            <w:vAlign w:val="center"/>
          </w:tcPr>
          <w:p w14:paraId="393B3E0B" w14:textId="77777777" w:rsidR="00B26D12" w:rsidRPr="00D3134F" w:rsidRDefault="00553339" w:rsidP="00B26D12">
            <w:pPr>
              <w:jc w:val="center"/>
            </w:pPr>
            <w:r w:rsidRPr="00D3134F">
              <w:t>3</w:t>
            </w:r>
          </w:p>
        </w:tc>
        <w:tc>
          <w:tcPr>
            <w:tcW w:w="1613" w:type="dxa"/>
            <w:gridSpan w:val="2"/>
          </w:tcPr>
          <w:p w14:paraId="30C7F25B" w14:textId="22A039EB" w:rsidR="00B26D12" w:rsidRPr="00D44ABE" w:rsidRDefault="00D44ABE" w:rsidP="00B26D12">
            <w:pPr>
              <w:pStyle w:val="TableParagraph"/>
              <w:spacing w:line="227" w:lineRule="exact"/>
              <w:ind w:left="108"/>
              <w:rPr>
                <w:color w:val="1F497D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екзамен</w:t>
            </w:r>
          </w:p>
        </w:tc>
      </w:tr>
      <w:tr w:rsidR="00B26D12" w14:paraId="6B499B41" w14:textId="77777777" w:rsidTr="00B26D12">
        <w:trPr>
          <w:trHeight w:val="249"/>
        </w:trPr>
        <w:tc>
          <w:tcPr>
            <w:tcW w:w="823" w:type="dxa"/>
          </w:tcPr>
          <w:p w14:paraId="58569453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19</w:t>
            </w:r>
          </w:p>
        </w:tc>
        <w:tc>
          <w:tcPr>
            <w:tcW w:w="6663" w:type="dxa"/>
          </w:tcPr>
          <w:p w14:paraId="0C851411" w14:textId="09BF3F41" w:rsidR="00B26D12" w:rsidRPr="00D3134F" w:rsidRDefault="00D44ABE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153D66">
              <w:rPr>
                <w:rFonts w:eastAsia="Calibri"/>
                <w:sz w:val="24"/>
                <w:szCs w:val="24"/>
              </w:rPr>
              <w:t>Облік і цифрові технології його забезпечення</w:t>
            </w:r>
          </w:p>
        </w:tc>
        <w:tc>
          <w:tcPr>
            <w:tcW w:w="1134" w:type="dxa"/>
            <w:gridSpan w:val="2"/>
            <w:vAlign w:val="center"/>
          </w:tcPr>
          <w:p w14:paraId="685F7BEF" w14:textId="77777777" w:rsidR="00B26D12" w:rsidRPr="00D3134F" w:rsidRDefault="00B26D12" w:rsidP="00B26D12">
            <w:pPr>
              <w:jc w:val="center"/>
            </w:pPr>
            <w:r w:rsidRPr="00D3134F">
              <w:t>3</w:t>
            </w:r>
          </w:p>
        </w:tc>
        <w:tc>
          <w:tcPr>
            <w:tcW w:w="1613" w:type="dxa"/>
            <w:gridSpan w:val="2"/>
          </w:tcPr>
          <w:p w14:paraId="32225CA9" w14:textId="77777777" w:rsidR="00B26D12" w:rsidRPr="0081066A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81066A">
              <w:rPr>
                <w:sz w:val="24"/>
              </w:rPr>
              <w:t>екзамен</w:t>
            </w:r>
          </w:p>
        </w:tc>
      </w:tr>
      <w:tr w:rsidR="00B26D12" w14:paraId="49565C83" w14:textId="77777777" w:rsidTr="00B26D12">
        <w:trPr>
          <w:trHeight w:val="249"/>
        </w:trPr>
        <w:tc>
          <w:tcPr>
            <w:tcW w:w="823" w:type="dxa"/>
          </w:tcPr>
          <w:p w14:paraId="01D600FB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  <w:highlight w:val="red"/>
              </w:rPr>
            </w:pPr>
            <w:r w:rsidRPr="004D5635">
              <w:rPr>
                <w:sz w:val="24"/>
              </w:rPr>
              <w:t>ОК 20</w:t>
            </w:r>
          </w:p>
        </w:tc>
        <w:tc>
          <w:tcPr>
            <w:tcW w:w="6663" w:type="dxa"/>
          </w:tcPr>
          <w:p w14:paraId="09F0541C" w14:textId="77777777" w:rsidR="00B26D12" w:rsidRPr="00D3134F" w:rsidRDefault="00B26D12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D3134F">
              <w:rPr>
                <w:rFonts w:eastAsia="Calibri"/>
                <w:sz w:val="24"/>
                <w:szCs w:val="24"/>
              </w:rPr>
              <w:t>CRM-системи у бізнесі</w:t>
            </w:r>
          </w:p>
        </w:tc>
        <w:tc>
          <w:tcPr>
            <w:tcW w:w="1134" w:type="dxa"/>
            <w:gridSpan w:val="2"/>
            <w:vAlign w:val="center"/>
          </w:tcPr>
          <w:p w14:paraId="63D76F1E" w14:textId="77777777" w:rsidR="00B26D12" w:rsidRPr="00D3134F" w:rsidRDefault="00B26D12" w:rsidP="00B26D12">
            <w:pPr>
              <w:jc w:val="center"/>
            </w:pPr>
            <w:r w:rsidRPr="00D3134F">
              <w:t>3</w:t>
            </w:r>
          </w:p>
        </w:tc>
        <w:tc>
          <w:tcPr>
            <w:tcW w:w="1613" w:type="dxa"/>
            <w:gridSpan w:val="2"/>
          </w:tcPr>
          <w:p w14:paraId="5ACEC487" w14:textId="77777777" w:rsidR="00B26D12" w:rsidRPr="0081066A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26D12" w14:paraId="2407DFB8" w14:textId="77777777" w:rsidTr="00B26D12">
        <w:trPr>
          <w:trHeight w:val="249"/>
        </w:trPr>
        <w:tc>
          <w:tcPr>
            <w:tcW w:w="823" w:type="dxa"/>
          </w:tcPr>
          <w:p w14:paraId="1127F5E5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21</w:t>
            </w:r>
          </w:p>
        </w:tc>
        <w:tc>
          <w:tcPr>
            <w:tcW w:w="6663" w:type="dxa"/>
          </w:tcPr>
          <w:p w14:paraId="4510FFAC" w14:textId="4B1D35C6" w:rsidR="00B26D12" w:rsidRPr="00D44ABE" w:rsidRDefault="00D44ABE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D44ABE">
              <w:rPr>
                <w:rFonts w:eastAsia="Calibri"/>
                <w:sz w:val="24"/>
                <w:szCs w:val="24"/>
              </w:rPr>
              <w:t>Інформаційний бізнес</w:t>
            </w:r>
          </w:p>
        </w:tc>
        <w:tc>
          <w:tcPr>
            <w:tcW w:w="1134" w:type="dxa"/>
            <w:gridSpan w:val="2"/>
            <w:vAlign w:val="center"/>
          </w:tcPr>
          <w:p w14:paraId="382D4D24" w14:textId="77777777" w:rsidR="00B26D12" w:rsidRPr="00D3134F" w:rsidRDefault="00553339" w:rsidP="00B26D12">
            <w:pPr>
              <w:jc w:val="center"/>
            </w:pPr>
            <w:r w:rsidRPr="00D3134F">
              <w:t>3</w:t>
            </w:r>
          </w:p>
        </w:tc>
        <w:tc>
          <w:tcPr>
            <w:tcW w:w="1613" w:type="dxa"/>
            <w:gridSpan w:val="2"/>
          </w:tcPr>
          <w:p w14:paraId="3CF527E2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4AF5AD16" w14:textId="77777777" w:rsidTr="00B26D12">
        <w:trPr>
          <w:trHeight w:val="249"/>
        </w:trPr>
        <w:tc>
          <w:tcPr>
            <w:tcW w:w="823" w:type="dxa"/>
          </w:tcPr>
          <w:p w14:paraId="5D1E6EC8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22</w:t>
            </w:r>
          </w:p>
        </w:tc>
        <w:tc>
          <w:tcPr>
            <w:tcW w:w="6663" w:type="dxa"/>
          </w:tcPr>
          <w:p w14:paraId="738CDFCC" w14:textId="4CB1F496" w:rsidR="00B26D12" w:rsidRPr="00D3134F" w:rsidRDefault="00D44ABE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D44ABE">
              <w:rPr>
                <w:rFonts w:eastAsia="Calibri"/>
                <w:sz w:val="24"/>
                <w:szCs w:val="24"/>
              </w:rPr>
              <w:t>ІТ - інфраструктура підприємства</w:t>
            </w:r>
          </w:p>
        </w:tc>
        <w:tc>
          <w:tcPr>
            <w:tcW w:w="1134" w:type="dxa"/>
            <w:gridSpan w:val="2"/>
            <w:vAlign w:val="center"/>
          </w:tcPr>
          <w:p w14:paraId="7E727996" w14:textId="7DDDF7FA" w:rsidR="00B26D12" w:rsidRPr="00D44ABE" w:rsidRDefault="00D44ABE" w:rsidP="00B26D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13" w:type="dxa"/>
            <w:gridSpan w:val="2"/>
          </w:tcPr>
          <w:p w14:paraId="08AF5FAA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543D327B" w14:textId="77777777" w:rsidTr="00B26D12">
        <w:trPr>
          <w:trHeight w:val="246"/>
        </w:trPr>
        <w:tc>
          <w:tcPr>
            <w:tcW w:w="823" w:type="dxa"/>
          </w:tcPr>
          <w:p w14:paraId="4DFE04E6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23</w:t>
            </w:r>
          </w:p>
        </w:tc>
        <w:tc>
          <w:tcPr>
            <w:tcW w:w="6663" w:type="dxa"/>
          </w:tcPr>
          <w:p w14:paraId="250ED894" w14:textId="77777777" w:rsidR="00B26D12" w:rsidRPr="00D3134F" w:rsidRDefault="0055333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D3134F">
              <w:rPr>
                <w:rFonts w:eastAsia="Calibri"/>
                <w:sz w:val="24"/>
                <w:szCs w:val="24"/>
              </w:rPr>
              <w:t xml:space="preserve">Електронне </w:t>
            </w:r>
            <w:r w:rsidR="00B26D12" w:rsidRPr="00D3134F">
              <w:rPr>
                <w:rFonts w:eastAsia="Calibri"/>
                <w:sz w:val="24"/>
                <w:szCs w:val="24"/>
              </w:rPr>
              <w:t xml:space="preserve"> підприємство</w:t>
            </w:r>
          </w:p>
        </w:tc>
        <w:tc>
          <w:tcPr>
            <w:tcW w:w="1134" w:type="dxa"/>
            <w:gridSpan w:val="2"/>
            <w:vAlign w:val="center"/>
          </w:tcPr>
          <w:p w14:paraId="45976441" w14:textId="77777777" w:rsidR="00B26D12" w:rsidRPr="00D3134F" w:rsidRDefault="00B26D12" w:rsidP="00B26D12">
            <w:pPr>
              <w:jc w:val="center"/>
            </w:pPr>
            <w:r w:rsidRPr="00D3134F">
              <w:t>3</w:t>
            </w:r>
          </w:p>
        </w:tc>
        <w:tc>
          <w:tcPr>
            <w:tcW w:w="1613" w:type="dxa"/>
            <w:gridSpan w:val="2"/>
          </w:tcPr>
          <w:p w14:paraId="5BEDFE2F" w14:textId="2A1E017A" w:rsidR="00B26D12" w:rsidRPr="00D44ABE" w:rsidRDefault="00D44ABE" w:rsidP="00B26D12">
            <w:pPr>
              <w:pStyle w:val="TableParagraph"/>
              <w:spacing w:line="227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залік</w:t>
            </w:r>
          </w:p>
        </w:tc>
      </w:tr>
      <w:tr w:rsidR="00B26D12" w14:paraId="6AE4ED30" w14:textId="77777777" w:rsidTr="00B26D12">
        <w:trPr>
          <w:trHeight w:val="249"/>
        </w:trPr>
        <w:tc>
          <w:tcPr>
            <w:tcW w:w="823" w:type="dxa"/>
          </w:tcPr>
          <w:p w14:paraId="4AC6779E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24</w:t>
            </w:r>
          </w:p>
        </w:tc>
        <w:tc>
          <w:tcPr>
            <w:tcW w:w="6663" w:type="dxa"/>
          </w:tcPr>
          <w:p w14:paraId="3AE7C78F" w14:textId="77777777" w:rsidR="00B26D12" w:rsidRPr="00D3134F" w:rsidRDefault="0055333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D3134F">
              <w:rPr>
                <w:rFonts w:eastAsia="Calibri"/>
                <w:sz w:val="24"/>
                <w:szCs w:val="24"/>
              </w:rPr>
              <w:t>Інноваційне підприємство</w:t>
            </w:r>
          </w:p>
        </w:tc>
        <w:tc>
          <w:tcPr>
            <w:tcW w:w="1134" w:type="dxa"/>
            <w:gridSpan w:val="2"/>
            <w:vAlign w:val="center"/>
          </w:tcPr>
          <w:p w14:paraId="68DF86A6" w14:textId="77777777" w:rsidR="00B26D12" w:rsidRPr="00D3134F" w:rsidRDefault="00553339" w:rsidP="00B26D12">
            <w:pPr>
              <w:jc w:val="center"/>
            </w:pPr>
            <w:r w:rsidRPr="00D3134F">
              <w:t>3</w:t>
            </w:r>
          </w:p>
        </w:tc>
        <w:tc>
          <w:tcPr>
            <w:tcW w:w="1613" w:type="dxa"/>
            <w:gridSpan w:val="2"/>
          </w:tcPr>
          <w:p w14:paraId="623D7601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26872ABB" w14:textId="77777777" w:rsidTr="00B26D12">
        <w:trPr>
          <w:trHeight w:val="249"/>
        </w:trPr>
        <w:tc>
          <w:tcPr>
            <w:tcW w:w="823" w:type="dxa"/>
          </w:tcPr>
          <w:p w14:paraId="6B6C28B2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25</w:t>
            </w:r>
          </w:p>
        </w:tc>
        <w:tc>
          <w:tcPr>
            <w:tcW w:w="6663" w:type="dxa"/>
          </w:tcPr>
          <w:p w14:paraId="2F6221FC" w14:textId="76B6ADC8" w:rsidR="00B26D12" w:rsidRPr="00D3134F" w:rsidRDefault="00D44ABE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D3134F">
              <w:rPr>
                <w:rFonts w:eastAsia="Calibri"/>
                <w:sz w:val="24"/>
                <w:szCs w:val="24"/>
              </w:rPr>
              <w:t>Управління ІТ бізнес-проектами</w:t>
            </w:r>
          </w:p>
        </w:tc>
        <w:tc>
          <w:tcPr>
            <w:tcW w:w="1134" w:type="dxa"/>
            <w:gridSpan w:val="2"/>
            <w:vAlign w:val="center"/>
          </w:tcPr>
          <w:p w14:paraId="62BE9AFC" w14:textId="77777777" w:rsidR="00B26D12" w:rsidRPr="00D3134F" w:rsidRDefault="00553339" w:rsidP="00B26D12">
            <w:pPr>
              <w:jc w:val="center"/>
            </w:pPr>
            <w:r w:rsidRPr="00D3134F">
              <w:t>3</w:t>
            </w:r>
          </w:p>
        </w:tc>
        <w:tc>
          <w:tcPr>
            <w:tcW w:w="1613" w:type="dxa"/>
            <w:gridSpan w:val="2"/>
          </w:tcPr>
          <w:p w14:paraId="454C989A" w14:textId="77777777" w:rsidR="00B26D12" w:rsidRPr="004D5635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2A34CBEA" w14:textId="77777777" w:rsidTr="00B26D12">
        <w:trPr>
          <w:trHeight w:val="249"/>
        </w:trPr>
        <w:tc>
          <w:tcPr>
            <w:tcW w:w="823" w:type="dxa"/>
          </w:tcPr>
          <w:p w14:paraId="2A7F1928" w14:textId="77777777" w:rsidR="00B26D12" w:rsidRPr="004D5635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26</w:t>
            </w:r>
          </w:p>
        </w:tc>
        <w:tc>
          <w:tcPr>
            <w:tcW w:w="6663" w:type="dxa"/>
          </w:tcPr>
          <w:p w14:paraId="68F4E979" w14:textId="34FA2564" w:rsidR="00B26D12" w:rsidRPr="00D3134F" w:rsidRDefault="00D44ABE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D3134F">
              <w:rPr>
                <w:rFonts w:eastAsia="Calibri"/>
                <w:sz w:val="24"/>
                <w:szCs w:val="24"/>
              </w:rPr>
              <w:t>Бізнес-комунікації у підприємництві</w:t>
            </w:r>
          </w:p>
        </w:tc>
        <w:tc>
          <w:tcPr>
            <w:tcW w:w="1134" w:type="dxa"/>
            <w:gridSpan w:val="2"/>
            <w:vAlign w:val="center"/>
          </w:tcPr>
          <w:p w14:paraId="16ADADE9" w14:textId="77777777" w:rsidR="00B26D12" w:rsidRPr="00D3134F" w:rsidRDefault="00553339" w:rsidP="00B26D12">
            <w:pPr>
              <w:jc w:val="center"/>
            </w:pPr>
            <w:r w:rsidRPr="00D3134F">
              <w:t>3</w:t>
            </w:r>
          </w:p>
        </w:tc>
        <w:tc>
          <w:tcPr>
            <w:tcW w:w="1613" w:type="dxa"/>
            <w:gridSpan w:val="2"/>
          </w:tcPr>
          <w:p w14:paraId="1FF58D27" w14:textId="77777777" w:rsidR="00B26D12" w:rsidRPr="004D5635" w:rsidRDefault="00B26D12" w:rsidP="00B26D12">
            <w:pPr>
              <w:pStyle w:val="TableParagraph"/>
              <w:spacing w:line="229" w:lineRule="exact"/>
              <w:rPr>
                <w:sz w:val="24"/>
              </w:rPr>
            </w:pPr>
            <w:r w:rsidRPr="004D5635">
              <w:rPr>
                <w:sz w:val="24"/>
              </w:rPr>
              <w:t xml:space="preserve">  екзамен</w:t>
            </w:r>
          </w:p>
        </w:tc>
      </w:tr>
      <w:tr w:rsidR="00B26D12" w14:paraId="2C8487AF" w14:textId="77777777" w:rsidTr="00B26D12">
        <w:trPr>
          <w:trHeight w:val="246"/>
        </w:trPr>
        <w:tc>
          <w:tcPr>
            <w:tcW w:w="823" w:type="dxa"/>
          </w:tcPr>
          <w:p w14:paraId="467F9312" w14:textId="77777777" w:rsidR="00B26D12" w:rsidRPr="004D5635" w:rsidRDefault="00B26D12" w:rsidP="00B26D12">
            <w:pPr>
              <w:pStyle w:val="TableParagraph"/>
              <w:spacing w:line="227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27</w:t>
            </w:r>
          </w:p>
        </w:tc>
        <w:tc>
          <w:tcPr>
            <w:tcW w:w="6663" w:type="dxa"/>
          </w:tcPr>
          <w:p w14:paraId="2739E2D2" w14:textId="55B4A434" w:rsidR="00B26D12" w:rsidRPr="00D3134F" w:rsidRDefault="00D44ABE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D44ABE">
              <w:rPr>
                <w:rFonts w:eastAsia="Calibri"/>
                <w:sz w:val="24"/>
                <w:szCs w:val="24"/>
              </w:rPr>
              <w:t>Програмування WEB сторінки</w:t>
            </w:r>
          </w:p>
        </w:tc>
        <w:tc>
          <w:tcPr>
            <w:tcW w:w="1134" w:type="dxa"/>
            <w:gridSpan w:val="2"/>
            <w:vAlign w:val="center"/>
          </w:tcPr>
          <w:p w14:paraId="72BF5E7D" w14:textId="77777777" w:rsidR="00B26D12" w:rsidRPr="00D3134F" w:rsidRDefault="00553339" w:rsidP="00B26D12">
            <w:pPr>
              <w:jc w:val="center"/>
            </w:pPr>
            <w:r w:rsidRPr="00D3134F">
              <w:t>3</w:t>
            </w:r>
          </w:p>
        </w:tc>
        <w:tc>
          <w:tcPr>
            <w:tcW w:w="1613" w:type="dxa"/>
            <w:gridSpan w:val="2"/>
          </w:tcPr>
          <w:p w14:paraId="3298D733" w14:textId="77777777" w:rsidR="00B26D12" w:rsidRPr="004D5635" w:rsidRDefault="00B26D12" w:rsidP="00B26D12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40A3B500" w14:textId="77777777" w:rsidTr="00B26D12">
        <w:trPr>
          <w:trHeight w:val="288"/>
        </w:trPr>
        <w:tc>
          <w:tcPr>
            <w:tcW w:w="823" w:type="dxa"/>
          </w:tcPr>
          <w:p w14:paraId="73561B57" w14:textId="77777777" w:rsidR="00B26D12" w:rsidRPr="004D5635" w:rsidRDefault="00B26D12" w:rsidP="00B26D1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28</w:t>
            </w:r>
          </w:p>
        </w:tc>
        <w:tc>
          <w:tcPr>
            <w:tcW w:w="6663" w:type="dxa"/>
          </w:tcPr>
          <w:p w14:paraId="4963BF7B" w14:textId="574102AA" w:rsidR="00B26D12" w:rsidRPr="00141CC9" w:rsidRDefault="00141CC9" w:rsidP="006D7584">
            <w:pPr>
              <w:ind w:left="142"/>
              <w:rPr>
                <w:rFonts w:eastAsia="Calibri"/>
                <w:sz w:val="24"/>
                <w:szCs w:val="24"/>
              </w:rPr>
            </w:pPr>
            <w:r w:rsidRPr="00141CC9">
              <w:rPr>
                <w:rFonts w:eastAsia="Calibri"/>
                <w:sz w:val="24"/>
                <w:szCs w:val="24"/>
              </w:rPr>
              <w:t>Залучення та оцінка капіталу</w:t>
            </w:r>
          </w:p>
        </w:tc>
        <w:tc>
          <w:tcPr>
            <w:tcW w:w="1134" w:type="dxa"/>
            <w:gridSpan w:val="2"/>
            <w:vAlign w:val="center"/>
          </w:tcPr>
          <w:p w14:paraId="12B5BAA9" w14:textId="77777777" w:rsidR="00B26D12" w:rsidRPr="00D3134F" w:rsidRDefault="00B26D12" w:rsidP="00B26D12">
            <w:pPr>
              <w:jc w:val="center"/>
            </w:pPr>
            <w:r w:rsidRPr="00D3134F">
              <w:t>3</w:t>
            </w:r>
          </w:p>
        </w:tc>
        <w:tc>
          <w:tcPr>
            <w:tcW w:w="1613" w:type="dxa"/>
            <w:gridSpan w:val="2"/>
          </w:tcPr>
          <w:p w14:paraId="60C6AB3A" w14:textId="77777777" w:rsidR="00B26D12" w:rsidRPr="004D5635" w:rsidRDefault="00B26D12" w:rsidP="00B26D1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66240BDD" w14:textId="77777777" w:rsidTr="00B26D12">
        <w:trPr>
          <w:trHeight w:val="288"/>
        </w:trPr>
        <w:tc>
          <w:tcPr>
            <w:tcW w:w="823" w:type="dxa"/>
          </w:tcPr>
          <w:p w14:paraId="63638E2D" w14:textId="77777777" w:rsidR="00B26D12" w:rsidRPr="004D5635" w:rsidRDefault="00B26D12" w:rsidP="00B26D1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4D5635">
              <w:rPr>
                <w:sz w:val="24"/>
              </w:rPr>
              <w:t>ОК 29</w:t>
            </w:r>
          </w:p>
        </w:tc>
        <w:tc>
          <w:tcPr>
            <w:tcW w:w="6663" w:type="dxa"/>
          </w:tcPr>
          <w:p w14:paraId="7D5231A1" w14:textId="6E750FA0" w:rsidR="00B26D12" w:rsidRPr="00141CC9" w:rsidRDefault="00141CC9" w:rsidP="00531C23">
            <w:pPr>
              <w:ind w:left="142"/>
              <w:rPr>
                <w:rFonts w:eastAsia="Calibri"/>
                <w:sz w:val="24"/>
                <w:szCs w:val="24"/>
              </w:rPr>
            </w:pPr>
            <w:r w:rsidRPr="00141CC9">
              <w:rPr>
                <w:rFonts w:eastAsia="Calibri"/>
                <w:sz w:val="24"/>
                <w:szCs w:val="24"/>
              </w:rPr>
              <w:t>Міжнародний бенчмаркінг у підприємництві</w:t>
            </w:r>
          </w:p>
        </w:tc>
        <w:tc>
          <w:tcPr>
            <w:tcW w:w="1134" w:type="dxa"/>
            <w:gridSpan w:val="2"/>
            <w:vAlign w:val="center"/>
          </w:tcPr>
          <w:p w14:paraId="5546F329" w14:textId="4C15DBE2" w:rsidR="00B26D12" w:rsidRPr="00141CC9" w:rsidRDefault="00141CC9" w:rsidP="00B26D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13" w:type="dxa"/>
            <w:gridSpan w:val="2"/>
          </w:tcPr>
          <w:p w14:paraId="1DEB4789" w14:textId="6E1BD769" w:rsidR="00B26D12" w:rsidRPr="00141CC9" w:rsidRDefault="00141CC9" w:rsidP="00B26D12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екзамен</w:t>
            </w:r>
          </w:p>
        </w:tc>
      </w:tr>
      <w:tr w:rsidR="00531C23" w14:paraId="55139B50" w14:textId="77777777" w:rsidTr="00B26D12">
        <w:trPr>
          <w:trHeight w:val="288"/>
        </w:trPr>
        <w:tc>
          <w:tcPr>
            <w:tcW w:w="823" w:type="dxa"/>
          </w:tcPr>
          <w:p w14:paraId="0FE806DD" w14:textId="77777777" w:rsidR="00531C23" w:rsidRDefault="00531C23" w:rsidP="00531C23">
            <w:pPr>
              <w:jc w:val="center"/>
            </w:pPr>
            <w:r>
              <w:rPr>
                <w:sz w:val="24"/>
              </w:rPr>
              <w:t>ОК 30</w:t>
            </w:r>
          </w:p>
        </w:tc>
        <w:tc>
          <w:tcPr>
            <w:tcW w:w="6663" w:type="dxa"/>
          </w:tcPr>
          <w:p w14:paraId="535BFD23" w14:textId="6E0B1C20" w:rsidR="00531C23" w:rsidRPr="00141CC9" w:rsidRDefault="00141CC9" w:rsidP="00531C23">
            <w:pPr>
              <w:ind w:left="142"/>
              <w:rPr>
                <w:rFonts w:eastAsia="Calibri"/>
                <w:sz w:val="24"/>
                <w:szCs w:val="24"/>
              </w:rPr>
            </w:pPr>
            <w:r w:rsidRPr="00141CC9">
              <w:rPr>
                <w:rFonts w:eastAsia="Calibri"/>
                <w:sz w:val="24"/>
                <w:szCs w:val="24"/>
              </w:rPr>
              <w:t xml:space="preserve">Оцінка ефективності бізнесу </w:t>
            </w:r>
          </w:p>
        </w:tc>
        <w:tc>
          <w:tcPr>
            <w:tcW w:w="1134" w:type="dxa"/>
            <w:gridSpan w:val="2"/>
            <w:vAlign w:val="center"/>
          </w:tcPr>
          <w:p w14:paraId="0B0B120B" w14:textId="77777777" w:rsidR="00531C23" w:rsidRPr="00D3134F" w:rsidRDefault="00531C23" w:rsidP="00B26D12">
            <w:pPr>
              <w:jc w:val="center"/>
            </w:pPr>
            <w:r w:rsidRPr="00D3134F">
              <w:t>6</w:t>
            </w:r>
          </w:p>
        </w:tc>
        <w:tc>
          <w:tcPr>
            <w:tcW w:w="1613" w:type="dxa"/>
            <w:gridSpan w:val="2"/>
          </w:tcPr>
          <w:p w14:paraId="42BFD9CE" w14:textId="77777777" w:rsidR="00531C23" w:rsidRDefault="00531C23" w:rsidP="00B26D1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531C23" w14:paraId="1C112508" w14:textId="77777777" w:rsidTr="00B26D12">
        <w:trPr>
          <w:trHeight w:val="288"/>
        </w:trPr>
        <w:tc>
          <w:tcPr>
            <w:tcW w:w="823" w:type="dxa"/>
          </w:tcPr>
          <w:p w14:paraId="6C3A1FFB" w14:textId="77777777" w:rsidR="00531C23" w:rsidRDefault="00531C23" w:rsidP="00531C23">
            <w:pPr>
              <w:jc w:val="center"/>
            </w:pPr>
            <w:r>
              <w:rPr>
                <w:sz w:val="24"/>
              </w:rPr>
              <w:t>ОК 31</w:t>
            </w:r>
          </w:p>
        </w:tc>
        <w:tc>
          <w:tcPr>
            <w:tcW w:w="6663" w:type="dxa"/>
          </w:tcPr>
          <w:p w14:paraId="0CE9CACF" w14:textId="4DAD0A1D" w:rsidR="00531C23" w:rsidRDefault="00141CC9" w:rsidP="00531C23">
            <w:pPr>
              <w:ind w:left="142"/>
              <w:rPr>
                <w:rFonts w:eastAsia="Calibri"/>
                <w:sz w:val="24"/>
                <w:szCs w:val="24"/>
              </w:rPr>
            </w:pPr>
            <w:r w:rsidRPr="00141CC9">
              <w:rPr>
                <w:rFonts w:eastAsia="Calibri"/>
                <w:sz w:val="24"/>
                <w:szCs w:val="24"/>
              </w:rPr>
              <w:t>STARTUP підприємництво</w:t>
            </w:r>
          </w:p>
        </w:tc>
        <w:tc>
          <w:tcPr>
            <w:tcW w:w="1134" w:type="dxa"/>
            <w:gridSpan w:val="2"/>
            <w:vAlign w:val="center"/>
          </w:tcPr>
          <w:p w14:paraId="00162CF6" w14:textId="31D70F1B" w:rsidR="00531C23" w:rsidRPr="00141CC9" w:rsidRDefault="00141CC9" w:rsidP="00B26D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13" w:type="dxa"/>
            <w:gridSpan w:val="2"/>
          </w:tcPr>
          <w:p w14:paraId="6DC790F6" w14:textId="3852F562" w:rsidR="00531C23" w:rsidRPr="00141CC9" w:rsidRDefault="00141CC9" w:rsidP="00B26D12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залік</w:t>
            </w:r>
          </w:p>
        </w:tc>
      </w:tr>
      <w:tr w:rsidR="00531C23" w14:paraId="0166865D" w14:textId="77777777" w:rsidTr="00B26D12">
        <w:trPr>
          <w:trHeight w:val="288"/>
        </w:trPr>
        <w:tc>
          <w:tcPr>
            <w:tcW w:w="823" w:type="dxa"/>
          </w:tcPr>
          <w:p w14:paraId="58C6682A" w14:textId="77777777" w:rsidR="00531C23" w:rsidRDefault="00531C23" w:rsidP="00531C23">
            <w:pPr>
              <w:jc w:val="center"/>
            </w:pPr>
            <w:r>
              <w:rPr>
                <w:sz w:val="24"/>
              </w:rPr>
              <w:t>ОК 32</w:t>
            </w:r>
          </w:p>
        </w:tc>
        <w:tc>
          <w:tcPr>
            <w:tcW w:w="6663" w:type="dxa"/>
          </w:tcPr>
          <w:p w14:paraId="4E96FF4E" w14:textId="72714D28" w:rsidR="00531C23" w:rsidRDefault="00141CC9" w:rsidP="00531C23">
            <w:pPr>
              <w:ind w:left="142"/>
              <w:rPr>
                <w:rFonts w:eastAsia="Calibri"/>
                <w:sz w:val="24"/>
                <w:szCs w:val="24"/>
              </w:rPr>
            </w:pPr>
            <w:r w:rsidRPr="00141CC9">
              <w:rPr>
                <w:rFonts w:eastAsia="Calibri"/>
                <w:sz w:val="24"/>
                <w:szCs w:val="24"/>
              </w:rPr>
              <w:t>Підприємницька та біржова діяльність (товарна, фондова, валютна)</w:t>
            </w:r>
          </w:p>
        </w:tc>
        <w:tc>
          <w:tcPr>
            <w:tcW w:w="1134" w:type="dxa"/>
            <w:gridSpan w:val="2"/>
            <w:vAlign w:val="center"/>
          </w:tcPr>
          <w:p w14:paraId="11CD2A55" w14:textId="3749B0C5" w:rsidR="00531C23" w:rsidRPr="00141CC9" w:rsidRDefault="00141CC9" w:rsidP="00B26D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613" w:type="dxa"/>
            <w:gridSpan w:val="2"/>
          </w:tcPr>
          <w:p w14:paraId="06DDADF0" w14:textId="035B2B2B" w:rsidR="00531C23" w:rsidRPr="00141CC9" w:rsidRDefault="00141CC9" w:rsidP="00B26D12">
            <w:pPr>
              <w:pStyle w:val="TableParagraph"/>
              <w:spacing w:line="24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екзамен</w:t>
            </w:r>
          </w:p>
        </w:tc>
      </w:tr>
      <w:tr w:rsidR="00531C23" w14:paraId="2FF7634B" w14:textId="77777777" w:rsidTr="00B26D12">
        <w:trPr>
          <w:trHeight w:val="288"/>
        </w:trPr>
        <w:tc>
          <w:tcPr>
            <w:tcW w:w="823" w:type="dxa"/>
          </w:tcPr>
          <w:p w14:paraId="553D5DC6" w14:textId="77777777" w:rsidR="00531C23" w:rsidRDefault="00531C23" w:rsidP="00531C23">
            <w:pPr>
              <w:jc w:val="center"/>
            </w:pPr>
            <w:r>
              <w:rPr>
                <w:sz w:val="24"/>
              </w:rPr>
              <w:t>ОК 33</w:t>
            </w:r>
          </w:p>
        </w:tc>
        <w:tc>
          <w:tcPr>
            <w:tcW w:w="6663" w:type="dxa"/>
          </w:tcPr>
          <w:p w14:paraId="2E43536B" w14:textId="13811567" w:rsidR="00531C23" w:rsidRPr="00141CC9" w:rsidRDefault="00141CC9" w:rsidP="00531C23">
            <w:pPr>
              <w:ind w:left="142"/>
              <w:rPr>
                <w:rFonts w:eastAsia="Calibri"/>
                <w:sz w:val="24"/>
                <w:szCs w:val="24"/>
              </w:rPr>
            </w:pPr>
            <w:r w:rsidRPr="00141CC9">
              <w:rPr>
                <w:rFonts w:eastAsia="Calibri"/>
                <w:sz w:val="24"/>
                <w:szCs w:val="24"/>
              </w:rPr>
              <w:t>Оцінювання ризиків у підприємницькій діяльності</w:t>
            </w:r>
          </w:p>
        </w:tc>
        <w:tc>
          <w:tcPr>
            <w:tcW w:w="1134" w:type="dxa"/>
            <w:gridSpan w:val="2"/>
            <w:vAlign w:val="center"/>
          </w:tcPr>
          <w:p w14:paraId="67E3F0AF" w14:textId="77777777" w:rsidR="00531C23" w:rsidRPr="00657AF9" w:rsidRDefault="00531C23" w:rsidP="00B26D12">
            <w:pPr>
              <w:jc w:val="center"/>
            </w:pPr>
            <w:r>
              <w:t>6</w:t>
            </w:r>
          </w:p>
        </w:tc>
        <w:tc>
          <w:tcPr>
            <w:tcW w:w="1613" w:type="dxa"/>
            <w:gridSpan w:val="2"/>
          </w:tcPr>
          <w:p w14:paraId="2E9547FC" w14:textId="77777777" w:rsidR="00531C23" w:rsidRDefault="00531C23" w:rsidP="00B26D1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4D5635">
              <w:rPr>
                <w:sz w:val="24"/>
              </w:rPr>
              <w:t>екзамен</w:t>
            </w:r>
          </w:p>
        </w:tc>
      </w:tr>
      <w:tr w:rsidR="00B26D12" w14:paraId="37577006" w14:textId="77777777" w:rsidTr="00B26D12">
        <w:trPr>
          <w:trHeight w:val="249"/>
        </w:trPr>
        <w:tc>
          <w:tcPr>
            <w:tcW w:w="823" w:type="dxa"/>
          </w:tcPr>
          <w:p w14:paraId="4DB89F69" w14:textId="328EB697" w:rsidR="00B26D12" w:rsidRPr="00141CC9" w:rsidRDefault="00531C23" w:rsidP="00B26D12">
            <w:pPr>
              <w:pStyle w:val="TableParagraph"/>
              <w:spacing w:line="229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ОК 3</w:t>
            </w:r>
            <w:r w:rsidR="00141CC9">
              <w:rPr>
                <w:sz w:val="24"/>
                <w:lang w:val="ru-RU"/>
              </w:rPr>
              <w:t>4</w:t>
            </w:r>
          </w:p>
        </w:tc>
        <w:tc>
          <w:tcPr>
            <w:tcW w:w="6663" w:type="dxa"/>
          </w:tcPr>
          <w:p w14:paraId="3EC85BC2" w14:textId="37E82FC3" w:rsidR="00B26D12" w:rsidRPr="006D7584" w:rsidRDefault="00B26D12" w:rsidP="006D7584">
            <w:pPr>
              <w:pStyle w:val="TableParagraph"/>
              <w:spacing w:line="229" w:lineRule="exact"/>
              <w:ind w:left="142"/>
              <w:rPr>
                <w:sz w:val="24"/>
                <w:szCs w:val="24"/>
              </w:rPr>
            </w:pPr>
            <w:r w:rsidRPr="006D7584">
              <w:rPr>
                <w:sz w:val="24"/>
                <w:szCs w:val="24"/>
              </w:rPr>
              <w:t>Навчальна практика</w:t>
            </w:r>
            <w:r w:rsidR="00531C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2774E86F" w14:textId="77777777" w:rsidR="00B26D12" w:rsidRPr="0081066A" w:rsidRDefault="00B26D12" w:rsidP="00B26D12">
            <w:pPr>
              <w:pStyle w:val="TableParagraph"/>
              <w:spacing w:line="229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3" w:type="dxa"/>
            <w:gridSpan w:val="2"/>
          </w:tcPr>
          <w:p w14:paraId="4B05C4B0" w14:textId="77777777" w:rsidR="00B26D12" w:rsidRPr="0081066A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81066A">
              <w:rPr>
                <w:sz w:val="24"/>
              </w:rPr>
              <w:t>залік</w:t>
            </w:r>
          </w:p>
        </w:tc>
      </w:tr>
      <w:tr w:rsidR="00B26D12" w14:paraId="6E28916D" w14:textId="77777777" w:rsidTr="00B26D12">
        <w:trPr>
          <w:trHeight w:val="249"/>
        </w:trPr>
        <w:tc>
          <w:tcPr>
            <w:tcW w:w="823" w:type="dxa"/>
          </w:tcPr>
          <w:p w14:paraId="30717916" w14:textId="1238C5DC" w:rsidR="00B26D12" w:rsidRPr="004D5635" w:rsidRDefault="00531C23" w:rsidP="006D5CF5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 3</w:t>
            </w:r>
            <w:r w:rsidR="00141CC9">
              <w:rPr>
                <w:sz w:val="24"/>
                <w:lang w:val="ru-RU"/>
              </w:rPr>
              <w:t>5</w:t>
            </w:r>
            <w:r w:rsidR="00B26D12">
              <w:rPr>
                <w:sz w:val="24"/>
              </w:rPr>
              <w:t xml:space="preserve"> </w:t>
            </w:r>
          </w:p>
        </w:tc>
        <w:tc>
          <w:tcPr>
            <w:tcW w:w="6663" w:type="dxa"/>
          </w:tcPr>
          <w:p w14:paraId="0C3F11D8" w14:textId="77777777" w:rsidR="00B26D12" w:rsidRPr="006D7584" w:rsidRDefault="00B26D12" w:rsidP="006D7584">
            <w:pPr>
              <w:pStyle w:val="TableParagraph"/>
              <w:spacing w:line="229" w:lineRule="exact"/>
              <w:ind w:left="142"/>
              <w:rPr>
                <w:sz w:val="24"/>
                <w:szCs w:val="24"/>
              </w:rPr>
            </w:pPr>
            <w:r w:rsidRPr="006D7584">
              <w:rPr>
                <w:sz w:val="24"/>
                <w:szCs w:val="24"/>
              </w:rPr>
              <w:t>Виробнича практика</w:t>
            </w:r>
          </w:p>
        </w:tc>
        <w:tc>
          <w:tcPr>
            <w:tcW w:w="1134" w:type="dxa"/>
            <w:gridSpan w:val="2"/>
          </w:tcPr>
          <w:p w14:paraId="6A9C3E91" w14:textId="77777777" w:rsidR="00B26D12" w:rsidRPr="0081066A" w:rsidRDefault="00B26D12" w:rsidP="00B26D12">
            <w:pPr>
              <w:pStyle w:val="TableParagraph"/>
              <w:spacing w:line="229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13" w:type="dxa"/>
            <w:gridSpan w:val="2"/>
          </w:tcPr>
          <w:p w14:paraId="07193C3D" w14:textId="77777777" w:rsidR="00B26D12" w:rsidRPr="0081066A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26D12" w14:paraId="1EBB8462" w14:textId="77777777" w:rsidTr="00B26D12">
        <w:trPr>
          <w:trHeight w:val="249"/>
        </w:trPr>
        <w:tc>
          <w:tcPr>
            <w:tcW w:w="7486" w:type="dxa"/>
            <w:gridSpan w:val="2"/>
          </w:tcPr>
          <w:p w14:paraId="255FF551" w14:textId="77777777" w:rsidR="00B26D12" w:rsidRPr="0081066A" w:rsidRDefault="00B26D12" w:rsidP="00B26D12">
            <w:pPr>
              <w:pStyle w:val="TableParagraph"/>
              <w:spacing w:line="229" w:lineRule="exact"/>
              <w:ind w:right="93"/>
              <w:jc w:val="right"/>
              <w:rPr>
                <w:sz w:val="24"/>
              </w:rPr>
            </w:pPr>
            <w:r w:rsidRPr="0081066A">
              <w:rPr>
                <w:sz w:val="24"/>
              </w:rPr>
              <w:t>Всього з циклу</w:t>
            </w:r>
          </w:p>
        </w:tc>
        <w:tc>
          <w:tcPr>
            <w:tcW w:w="2747" w:type="dxa"/>
            <w:gridSpan w:val="4"/>
          </w:tcPr>
          <w:p w14:paraId="6D52DB7F" w14:textId="77777777" w:rsidR="00B26D12" w:rsidRPr="0081066A" w:rsidRDefault="00B26D12" w:rsidP="00B26D12">
            <w:pPr>
              <w:pStyle w:val="TableParagraph"/>
              <w:spacing w:line="229" w:lineRule="exact"/>
              <w:ind w:left="347"/>
              <w:rPr>
                <w:sz w:val="24"/>
                <w:lang w:val="en-US"/>
              </w:rPr>
            </w:pPr>
            <w:r>
              <w:rPr>
                <w:sz w:val="24"/>
              </w:rPr>
              <w:t>132</w:t>
            </w:r>
          </w:p>
        </w:tc>
      </w:tr>
      <w:tr w:rsidR="00B26D12" w14:paraId="68E9B8C7" w14:textId="77777777" w:rsidTr="00B26D12">
        <w:trPr>
          <w:trHeight w:val="247"/>
        </w:trPr>
        <w:tc>
          <w:tcPr>
            <w:tcW w:w="7486" w:type="dxa"/>
            <w:gridSpan w:val="2"/>
          </w:tcPr>
          <w:p w14:paraId="1AD27726" w14:textId="77777777" w:rsidR="00B26D12" w:rsidRPr="0081066A" w:rsidRDefault="00B26D12" w:rsidP="00B26D12">
            <w:pPr>
              <w:pStyle w:val="TableParagraph"/>
              <w:spacing w:line="227" w:lineRule="exact"/>
              <w:ind w:left="2364"/>
              <w:rPr>
                <w:b/>
                <w:sz w:val="24"/>
              </w:rPr>
            </w:pPr>
            <w:r w:rsidRPr="0081066A">
              <w:rPr>
                <w:b/>
                <w:sz w:val="24"/>
              </w:rPr>
              <w:t>Загальний обсяг обов’язкових компонентів</w:t>
            </w:r>
          </w:p>
        </w:tc>
        <w:tc>
          <w:tcPr>
            <w:tcW w:w="2747" w:type="dxa"/>
            <w:gridSpan w:val="4"/>
          </w:tcPr>
          <w:p w14:paraId="1731B497" w14:textId="77777777" w:rsidR="00B26D12" w:rsidRPr="0081066A" w:rsidRDefault="00B26D12" w:rsidP="00B26D12">
            <w:pPr>
              <w:pStyle w:val="TableParagraph"/>
              <w:spacing w:line="227" w:lineRule="exact"/>
              <w:ind w:left="347"/>
              <w:rPr>
                <w:b/>
                <w:sz w:val="24"/>
              </w:rPr>
            </w:pPr>
            <w:r w:rsidRPr="0081066A">
              <w:rPr>
                <w:b/>
                <w:sz w:val="24"/>
              </w:rPr>
              <w:t>180</w:t>
            </w:r>
          </w:p>
        </w:tc>
      </w:tr>
      <w:tr w:rsidR="00B26D12" w14:paraId="087E83F6" w14:textId="77777777" w:rsidTr="00B26D12">
        <w:trPr>
          <w:trHeight w:val="249"/>
        </w:trPr>
        <w:tc>
          <w:tcPr>
            <w:tcW w:w="10233" w:type="dxa"/>
            <w:gridSpan w:val="6"/>
          </w:tcPr>
          <w:p w14:paraId="6962A5C6" w14:textId="77777777" w:rsidR="00B26D12" w:rsidRPr="0081066A" w:rsidRDefault="00B26D12" w:rsidP="00B26D12">
            <w:pPr>
              <w:pStyle w:val="TableParagraph"/>
              <w:spacing w:line="229" w:lineRule="exact"/>
              <w:ind w:left="3340" w:right="3333"/>
              <w:jc w:val="center"/>
              <w:rPr>
                <w:b/>
                <w:sz w:val="24"/>
              </w:rPr>
            </w:pPr>
            <w:r w:rsidRPr="0081066A">
              <w:rPr>
                <w:b/>
                <w:sz w:val="24"/>
              </w:rPr>
              <w:t>Вибіркові компоненти ОПП</w:t>
            </w:r>
          </w:p>
        </w:tc>
      </w:tr>
      <w:tr w:rsidR="00B26D12" w14:paraId="0D22FED0" w14:textId="77777777" w:rsidTr="00B26D12">
        <w:trPr>
          <w:gridAfter w:val="1"/>
          <w:wAfter w:w="7" w:type="dxa"/>
          <w:trHeight w:val="249"/>
        </w:trPr>
        <w:tc>
          <w:tcPr>
            <w:tcW w:w="823" w:type="dxa"/>
          </w:tcPr>
          <w:p w14:paraId="78991E79" w14:textId="77777777" w:rsidR="00B26D12" w:rsidRPr="0081066A" w:rsidRDefault="00B26D12" w:rsidP="00B26D12">
            <w:pPr>
              <w:pStyle w:val="TableParagraph"/>
              <w:spacing w:line="229" w:lineRule="exact"/>
              <w:ind w:left="107"/>
              <w:rPr>
                <w:b/>
                <w:sz w:val="24"/>
              </w:rPr>
            </w:pPr>
            <w:r w:rsidRPr="0081066A">
              <w:rPr>
                <w:b/>
                <w:sz w:val="24"/>
              </w:rPr>
              <w:t>ДВВС</w:t>
            </w:r>
          </w:p>
        </w:tc>
        <w:tc>
          <w:tcPr>
            <w:tcW w:w="6663" w:type="dxa"/>
          </w:tcPr>
          <w:p w14:paraId="25330B4F" w14:textId="77777777" w:rsidR="00B26D12" w:rsidRPr="0081066A" w:rsidRDefault="00B26D12" w:rsidP="00B26D12">
            <w:pPr>
              <w:pStyle w:val="TableParagraph"/>
              <w:spacing w:line="229" w:lineRule="exact"/>
              <w:ind w:left="107"/>
              <w:rPr>
                <w:sz w:val="24"/>
              </w:rPr>
            </w:pPr>
            <w:r w:rsidRPr="0081066A">
              <w:rPr>
                <w:rFonts w:eastAsia="SimSun"/>
                <w:sz w:val="24"/>
                <w:szCs w:val="20"/>
                <w:lang w:eastAsia="ar-SA"/>
              </w:rPr>
              <w:t>Дисципліни вільного вибору студента</w:t>
            </w:r>
          </w:p>
        </w:tc>
        <w:tc>
          <w:tcPr>
            <w:tcW w:w="1127" w:type="dxa"/>
          </w:tcPr>
          <w:p w14:paraId="32459936" w14:textId="77777777" w:rsidR="00B26D12" w:rsidRPr="0081066A" w:rsidRDefault="00B26D12" w:rsidP="00B26D12">
            <w:pPr>
              <w:pStyle w:val="TableParagraph"/>
              <w:spacing w:line="229" w:lineRule="exact"/>
              <w:ind w:left="400"/>
              <w:rPr>
                <w:sz w:val="24"/>
              </w:rPr>
            </w:pPr>
            <w:r w:rsidRPr="0081066A">
              <w:rPr>
                <w:sz w:val="24"/>
              </w:rPr>
              <w:t>60</w:t>
            </w:r>
          </w:p>
        </w:tc>
        <w:tc>
          <w:tcPr>
            <w:tcW w:w="1613" w:type="dxa"/>
            <w:gridSpan w:val="2"/>
          </w:tcPr>
          <w:p w14:paraId="33137958" w14:textId="77777777" w:rsidR="00B26D12" w:rsidRPr="0081066A" w:rsidRDefault="00B26D12" w:rsidP="00B26D12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81066A">
              <w:rPr>
                <w:sz w:val="24"/>
              </w:rPr>
              <w:t>залік</w:t>
            </w:r>
          </w:p>
        </w:tc>
      </w:tr>
      <w:tr w:rsidR="00B26D12" w14:paraId="278AEDA5" w14:textId="77777777" w:rsidTr="00B26D12">
        <w:trPr>
          <w:gridAfter w:val="1"/>
          <w:wAfter w:w="7" w:type="dxa"/>
          <w:trHeight w:val="249"/>
        </w:trPr>
        <w:tc>
          <w:tcPr>
            <w:tcW w:w="7486" w:type="dxa"/>
            <w:gridSpan w:val="2"/>
          </w:tcPr>
          <w:p w14:paraId="12961CE0" w14:textId="77777777" w:rsidR="00B26D12" w:rsidRPr="0081066A" w:rsidRDefault="00B26D12" w:rsidP="00B26D12">
            <w:pPr>
              <w:pStyle w:val="TableParagraph"/>
              <w:spacing w:line="229" w:lineRule="exact"/>
              <w:ind w:left="2570"/>
              <w:rPr>
                <w:b/>
                <w:sz w:val="24"/>
                <w:lang w:val="en-US"/>
              </w:rPr>
            </w:pPr>
          </w:p>
        </w:tc>
        <w:tc>
          <w:tcPr>
            <w:tcW w:w="2740" w:type="dxa"/>
            <w:gridSpan w:val="3"/>
          </w:tcPr>
          <w:p w14:paraId="23DE7067" w14:textId="77777777" w:rsidR="00B26D12" w:rsidRPr="0081066A" w:rsidRDefault="00B26D12" w:rsidP="00B26D12">
            <w:pPr>
              <w:pStyle w:val="TableParagraph"/>
              <w:spacing w:line="229" w:lineRule="exact"/>
              <w:ind w:left="407"/>
              <w:rPr>
                <w:b/>
                <w:sz w:val="24"/>
              </w:rPr>
            </w:pPr>
          </w:p>
        </w:tc>
      </w:tr>
      <w:tr w:rsidR="00B26D12" w14:paraId="38D11A76" w14:textId="77777777" w:rsidTr="00B26D12">
        <w:trPr>
          <w:gridAfter w:val="1"/>
          <w:wAfter w:w="7" w:type="dxa"/>
          <w:trHeight w:val="249"/>
        </w:trPr>
        <w:tc>
          <w:tcPr>
            <w:tcW w:w="7486" w:type="dxa"/>
            <w:gridSpan w:val="2"/>
          </w:tcPr>
          <w:p w14:paraId="17CB9EB2" w14:textId="77777777" w:rsidR="00B26D12" w:rsidRPr="0081066A" w:rsidRDefault="00B26D12" w:rsidP="00B26D12">
            <w:pPr>
              <w:pStyle w:val="TableParagraph"/>
              <w:spacing w:line="229" w:lineRule="exact"/>
              <w:jc w:val="center"/>
              <w:rPr>
                <w:b/>
                <w:sz w:val="24"/>
              </w:rPr>
            </w:pPr>
            <w:r w:rsidRPr="0081066A">
              <w:rPr>
                <w:b/>
                <w:sz w:val="24"/>
              </w:rPr>
              <w:t>ЗАГАЛЬНИЙ ОБСЯГ ОСВІТНЬОПРОФЕСІЙНОЇ ПРОГРАМИ</w:t>
            </w:r>
          </w:p>
        </w:tc>
        <w:tc>
          <w:tcPr>
            <w:tcW w:w="2740" w:type="dxa"/>
            <w:gridSpan w:val="3"/>
          </w:tcPr>
          <w:p w14:paraId="7993DEA3" w14:textId="77777777" w:rsidR="00B26D12" w:rsidRPr="0081066A" w:rsidRDefault="00B26D12" w:rsidP="00B26D12">
            <w:pPr>
              <w:pStyle w:val="TableParagraph"/>
              <w:spacing w:line="229" w:lineRule="exact"/>
              <w:ind w:left="347"/>
              <w:rPr>
                <w:b/>
                <w:sz w:val="24"/>
              </w:rPr>
            </w:pPr>
            <w:r w:rsidRPr="0081066A">
              <w:rPr>
                <w:b/>
                <w:sz w:val="24"/>
              </w:rPr>
              <w:t>240</w:t>
            </w:r>
          </w:p>
        </w:tc>
      </w:tr>
    </w:tbl>
    <w:p w14:paraId="48F0F576" w14:textId="77777777" w:rsidR="006D5CF5" w:rsidRPr="001726F4" w:rsidRDefault="006D5CF5" w:rsidP="006D5CF5">
      <w:pPr>
        <w:ind w:firstLine="284"/>
        <w:rPr>
          <w:sz w:val="16"/>
          <w:szCs w:val="16"/>
        </w:rPr>
      </w:pPr>
    </w:p>
    <w:p w14:paraId="5F058C7A" w14:textId="77777777" w:rsidR="00AC2B24" w:rsidRDefault="006D5CF5" w:rsidP="00531C23">
      <w:pPr>
        <w:ind w:firstLine="284"/>
        <w:rPr>
          <w:sz w:val="24"/>
        </w:rPr>
      </w:pPr>
      <w:r w:rsidRPr="006D5CF5">
        <w:rPr>
          <w:sz w:val="24"/>
          <w:szCs w:val="24"/>
        </w:rPr>
        <w:t xml:space="preserve">* </w:t>
      </w:r>
      <w:r>
        <w:rPr>
          <w:sz w:val="24"/>
          <w:szCs w:val="24"/>
        </w:rPr>
        <w:t>н</w:t>
      </w:r>
      <w:r w:rsidRPr="006D5CF5">
        <w:rPr>
          <w:sz w:val="24"/>
          <w:szCs w:val="24"/>
        </w:rPr>
        <w:t>авчальна дисципліна позакредитна у 2,3,4 семестр</w:t>
      </w:r>
      <w:r w:rsidR="00B154B2">
        <w:rPr>
          <w:sz w:val="24"/>
          <w:szCs w:val="24"/>
        </w:rPr>
        <w:t>ах</w:t>
      </w:r>
      <w:r w:rsidRPr="006D5CF5">
        <w:rPr>
          <w:sz w:val="24"/>
          <w:szCs w:val="24"/>
        </w:rPr>
        <w:t>.</w:t>
      </w:r>
    </w:p>
    <w:p w14:paraId="72EB11A3" w14:textId="77777777" w:rsidR="00092471" w:rsidRDefault="00092471">
      <w:pPr>
        <w:spacing w:line="229" w:lineRule="exact"/>
        <w:rPr>
          <w:sz w:val="24"/>
        </w:rPr>
      </w:pPr>
    </w:p>
    <w:p w14:paraId="3F109AF1" w14:textId="77777777" w:rsidR="00092471" w:rsidRDefault="00092471">
      <w:pPr>
        <w:spacing w:line="229" w:lineRule="exact"/>
        <w:rPr>
          <w:sz w:val="24"/>
        </w:rPr>
        <w:sectPr w:rsidR="00092471">
          <w:pgSz w:w="11910" w:h="16840"/>
          <w:pgMar w:top="760" w:right="620" w:bottom="280" w:left="1000" w:header="720" w:footer="720" w:gutter="0"/>
          <w:cols w:space="720"/>
        </w:sectPr>
      </w:pPr>
    </w:p>
    <w:p w14:paraId="47F7DD0A" w14:textId="0F031450" w:rsidR="00AC2B24" w:rsidRDefault="00BC1C53">
      <w:pPr>
        <w:rPr>
          <w:sz w:val="11"/>
        </w:rPr>
        <w:sectPr w:rsidR="00AC2B24" w:rsidSect="003C1F03">
          <w:type w:val="continuous"/>
          <w:pgSz w:w="16840" w:h="11910" w:orient="landscape"/>
          <w:pgMar w:top="1134" w:right="880" w:bottom="280" w:left="620" w:header="720" w:footer="720" w:gutter="0"/>
          <w:cols w:space="720"/>
        </w:sectPr>
      </w:pPr>
      <w:r w:rsidRPr="00BC1C53">
        <w:rPr>
          <w:noProof/>
          <w:lang w:val="ru-RU" w:eastAsia="ru-RU" w:bidi="ar-SA"/>
        </w:rPr>
        <w:lastRenderedPageBreak/>
        <w:drawing>
          <wp:inline distT="0" distB="0" distL="0" distR="0" wp14:anchorId="16EA9276" wp14:editId="69E832AB">
            <wp:extent cx="9740900" cy="60813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0" cy="608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7B0DD" w14:textId="77777777" w:rsidR="00AC2B24" w:rsidRPr="006D5CF5" w:rsidRDefault="007758AB" w:rsidP="006D5CF5">
      <w:pPr>
        <w:tabs>
          <w:tab w:val="left" w:pos="500"/>
        </w:tabs>
        <w:spacing w:after="2"/>
        <w:ind w:left="284"/>
        <w:rPr>
          <w:b/>
          <w:sz w:val="28"/>
        </w:rPr>
      </w:pPr>
      <w:r>
        <w:rPr>
          <w:b/>
          <w:sz w:val="28"/>
        </w:rPr>
        <w:lastRenderedPageBreak/>
        <w:t>3</w:t>
      </w:r>
      <w:r w:rsidR="006D5CF5">
        <w:rPr>
          <w:b/>
          <w:sz w:val="28"/>
        </w:rPr>
        <w:t xml:space="preserve">. </w:t>
      </w:r>
      <w:r w:rsidR="00DD638A" w:rsidRPr="006D5CF5">
        <w:rPr>
          <w:b/>
          <w:sz w:val="28"/>
        </w:rPr>
        <w:t>Форма атестації здобувачів вищої</w:t>
      </w:r>
      <w:r w:rsidR="00DD638A" w:rsidRPr="006D5CF5">
        <w:rPr>
          <w:b/>
          <w:spacing w:val="-6"/>
          <w:sz w:val="28"/>
        </w:rPr>
        <w:t xml:space="preserve"> </w:t>
      </w:r>
      <w:r w:rsidR="00DD638A" w:rsidRPr="006D5CF5">
        <w:rPr>
          <w:b/>
          <w:sz w:val="28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6847"/>
      </w:tblGrid>
      <w:tr w:rsidR="00AC2B24" w14:paraId="16130934" w14:textId="77777777" w:rsidTr="00FD5AF2">
        <w:trPr>
          <w:trHeight w:val="445"/>
        </w:trPr>
        <w:tc>
          <w:tcPr>
            <w:tcW w:w="3008" w:type="dxa"/>
          </w:tcPr>
          <w:p w14:paraId="7578B4CC" w14:textId="77777777" w:rsidR="00AC2B24" w:rsidRPr="00A85233" w:rsidRDefault="00DD638A" w:rsidP="00FD5AF2">
            <w:pPr>
              <w:pStyle w:val="TableParagraph"/>
              <w:ind w:left="108"/>
              <w:rPr>
                <w:b/>
                <w:sz w:val="24"/>
              </w:rPr>
            </w:pPr>
            <w:r w:rsidRPr="00A85233">
              <w:rPr>
                <w:b/>
                <w:sz w:val="24"/>
              </w:rPr>
              <w:t>Форми атестації</w:t>
            </w:r>
          </w:p>
          <w:p w14:paraId="32BCDDE3" w14:textId="77777777" w:rsidR="00AC2B24" w:rsidRPr="00A85233" w:rsidRDefault="00DD638A" w:rsidP="00FD5AF2">
            <w:pPr>
              <w:pStyle w:val="TableParagraph"/>
              <w:ind w:left="108"/>
              <w:rPr>
                <w:b/>
                <w:sz w:val="24"/>
              </w:rPr>
            </w:pPr>
            <w:r w:rsidRPr="00A85233">
              <w:rPr>
                <w:b/>
                <w:sz w:val="24"/>
              </w:rPr>
              <w:t>здобувачів вищої освіти</w:t>
            </w:r>
          </w:p>
        </w:tc>
        <w:tc>
          <w:tcPr>
            <w:tcW w:w="6847" w:type="dxa"/>
          </w:tcPr>
          <w:p w14:paraId="129916F9" w14:textId="77777777" w:rsidR="00AC2B24" w:rsidRPr="00A85233" w:rsidRDefault="00A85233" w:rsidP="00E42495">
            <w:pPr>
              <w:pStyle w:val="TableParagraph"/>
              <w:tabs>
                <w:tab w:val="left" w:pos="1349"/>
                <w:tab w:val="left" w:pos="2775"/>
                <w:tab w:val="left" w:pos="3945"/>
                <w:tab w:val="left" w:pos="5152"/>
                <w:tab w:val="left" w:pos="6673"/>
                <w:tab w:val="left" w:pos="7021"/>
              </w:tabs>
              <w:ind w:left="108" w:right="104"/>
              <w:jc w:val="both"/>
              <w:rPr>
                <w:sz w:val="24"/>
              </w:rPr>
            </w:pPr>
            <w:r w:rsidRPr="00A85233">
              <w:rPr>
                <w:sz w:val="24"/>
              </w:rPr>
              <w:t xml:space="preserve">Атестація випускника </w:t>
            </w:r>
            <w:r w:rsidR="00DD638A" w:rsidRPr="00A85233">
              <w:rPr>
                <w:sz w:val="24"/>
              </w:rPr>
              <w:t>освітньої</w:t>
            </w:r>
            <w:r w:rsidRPr="00A85233">
              <w:rPr>
                <w:sz w:val="24"/>
              </w:rPr>
              <w:t xml:space="preserve"> програми проводиться у </w:t>
            </w:r>
            <w:r w:rsidR="00DD638A" w:rsidRPr="00A85233">
              <w:rPr>
                <w:sz w:val="24"/>
              </w:rPr>
              <w:t xml:space="preserve">формі </w:t>
            </w:r>
            <w:r w:rsidR="00E42495">
              <w:rPr>
                <w:sz w:val="24"/>
              </w:rPr>
              <w:t>атестаційного екзамену.</w:t>
            </w:r>
          </w:p>
        </w:tc>
      </w:tr>
      <w:tr w:rsidR="00AC2B24" w14:paraId="29F66117" w14:textId="77777777" w:rsidTr="00FD5AF2">
        <w:trPr>
          <w:trHeight w:val="705"/>
        </w:trPr>
        <w:tc>
          <w:tcPr>
            <w:tcW w:w="3008" w:type="dxa"/>
          </w:tcPr>
          <w:p w14:paraId="7354D2F3" w14:textId="77777777" w:rsidR="00AC2B24" w:rsidRPr="00A85233" w:rsidRDefault="00DD638A" w:rsidP="00FD5AF2">
            <w:pPr>
              <w:pStyle w:val="TableParagraph"/>
              <w:ind w:left="108" w:right="442"/>
              <w:rPr>
                <w:b/>
                <w:sz w:val="24"/>
              </w:rPr>
            </w:pPr>
            <w:r w:rsidRPr="00A85233">
              <w:rPr>
                <w:b/>
                <w:sz w:val="24"/>
              </w:rPr>
              <w:t>Документ про вищу освіту</w:t>
            </w:r>
          </w:p>
        </w:tc>
        <w:tc>
          <w:tcPr>
            <w:tcW w:w="6847" w:type="dxa"/>
          </w:tcPr>
          <w:p w14:paraId="182DA3EC" w14:textId="77777777" w:rsidR="00AC2B24" w:rsidRPr="00A85233" w:rsidRDefault="00A85233" w:rsidP="00E42495">
            <w:pPr>
              <w:pStyle w:val="TableParagraph"/>
              <w:tabs>
                <w:tab w:val="left" w:pos="1100"/>
                <w:tab w:val="left" w:pos="2449"/>
                <w:tab w:val="left" w:pos="3267"/>
                <w:tab w:val="left" w:pos="3840"/>
                <w:tab w:val="left" w:pos="5347"/>
                <w:tab w:val="left" w:pos="6324"/>
                <w:tab w:val="left" w:pos="7498"/>
              </w:tabs>
              <w:ind w:left="108" w:right="57"/>
              <w:jc w:val="both"/>
              <w:rPr>
                <w:sz w:val="24"/>
              </w:rPr>
            </w:pPr>
            <w:r w:rsidRPr="00A85233">
              <w:rPr>
                <w:sz w:val="24"/>
              </w:rPr>
              <w:t xml:space="preserve">Диплом державного зразка про присудження ступеня бакалавра </w:t>
            </w:r>
            <w:r w:rsidR="00DD638A" w:rsidRPr="00A85233">
              <w:rPr>
                <w:sz w:val="24"/>
              </w:rPr>
              <w:t>із</w:t>
            </w:r>
            <w:r w:rsidR="00FD5AF2">
              <w:rPr>
                <w:sz w:val="24"/>
              </w:rPr>
              <w:t xml:space="preserve"> </w:t>
            </w:r>
            <w:r w:rsidR="00DD638A" w:rsidRPr="00A85233">
              <w:rPr>
                <w:sz w:val="24"/>
              </w:rPr>
              <w:t>присвоєнням кваліфікації: бакалавр підприємництва, торгівлі та біржової діяльності</w:t>
            </w:r>
            <w:r w:rsidR="00E42495">
              <w:rPr>
                <w:sz w:val="24"/>
              </w:rPr>
              <w:t>.</w:t>
            </w:r>
          </w:p>
        </w:tc>
      </w:tr>
    </w:tbl>
    <w:p w14:paraId="6BF7665A" w14:textId="77777777" w:rsidR="0040263B" w:rsidRDefault="007758AB" w:rsidP="00141CC9">
      <w:pPr>
        <w:pStyle w:val="a5"/>
        <w:tabs>
          <w:tab w:val="left" w:pos="284"/>
          <w:tab w:val="left" w:pos="2055"/>
          <w:tab w:val="left" w:pos="3969"/>
          <w:tab w:val="left" w:pos="5727"/>
          <w:tab w:val="left" w:pos="8143"/>
        </w:tabs>
        <w:spacing w:before="360" w:after="2"/>
        <w:ind w:left="284" w:right="414"/>
        <w:jc w:val="both"/>
        <w:rPr>
          <w:b/>
          <w:sz w:val="28"/>
        </w:rPr>
      </w:pPr>
      <w:r>
        <w:rPr>
          <w:b/>
          <w:sz w:val="28"/>
        </w:rPr>
        <w:t xml:space="preserve">4. </w:t>
      </w:r>
      <w:r w:rsidR="004C7097">
        <w:rPr>
          <w:b/>
          <w:sz w:val="28"/>
        </w:rPr>
        <w:t xml:space="preserve">Матриця відповідності програмних компетентностей </w:t>
      </w:r>
      <w:r w:rsidR="0040263B">
        <w:rPr>
          <w:b/>
          <w:spacing w:val="-3"/>
          <w:sz w:val="28"/>
        </w:rPr>
        <w:t xml:space="preserve">компонентам </w:t>
      </w:r>
      <w:r w:rsidR="0040263B">
        <w:rPr>
          <w:b/>
          <w:sz w:val="28"/>
        </w:rPr>
        <w:t>освітньо-професійної</w:t>
      </w:r>
      <w:r w:rsidR="0040263B">
        <w:rPr>
          <w:b/>
          <w:spacing w:val="1"/>
          <w:sz w:val="28"/>
        </w:rPr>
        <w:t xml:space="preserve"> </w:t>
      </w:r>
      <w:r w:rsidR="0040263B">
        <w:rPr>
          <w:b/>
          <w:sz w:val="28"/>
        </w:rPr>
        <w:t>програми</w:t>
      </w:r>
    </w:p>
    <w:tbl>
      <w:tblPr>
        <w:tblStyle w:val="TableNormal"/>
        <w:tblW w:w="975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263B" w14:paraId="50205181" w14:textId="77777777" w:rsidTr="00B9767B">
        <w:trPr>
          <w:trHeight w:val="875"/>
        </w:trPr>
        <w:tc>
          <w:tcPr>
            <w:tcW w:w="1023" w:type="dxa"/>
          </w:tcPr>
          <w:p w14:paraId="0D1E70FA" w14:textId="77777777" w:rsidR="0040263B" w:rsidRDefault="0040263B" w:rsidP="008F1764">
            <w:pPr>
              <w:pStyle w:val="TableParagraph"/>
            </w:pPr>
          </w:p>
        </w:tc>
        <w:tc>
          <w:tcPr>
            <w:tcW w:w="397" w:type="dxa"/>
            <w:textDirection w:val="btLr"/>
          </w:tcPr>
          <w:p w14:paraId="63E0D80C" w14:textId="77777777" w:rsidR="0040263B" w:rsidRPr="00B9767B" w:rsidRDefault="0040263B" w:rsidP="00B9767B">
            <w:pPr>
              <w:pStyle w:val="TableParagraph"/>
              <w:spacing w:before="48"/>
              <w:ind w:left="124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 1</w:t>
            </w:r>
          </w:p>
        </w:tc>
        <w:tc>
          <w:tcPr>
            <w:tcW w:w="397" w:type="dxa"/>
            <w:textDirection w:val="btLr"/>
          </w:tcPr>
          <w:p w14:paraId="43CD2B29" w14:textId="77777777" w:rsidR="0040263B" w:rsidRPr="00B9767B" w:rsidRDefault="0040263B" w:rsidP="00B9767B">
            <w:pPr>
              <w:pStyle w:val="TableParagraph"/>
              <w:spacing w:before="87"/>
              <w:ind w:left="124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 2</w:t>
            </w:r>
          </w:p>
        </w:tc>
        <w:tc>
          <w:tcPr>
            <w:tcW w:w="397" w:type="dxa"/>
            <w:textDirection w:val="btLr"/>
          </w:tcPr>
          <w:p w14:paraId="30FDA5D4" w14:textId="77777777" w:rsidR="0040263B" w:rsidRPr="00B9767B" w:rsidRDefault="0040263B" w:rsidP="00B9767B">
            <w:pPr>
              <w:pStyle w:val="TableParagraph"/>
              <w:spacing w:before="82"/>
              <w:ind w:left="124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 3</w:t>
            </w:r>
          </w:p>
        </w:tc>
        <w:tc>
          <w:tcPr>
            <w:tcW w:w="397" w:type="dxa"/>
            <w:textDirection w:val="btLr"/>
          </w:tcPr>
          <w:p w14:paraId="0DCF7901" w14:textId="77777777" w:rsidR="0040263B" w:rsidRPr="00B9767B" w:rsidRDefault="0040263B" w:rsidP="00B9767B">
            <w:pPr>
              <w:pStyle w:val="TableParagraph"/>
              <w:spacing w:before="78"/>
              <w:ind w:left="148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ЗК4</w:t>
            </w:r>
          </w:p>
        </w:tc>
        <w:tc>
          <w:tcPr>
            <w:tcW w:w="397" w:type="dxa"/>
            <w:textDirection w:val="btLr"/>
          </w:tcPr>
          <w:p w14:paraId="6B61DDAC" w14:textId="77777777" w:rsidR="0040263B" w:rsidRPr="00B9767B" w:rsidRDefault="0040263B" w:rsidP="00B9767B">
            <w:pPr>
              <w:pStyle w:val="TableParagraph"/>
              <w:spacing w:before="80"/>
              <w:ind w:left="148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ЗК5</w:t>
            </w:r>
          </w:p>
        </w:tc>
        <w:tc>
          <w:tcPr>
            <w:tcW w:w="397" w:type="dxa"/>
            <w:textDirection w:val="btLr"/>
          </w:tcPr>
          <w:p w14:paraId="2482062C" w14:textId="77777777" w:rsidR="0040263B" w:rsidRPr="00B9767B" w:rsidRDefault="0040263B" w:rsidP="00B9767B">
            <w:pPr>
              <w:pStyle w:val="TableParagraph"/>
              <w:spacing w:before="77"/>
              <w:ind w:left="148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ЗК6</w:t>
            </w:r>
          </w:p>
        </w:tc>
        <w:tc>
          <w:tcPr>
            <w:tcW w:w="397" w:type="dxa"/>
            <w:textDirection w:val="btLr"/>
          </w:tcPr>
          <w:p w14:paraId="2B339509" w14:textId="77777777" w:rsidR="0040263B" w:rsidRPr="00B9767B" w:rsidRDefault="0040263B" w:rsidP="00B9767B">
            <w:pPr>
              <w:pStyle w:val="TableParagraph"/>
              <w:spacing w:before="102"/>
              <w:ind w:left="148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ЗК7</w:t>
            </w:r>
          </w:p>
        </w:tc>
        <w:tc>
          <w:tcPr>
            <w:tcW w:w="397" w:type="dxa"/>
            <w:textDirection w:val="btLr"/>
          </w:tcPr>
          <w:p w14:paraId="74E945F2" w14:textId="77777777" w:rsidR="0040263B" w:rsidRPr="00B9767B" w:rsidRDefault="0040263B" w:rsidP="00B9767B">
            <w:pPr>
              <w:pStyle w:val="TableParagraph"/>
              <w:spacing w:before="80"/>
              <w:ind w:left="148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ЗК8</w:t>
            </w:r>
          </w:p>
        </w:tc>
        <w:tc>
          <w:tcPr>
            <w:tcW w:w="397" w:type="dxa"/>
            <w:textDirection w:val="btLr"/>
          </w:tcPr>
          <w:p w14:paraId="342D404A" w14:textId="77777777" w:rsidR="0040263B" w:rsidRPr="00B9767B" w:rsidRDefault="0040263B" w:rsidP="00B9767B">
            <w:pPr>
              <w:pStyle w:val="TableParagraph"/>
              <w:spacing w:before="79"/>
              <w:ind w:left="148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ЗК9</w:t>
            </w:r>
          </w:p>
        </w:tc>
        <w:tc>
          <w:tcPr>
            <w:tcW w:w="397" w:type="dxa"/>
            <w:textDirection w:val="btLr"/>
          </w:tcPr>
          <w:p w14:paraId="47081599" w14:textId="77777777" w:rsidR="0040263B" w:rsidRPr="00B9767B" w:rsidRDefault="0040263B" w:rsidP="00B9767B">
            <w:pPr>
              <w:pStyle w:val="TableParagraph"/>
              <w:spacing w:before="79"/>
              <w:ind w:left="98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ЗК10</w:t>
            </w:r>
          </w:p>
        </w:tc>
        <w:tc>
          <w:tcPr>
            <w:tcW w:w="397" w:type="dxa"/>
            <w:textDirection w:val="btLr"/>
          </w:tcPr>
          <w:p w14:paraId="1C3169B3" w14:textId="77777777" w:rsidR="0040263B" w:rsidRPr="00B9767B" w:rsidRDefault="0040263B" w:rsidP="00B9767B">
            <w:pPr>
              <w:pStyle w:val="TableParagraph"/>
              <w:spacing w:before="66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ЗК11</w:t>
            </w:r>
          </w:p>
        </w:tc>
        <w:tc>
          <w:tcPr>
            <w:tcW w:w="397" w:type="dxa"/>
            <w:textDirection w:val="btLr"/>
          </w:tcPr>
          <w:p w14:paraId="2EB0A6B6" w14:textId="77777777" w:rsidR="0040263B" w:rsidRPr="00B9767B" w:rsidRDefault="0040263B" w:rsidP="00B9767B">
            <w:pPr>
              <w:pStyle w:val="TableParagraph"/>
              <w:spacing w:before="66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ЗК12</w:t>
            </w:r>
          </w:p>
        </w:tc>
        <w:tc>
          <w:tcPr>
            <w:tcW w:w="397" w:type="dxa"/>
            <w:textDirection w:val="btLr"/>
          </w:tcPr>
          <w:p w14:paraId="49F84DD0" w14:textId="77777777" w:rsidR="0040263B" w:rsidRPr="00B9767B" w:rsidRDefault="0040263B" w:rsidP="00B9767B">
            <w:pPr>
              <w:pStyle w:val="TableParagraph"/>
              <w:spacing w:before="66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1</w:t>
            </w:r>
          </w:p>
        </w:tc>
        <w:tc>
          <w:tcPr>
            <w:tcW w:w="397" w:type="dxa"/>
            <w:textDirection w:val="btLr"/>
          </w:tcPr>
          <w:p w14:paraId="55CDF928" w14:textId="77777777" w:rsidR="0040263B" w:rsidRPr="00B9767B" w:rsidRDefault="0040263B" w:rsidP="00B9767B">
            <w:pPr>
              <w:pStyle w:val="TableParagraph"/>
              <w:spacing w:before="99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2</w:t>
            </w:r>
          </w:p>
        </w:tc>
        <w:tc>
          <w:tcPr>
            <w:tcW w:w="397" w:type="dxa"/>
            <w:textDirection w:val="btLr"/>
          </w:tcPr>
          <w:p w14:paraId="59DC5024" w14:textId="77777777" w:rsidR="0040263B" w:rsidRPr="00B9767B" w:rsidRDefault="0040263B" w:rsidP="00B9767B">
            <w:pPr>
              <w:pStyle w:val="TableParagraph"/>
              <w:spacing w:before="100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3</w:t>
            </w:r>
          </w:p>
        </w:tc>
        <w:tc>
          <w:tcPr>
            <w:tcW w:w="397" w:type="dxa"/>
            <w:textDirection w:val="btLr"/>
          </w:tcPr>
          <w:p w14:paraId="73FB6265" w14:textId="77777777" w:rsidR="0040263B" w:rsidRPr="00B9767B" w:rsidRDefault="0040263B" w:rsidP="00B9767B">
            <w:pPr>
              <w:pStyle w:val="TableParagraph"/>
              <w:spacing w:before="75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4</w:t>
            </w:r>
          </w:p>
        </w:tc>
        <w:tc>
          <w:tcPr>
            <w:tcW w:w="397" w:type="dxa"/>
            <w:textDirection w:val="btLr"/>
          </w:tcPr>
          <w:p w14:paraId="0DFABD6C" w14:textId="77777777" w:rsidR="0040263B" w:rsidRPr="00B9767B" w:rsidRDefault="0040263B" w:rsidP="00B9767B">
            <w:pPr>
              <w:pStyle w:val="TableParagraph"/>
              <w:spacing w:before="74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5</w:t>
            </w:r>
          </w:p>
        </w:tc>
        <w:tc>
          <w:tcPr>
            <w:tcW w:w="397" w:type="dxa"/>
            <w:textDirection w:val="btLr"/>
          </w:tcPr>
          <w:p w14:paraId="67418E1B" w14:textId="77777777" w:rsidR="0040263B" w:rsidRPr="00B9767B" w:rsidRDefault="0040263B" w:rsidP="00B9767B">
            <w:pPr>
              <w:pStyle w:val="TableParagraph"/>
              <w:spacing w:before="73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6</w:t>
            </w:r>
          </w:p>
        </w:tc>
        <w:tc>
          <w:tcPr>
            <w:tcW w:w="397" w:type="dxa"/>
            <w:textDirection w:val="btLr"/>
          </w:tcPr>
          <w:p w14:paraId="58F592A6" w14:textId="77777777" w:rsidR="0040263B" w:rsidRPr="00B9767B" w:rsidRDefault="0040263B" w:rsidP="00B9767B">
            <w:pPr>
              <w:pStyle w:val="TableParagraph"/>
              <w:spacing w:before="94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7</w:t>
            </w:r>
          </w:p>
        </w:tc>
        <w:tc>
          <w:tcPr>
            <w:tcW w:w="397" w:type="dxa"/>
            <w:textDirection w:val="btLr"/>
          </w:tcPr>
          <w:p w14:paraId="6007D946" w14:textId="77777777" w:rsidR="0040263B" w:rsidRPr="00B9767B" w:rsidRDefault="0040263B" w:rsidP="00B9767B">
            <w:pPr>
              <w:pStyle w:val="TableParagraph"/>
              <w:spacing w:before="72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8</w:t>
            </w:r>
          </w:p>
        </w:tc>
        <w:tc>
          <w:tcPr>
            <w:tcW w:w="397" w:type="dxa"/>
            <w:textDirection w:val="btLr"/>
          </w:tcPr>
          <w:p w14:paraId="28272CA5" w14:textId="77777777" w:rsidR="0040263B" w:rsidRPr="00B9767B" w:rsidRDefault="0040263B" w:rsidP="00B9767B">
            <w:pPr>
              <w:pStyle w:val="TableParagraph"/>
              <w:spacing w:before="70"/>
              <w:ind w:left="9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9</w:t>
            </w:r>
          </w:p>
        </w:tc>
        <w:tc>
          <w:tcPr>
            <w:tcW w:w="397" w:type="dxa"/>
            <w:textDirection w:val="btLr"/>
          </w:tcPr>
          <w:p w14:paraId="01E88419" w14:textId="77777777" w:rsidR="0040263B" w:rsidRPr="00B9767B" w:rsidRDefault="0040263B" w:rsidP="00B9767B">
            <w:pPr>
              <w:pStyle w:val="TableParagraph"/>
              <w:spacing w:before="69"/>
              <w:ind w:left="40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ФК 10</w:t>
            </w:r>
          </w:p>
        </w:tc>
      </w:tr>
      <w:tr w:rsidR="0040263B" w14:paraId="196D0BD6" w14:textId="77777777" w:rsidTr="00B9767B">
        <w:trPr>
          <w:trHeight w:val="283"/>
        </w:trPr>
        <w:tc>
          <w:tcPr>
            <w:tcW w:w="1023" w:type="dxa"/>
          </w:tcPr>
          <w:p w14:paraId="02E391F8" w14:textId="77777777" w:rsidR="0040263B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ОК1</w:t>
            </w:r>
          </w:p>
        </w:tc>
        <w:tc>
          <w:tcPr>
            <w:tcW w:w="397" w:type="dxa"/>
          </w:tcPr>
          <w:p w14:paraId="6F6381E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77A63B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D503F45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5A98011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6EFD6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0FCA37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7183C3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7CBBD7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E3134C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0C3BF4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08E6EC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33C633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7EB630A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E757F6A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CA5CC0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F908C5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765E6F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B5A4C0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223682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35FA89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7D45FF4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9721A7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0263B" w14:paraId="5C1AFD16" w14:textId="77777777" w:rsidTr="00B9767B">
        <w:trPr>
          <w:trHeight w:val="283"/>
        </w:trPr>
        <w:tc>
          <w:tcPr>
            <w:tcW w:w="1023" w:type="dxa"/>
          </w:tcPr>
          <w:p w14:paraId="076BDFB8" w14:textId="77777777" w:rsidR="0040263B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ОК2</w:t>
            </w:r>
          </w:p>
        </w:tc>
        <w:tc>
          <w:tcPr>
            <w:tcW w:w="397" w:type="dxa"/>
          </w:tcPr>
          <w:p w14:paraId="50725A8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E08C2B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122CB1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ED6C8D6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40E3A783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789E2A79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66D054A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14C455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0CD6B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5955E6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546DC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804B15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713C05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BC7189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005F3F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F6C8E7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2A329B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8858A8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61F7C76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70F68F9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DF03E3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48FCF9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0263B" w14:paraId="25B959EE" w14:textId="77777777" w:rsidTr="00B9767B">
        <w:trPr>
          <w:trHeight w:val="283"/>
        </w:trPr>
        <w:tc>
          <w:tcPr>
            <w:tcW w:w="1023" w:type="dxa"/>
          </w:tcPr>
          <w:p w14:paraId="126C2829" w14:textId="77777777" w:rsidR="0040263B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ОК3</w:t>
            </w:r>
          </w:p>
        </w:tc>
        <w:tc>
          <w:tcPr>
            <w:tcW w:w="397" w:type="dxa"/>
          </w:tcPr>
          <w:p w14:paraId="5A4D675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682422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E30D24C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2200785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7147294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67C3F41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7936FE3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E38380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DCB035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04D134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7E9546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D56A89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08E67C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230C6C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4615E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FC2604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EF4B18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C4C50A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6BFF09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C7E82D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C6F2B3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FDA5344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0263B" w14:paraId="434FBF50" w14:textId="77777777" w:rsidTr="00B9767B">
        <w:trPr>
          <w:trHeight w:val="283"/>
        </w:trPr>
        <w:tc>
          <w:tcPr>
            <w:tcW w:w="1023" w:type="dxa"/>
          </w:tcPr>
          <w:p w14:paraId="52BBCD9C" w14:textId="77777777" w:rsidR="0040263B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ОК4</w:t>
            </w:r>
          </w:p>
        </w:tc>
        <w:tc>
          <w:tcPr>
            <w:tcW w:w="397" w:type="dxa"/>
          </w:tcPr>
          <w:p w14:paraId="09CBC4D3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94A7C6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92C27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E3B740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9DDE7E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115B8A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95A63B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BB05D63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37FB8D1C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861459C" w14:textId="77777777" w:rsidR="0040263B" w:rsidRPr="00B9767B" w:rsidRDefault="00887EDC" w:rsidP="00B9767B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6B854B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7897425A" w14:textId="77777777" w:rsidR="0040263B" w:rsidRPr="00B9767B" w:rsidRDefault="00943F76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5DD96E4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68961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C53240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C9A36E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339EAC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FF0B57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06ED35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AEE8D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F27E62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8B4989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0263B" w14:paraId="7209FA2E" w14:textId="77777777" w:rsidTr="00B9767B">
        <w:trPr>
          <w:trHeight w:val="283"/>
        </w:trPr>
        <w:tc>
          <w:tcPr>
            <w:tcW w:w="1023" w:type="dxa"/>
          </w:tcPr>
          <w:p w14:paraId="656B38B3" w14:textId="77777777" w:rsidR="0040263B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ОК5</w:t>
            </w:r>
          </w:p>
        </w:tc>
        <w:tc>
          <w:tcPr>
            <w:tcW w:w="397" w:type="dxa"/>
          </w:tcPr>
          <w:p w14:paraId="5D6B26A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2B6EFF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6F21D1D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F7D0F6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BC4056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A113D4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268B16B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356B53E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17E8C7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1EDFE9B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F15800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DD33A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F1386D4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B2841D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272B23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52CC5E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1B0C63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5B13EF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3BCA584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CA9C35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7B7736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3D373B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0263B" w14:paraId="167F10CC" w14:textId="77777777" w:rsidTr="00B9767B">
        <w:trPr>
          <w:trHeight w:val="283"/>
        </w:trPr>
        <w:tc>
          <w:tcPr>
            <w:tcW w:w="1023" w:type="dxa"/>
          </w:tcPr>
          <w:p w14:paraId="03CFAF59" w14:textId="77777777" w:rsidR="0040263B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ОК6</w:t>
            </w:r>
          </w:p>
        </w:tc>
        <w:tc>
          <w:tcPr>
            <w:tcW w:w="397" w:type="dxa"/>
          </w:tcPr>
          <w:p w14:paraId="5186ADE4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6C9E56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71CD7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E471DF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28F16CD4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0E8BB62" w14:textId="77777777" w:rsidR="0040263B" w:rsidRPr="00B9767B" w:rsidRDefault="00887EDC" w:rsidP="00B9767B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0B698B8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B1B57B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30204B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F7BC18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9BBA10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E1E16C4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335C02A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BDF2D1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BD0C1E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2ACE93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7C5C9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3F8023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C7AB6C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AC3ABB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FA0669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78DD05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0263B" w14:paraId="34B61C0D" w14:textId="77777777" w:rsidTr="00B9767B">
        <w:trPr>
          <w:trHeight w:val="283"/>
        </w:trPr>
        <w:tc>
          <w:tcPr>
            <w:tcW w:w="1023" w:type="dxa"/>
          </w:tcPr>
          <w:p w14:paraId="23B41E94" w14:textId="77777777" w:rsidR="0040263B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ОК7</w:t>
            </w:r>
          </w:p>
        </w:tc>
        <w:tc>
          <w:tcPr>
            <w:tcW w:w="397" w:type="dxa"/>
          </w:tcPr>
          <w:p w14:paraId="5005DDA5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0C14E088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17F66FD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42E3C7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CD175A5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A9B166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B84B7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B349F7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CD7C7F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D1F403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2F091D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217E6F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04168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E1047E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7876529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E4BCF4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D5D032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4F004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5CB8409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B94FC9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DAC582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67BF65E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70307" w14:paraId="5E0EF3F5" w14:textId="77777777" w:rsidTr="00B9767B">
        <w:trPr>
          <w:trHeight w:val="283"/>
        </w:trPr>
        <w:tc>
          <w:tcPr>
            <w:tcW w:w="1023" w:type="dxa"/>
          </w:tcPr>
          <w:p w14:paraId="495EE83A" w14:textId="77777777" w:rsidR="00E70307" w:rsidRDefault="00E70307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ОК8</w:t>
            </w:r>
          </w:p>
        </w:tc>
        <w:tc>
          <w:tcPr>
            <w:tcW w:w="397" w:type="dxa"/>
          </w:tcPr>
          <w:p w14:paraId="58FFDA2D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6A61D9C5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EC4A36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1E7C5D1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39CD8B6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332ACA4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1A15BFFC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F72E70F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617135A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E4E2290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690B0FF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7E319CE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2E61AE48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467CDB4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D4B7284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275232B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2D31412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6B5BC26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4FFCDD3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88178F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3FC7ED3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89A2F22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</w:tr>
      <w:tr w:rsidR="001D2115" w14:paraId="0BD9F1F4" w14:textId="77777777" w:rsidTr="00B9767B">
        <w:trPr>
          <w:trHeight w:val="283"/>
        </w:trPr>
        <w:tc>
          <w:tcPr>
            <w:tcW w:w="1023" w:type="dxa"/>
          </w:tcPr>
          <w:p w14:paraId="7EB1D837" w14:textId="77777777" w:rsidR="001D2115" w:rsidRDefault="001D2115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ОК9</w:t>
            </w:r>
          </w:p>
        </w:tc>
        <w:tc>
          <w:tcPr>
            <w:tcW w:w="397" w:type="dxa"/>
          </w:tcPr>
          <w:p w14:paraId="07C0AA7F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5598F00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57CFA3B4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3C80CC7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C9F06B5" w14:textId="77777777" w:rsidR="001D2115" w:rsidRPr="00B9767B" w:rsidRDefault="001D2115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3BD1347B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3D72DA5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0FF0069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1BFA471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0147D43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D1630A1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75480A8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FD883B9" w14:textId="77777777" w:rsidR="001D2115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1042301E" w14:textId="77777777" w:rsidR="001D2115" w:rsidRPr="00B9767B" w:rsidRDefault="00235198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63CB58E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20DED70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B5ACE43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5A79B76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A03BD69" w14:textId="77777777" w:rsidR="001D2115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4C8619D2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F995B5D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952E2F7" w14:textId="77777777" w:rsidR="001D2115" w:rsidRPr="00B9767B" w:rsidRDefault="001D2115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E70307" w14:paraId="5AD706B9" w14:textId="77777777" w:rsidTr="00B9767B">
        <w:trPr>
          <w:trHeight w:val="283"/>
        </w:trPr>
        <w:tc>
          <w:tcPr>
            <w:tcW w:w="1023" w:type="dxa"/>
          </w:tcPr>
          <w:p w14:paraId="4323D769" w14:textId="77777777" w:rsidR="00E70307" w:rsidRPr="00EC27D4" w:rsidRDefault="00E70307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C27D4">
              <w:rPr>
                <w:b/>
                <w:sz w:val="20"/>
              </w:rPr>
              <w:t>ОК10</w:t>
            </w:r>
          </w:p>
        </w:tc>
        <w:tc>
          <w:tcPr>
            <w:tcW w:w="397" w:type="dxa"/>
          </w:tcPr>
          <w:p w14:paraId="510BB2B5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8D3A23E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7A041237" w14:textId="1A3EFE73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093BC530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0889FE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3A2C105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5D3BE4C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7384F83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64F2FA2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6E30191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DBFD57D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736E16FD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6174EE68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DEAE76B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17BCD355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2042717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45C7493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9F0EF5C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B1B92F6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E1A87B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094A9A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E7FE092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0263B" w14:paraId="53F73655" w14:textId="77777777" w:rsidTr="00B9767B">
        <w:trPr>
          <w:trHeight w:val="283"/>
        </w:trPr>
        <w:tc>
          <w:tcPr>
            <w:tcW w:w="1023" w:type="dxa"/>
          </w:tcPr>
          <w:p w14:paraId="0629BE34" w14:textId="77777777" w:rsidR="0040263B" w:rsidRPr="00EC27D4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C27D4">
              <w:rPr>
                <w:b/>
                <w:sz w:val="20"/>
              </w:rPr>
              <w:t>ОК11</w:t>
            </w:r>
          </w:p>
        </w:tc>
        <w:tc>
          <w:tcPr>
            <w:tcW w:w="397" w:type="dxa"/>
          </w:tcPr>
          <w:p w14:paraId="0A727FF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5A3437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35F792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0B6C57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EC28EA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8E81C8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B9C0C5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C9130A6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69045D7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782A686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1A3B4C0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FE0913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52FE1A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8F12C2B" w14:textId="77777777" w:rsidR="0040263B" w:rsidRPr="00B9767B" w:rsidRDefault="00887EDC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07385FA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18BAC1C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FA86135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09A6026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0B6DC3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422B300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DDE54A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562A240" w14:textId="77777777" w:rsidR="0040263B" w:rsidRPr="00B9767B" w:rsidRDefault="00887EDC" w:rsidP="00B9767B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</w:tr>
      <w:tr w:rsidR="00E70307" w14:paraId="44D182F9" w14:textId="77777777" w:rsidTr="00B9767B">
        <w:trPr>
          <w:trHeight w:val="283"/>
        </w:trPr>
        <w:tc>
          <w:tcPr>
            <w:tcW w:w="1023" w:type="dxa"/>
          </w:tcPr>
          <w:p w14:paraId="4DEC46DA" w14:textId="77777777" w:rsidR="00E70307" w:rsidRPr="00EC27D4" w:rsidRDefault="00E70307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C27D4">
              <w:rPr>
                <w:b/>
                <w:sz w:val="20"/>
              </w:rPr>
              <w:t>ОК12</w:t>
            </w:r>
          </w:p>
        </w:tc>
        <w:tc>
          <w:tcPr>
            <w:tcW w:w="397" w:type="dxa"/>
          </w:tcPr>
          <w:p w14:paraId="7C66E937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130DE2E3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16C5D457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E6FD816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3C18C99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33BA3CC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2079742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842AA20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0855DE0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76F2275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D89B24E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668A1EF8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5BD2F89E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798AE26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475DBF19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7278ED02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295825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1274501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A8F0EBB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1D34EDD5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294CC50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16EDAEC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70307" w14:paraId="18A9681E" w14:textId="77777777" w:rsidTr="00B9767B">
        <w:trPr>
          <w:trHeight w:val="283"/>
        </w:trPr>
        <w:tc>
          <w:tcPr>
            <w:tcW w:w="1023" w:type="dxa"/>
          </w:tcPr>
          <w:p w14:paraId="349A7262" w14:textId="77777777" w:rsidR="00E70307" w:rsidRPr="00EC27D4" w:rsidRDefault="00E70307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C27D4">
              <w:rPr>
                <w:b/>
                <w:sz w:val="20"/>
              </w:rPr>
              <w:t>ОК13</w:t>
            </w:r>
          </w:p>
        </w:tc>
        <w:tc>
          <w:tcPr>
            <w:tcW w:w="397" w:type="dxa"/>
          </w:tcPr>
          <w:p w14:paraId="2422F0F8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B832BFD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223B7735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E58EE1D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B3C1C7" w14:textId="7DB43E64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4F1DB0B4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110D92F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E68BA37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2BC9729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7FFEF2A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086EDFC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3649A36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57CF643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60050DD" w14:textId="06CA8083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652B171C" w14:textId="21B0D092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41226B6F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60804821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45C0CC8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A63129F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CE3FEB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476F243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238D0A7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</w:tr>
      <w:tr w:rsidR="00E70307" w14:paraId="43603BE1" w14:textId="77777777" w:rsidTr="00B9767B">
        <w:trPr>
          <w:trHeight w:val="283"/>
        </w:trPr>
        <w:tc>
          <w:tcPr>
            <w:tcW w:w="1023" w:type="dxa"/>
          </w:tcPr>
          <w:p w14:paraId="360C0B62" w14:textId="77777777" w:rsidR="00E70307" w:rsidRPr="00EC27D4" w:rsidRDefault="00E70307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C27D4">
              <w:rPr>
                <w:b/>
                <w:sz w:val="20"/>
              </w:rPr>
              <w:t>ОК14</w:t>
            </w:r>
          </w:p>
        </w:tc>
        <w:tc>
          <w:tcPr>
            <w:tcW w:w="397" w:type="dxa"/>
          </w:tcPr>
          <w:p w14:paraId="071D8932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324E76F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9CF3D82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E774FD5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23E93A4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5B2DEC1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A188CC6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3ADD48AB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6399F90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BAB302D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1641885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80D8EFE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B3376AC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05C7A80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6D46E6C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E9CEAB1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E470C1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AC65787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618D7D1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121C5DD9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548F70A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3A3717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E70307" w14:paraId="5359716D" w14:textId="77777777" w:rsidTr="00B9767B">
        <w:trPr>
          <w:trHeight w:val="283"/>
        </w:trPr>
        <w:tc>
          <w:tcPr>
            <w:tcW w:w="1023" w:type="dxa"/>
          </w:tcPr>
          <w:p w14:paraId="5DE60E5D" w14:textId="77777777" w:rsidR="00E70307" w:rsidRPr="00EC27D4" w:rsidRDefault="00E70307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C27D4">
              <w:rPr>
                <w:b/>
                <w:sz w:val="20"/>
              </w:rPr>
              <w:t>ОК15</w:t>
            </w:r>
          </w:p>
        </w:tc>
        <w:tc>
          <w:tcPr>
            <w:tcW w:w="397" w:type="dxa"/>
          </w:tcPr>
          <w:p w14:paraId="5DC1E7A4" w14:textId="173E469C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72E060F5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F483CD" w14:textId="31D4D5B8" w:rsidR="00E70307" w:rsidRPr="00F50142" w:rsidRDefault="00F50142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53711F6C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5CF44CE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B8F731E" w14:textId="4D17C225" w:rsidR="00E70307" w:rsidRPr="00F50142" w:rsidRDefault="00F50142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79402F65" w14:textId="259D1B8F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2E672C4E" w14:textId="237FD82A" w:rsidR="00E70307" w:rsidRPr="00F50142" w:rsidRDefault="00F50142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471B747E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350DC8B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0298102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34712A0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A2805B" w14:textId="7A948B1C" w:rsidR="00E70307" w:rsidRPr="00F50142" w:rsidRDefault="00F50142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4D23030B" w14:textId="4836E0C4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53388A9F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2AD67F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5738CB7" w14:textId="2FA9B8CB" w:rsidR="00E70307" w:rsidRPr="00F50142" w:rsidRDefault="00F50142" w:rsidP="00085EA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6CEA4CBA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38E6C56" w14:textId="5A73C01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39DF0751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C2893CE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BBB1675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40263B" w14:paraId="4ADC351A" w14:textId="77777777" w:rsidTr="00B9767B">
        <w:trPr>
          <w:trHeight w:val="283"/>
        </w:trPr>
        <w:tc>
          <w:tcPr>
            <w:tcW w:w="1023" w:type="dxa"/>
          </w:tcPr>
          <w:p w14:paraId="2961443B" w14:textId="77777777" w:rsidR="0040263B" w:rsidRPr="00EC27D4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C27D4">
              <w:rPr>
                <w:b/>
                <w:sz w:val="20"/>
              </w:rPr>
              <w:t>ОК16</w:t>
            </w:r>
          </w:p>
        </w:tc>
        <w:tc>
          <w:tcPr>
            <w:tcW w:w="397" w:type="dxa"/>
          </w:tcPr>
          <w:p w14:paraId="138358E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F6B571" w14:textId="3401A881" w:rsidR="0040263B" w:rsidRPr="00F50142" w:rsidRDefault="00F50142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039B7EE1" w14:textId="60CD033A" w:rsidR="0040263B" w:rsidRPr="00613862" w:rsidRDefault="0040263B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7F5F348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26E56F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E0AFF65" w14:textId="2CEB7AA6" w:rsidR="0040263B" w:rsidRPr="00613862" w:rsidRDefault="0040263B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66F4B256" w14:textId="5046803B" w:rsidR="0040263B" w:rsidRPr="00F86360" w:rsidRDefault="0040263B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546A8C9F" w14:textId="5E2E2FC5" w:rsidR="0040263B" w:rsidRPr="00613862" w:rsidRDefault="0040263B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16A1818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CF23895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3719C9A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389165B6" w14:textId="77777777" w:rsidR="0040263B" w:rsidRPr="007323DA" w:rsidRDefault="0040263B" w:rsidP="00B9767B">
            <w:pPr>
              <w:pStyle w:val="TableParagraph"/>
              <w:jc w:val="center"/>
              <w:rPr>
                <w:b/>
                <w:w w:val="99"/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3CF7BF93" w14:textId="4B24CF36" w:rsidR="0040263B" w:rsidRPr="00613862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077D36AF" w14:textId="3EAA2DF0" w:rsidR="0040263B" w:rsidRPr="00F86360" w:rsidRDefault="00F50142" w:rsidP="00B9767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69A7879A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5B0A095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B154C1D" w14:textId="61D889A1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6B15B18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A485C57" w14:textId="21B11832" w:rsidR="0040263B" w:rsidRPr="00F50142" w:rsidRDefault="00F50142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050B366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A33854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58CEFE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70307" w14:paraId="5C02EBF6" w14:textId="77777777" w:rsidTr="00B9767B">
        <w:trPr>
          <w:trHeight w:val="283"/>
        </w:trPr>
        <w:tc>
          <w:tcPr>
            <w:tcW w:w="1023" w:type="dxa"/>
          </w:tcPr>
          <w:p w14:paraId="7CEE0B85" w14:textId="77777777" w:rsidR="00E70307" w:rsidRPr="00EC27D4" w:rsidRDefault="00E70307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C27D4">
              <w:rPr>
                <w:b/>
                <w:sz w:val="20"/>
              </w:rPr>
              <w:t>ОК17</w:t>
            </w:r>
          </w:p>
        </w:tc>
        <w:tc>
          <w:tcPr>
            <w:tcW w:w="397" w:type="dxa"/>
          </w:tcPr>
          <w:p w14:paraId="533CEECB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3A1B6CA" w14:textId="21F9FEFF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DEE4371" w14:textId="0EB84565" w:rsidR="00E70307" w:rsidRPr="00F50142" w:rsidRDefault="00F50142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489E1AA5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471088D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F61F68B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C3C0CEF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6C90FE2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A730985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412AE7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117B5DD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55A89FDF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410A1DE1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3C2921D9" w14:textId="4E4AF57A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110444E5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BD3CE78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37A4C429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7062865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24879D1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41761992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ABFDD4A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D994542" w14:textId="2CB83598" w:rsidR="00E70307" w:rsidRPr="00F50142" w:rsidRDefault="00F50142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</w:tr>
      <w:tr w:rsidR="00E70307" w14:paraId="6A5F8BD6" w14:textId="77777777" w:rsidTr="00B9767B">
        <w:trPr>
          <w:trHeight w:val="283"/>
        </w:trPr>
        <w:tc>
          <w:tcPr>
            <w:tcW w:w="1023" w:type="dxa"/>
          </w:tcPr>
          <w:p w14:paraId="77232749" w14:textId="77777777" w:rsidR="00E70307" w:rsidRPr="00EC27D4" w:rsidRDefault="00E70307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C27D4">
              <w:rPr>
                <w:b/>
                <w:sz w:val="20"/>
              </w:rPr>
              <w:t>ОК18</w:t>
            </w:r>
          </w:p>
        </w:tc>
        <w:tc>
          <w:tcPr>
            <w:tcW w:w="397" w:type="dxa"/>
          </w:tcPr>
          <w:p w14:paraId="1AA72371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9076CB6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CE2409B" w14:textId="6BA4BC45" w:rsidR="00E70307" w:rsidRPr="00613862" w:rsidRDefault="00E70307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1ED566E2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7BD8A724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1911560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5EDE31B" w14:textId="70E09B26" w:rsidR="00E70307" w:rsidRPr="00F50142" w:rsidRDefault="00F50142" w:rsidP="00085EA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422E7DD7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C9E84D7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5AD684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0FE45874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220D18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35D18FA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593FEB2" w14:textId="73ACEE0C" w:rsidR="00E70307" w:rsidRPr="00F50142" w:rsidRDefault="00F50142" w:rsidP="00085EA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599EBE44" w14:textId="4C3547A8" w:rsidR="00E70307" w:rsidRPr="00AE6574" w:rsidRDefault="00E70307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39F61B1C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17AC3EF" w14:textId="41F1205F" w:rsidR="00E70307" w:rsidRPr="00F50142" w:rsidRDefault="00F50142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4DBB7B98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C8152E8" w14:textId="330AD744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8565C34" w14:textId="77777777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241C3380" w14:textId="77777777" w:rsidR="00E70307" w:rsidRPr="00B9767B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8F06BAC" w14:textId="1736F154" w:rsidR="00E70307" w:rsidRPr="00B9767B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0263B" w14:paraId="17B7142B" w14:textId="77777777" w:rsidTr="00B9767B">
        <w:trPr>
          <w:trHeight w:val="283"/>
        </w:trPr>
        <w:tc>
          <w:tcPr>
            <w:tcW w:w="1023" w:type="dxa"/>
          </w:tcPr>
          <w:p w14:paraId="6E846F39" w14:textId="77777777" w:rsidR="0040263B" w:rsidRPr="00EC27D4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C27D4">
              <w:rPr>
                <w:b/>
                <w:sz w:val="20"/>
              </w:rPr>
              <w:t>ОК19</w:t>
            </w:r>
          </w:p>
        </w:tc>
        <w:tc>
          <w:tcPr>
            <w:tcW w:w="397" w:type="dxa"/>
          </w:tcPr>
          <w:p w14:paraId="69ABDFC8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1B4E216" w14:textId="77777777" w:rsidR="0040263B" w:rsidRPr="00B9767B" w:rsidRDefault="00235198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1352251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1656E39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425826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B3C82A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6DC44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D1059E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756830F" w14:textId="29D78214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6CEEA57F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A4FEB2E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06FE08E0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5AA71F96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5873AFC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2A7F6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E65F7F8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8E6BA5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688506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80AE32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51A791E6" w14:textId="77777777" w:rsidR="0040263B" w:rsidRPr="00B9767B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2495075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4464AF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0263B" w14:paraId="5BF40B84" w14:textId="77777777" w:rsidTr="00B9767B">
        <w:trPr>
          <w:trHeight w:val="283"/>
        </w:trPr>
        <w:tc>
          <w:tcPr>
            <w:tcW w:w="1023" w:type="dxa"/>
          </w:tcPr>
          <w:p w14:paraId="658D63B3" w14:textId="77777777" w:rsidR="0040263B" w:rsidRPr="00EC27D4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EC27D4">
              <w:rPr>
                <w:b/>
                <w:sz w:val="20"/>
              </w:rPr>
              <w:t>ОК20</w:t>
            </w:r>
          </w:p>
        </w:tc>
        <w:tc>
          <w:tcPr>
            <w:tcW w:w="397" w:type="dxa"/>
          </w:tcPr>
          <w:p w14:paraId="7C36BF1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4CBE60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2A30429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876786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3F635C7" w14:textId="77777777" w:rsidR="0040263B" w:rsidRPr="00B9767B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6779E0C4" w14:textId="77777777" w:rsidR="0040263B" w:rsidRPr="00B9767B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49B0B85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B9D969D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07A7BBD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8DCC59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89455E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DB0F714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903AAE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CBF7A2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8BE83D6" w14:textId="77777777" w:rsidR="0040263B" w:rsidRPr="00B9767B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FD475C4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4B6D5E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5395990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242D9DFD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0512C0FD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8267B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D21ECB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E70307" w:rsidRPr="00141CC9" w14:paraId="4A806C05" w14:textId="77777777" w:rsidTr="00B9767B">
        <w:trPr>
          <w:trHeight w:val="283"/>
        </w:trPr>
        <w:tc>
          <w:tcPr>
            <w:tcW w:w="1023" w:type="dxa"/>
          </w:tcPr>
          <w:p w14:paraId="3C6AA284" w14:textId="77777777" w:rsidR="00E70307" w:rsidRPr="00141CC9" w:rsidRDefault="00E70307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141CC9">
              <w:rPr>
                <w:b/>
                <w:sz w:val="20"/>
              </w:rPr>
              <w:t>ОК21</w:t>
            </w:r>
          </w:p>
        </w:tc>
        <w:tc>
          <w:tcPr>
            <w:tcW w:w="397" w:type="dxa"/>
          </w:tcPr>
          <w:p w14:paraId="61E97A71" w14:textId="77777777" w:rsidR="00E70307" w:rsidRPr="00141CC9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0B2EBF" w14:textId="77777777" w:rsidR="00E70307" w:rsidRPr="00141CC9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90D2C3B" w14:textId="77777777" w:rsidR="00E70307" w:rsidRPr="00141CC9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9669AE9" w14:textId="77777777" w:rsidR="00E70307" w:rsidRPr="00141CC9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051E7C9" w14:textId="77777777" w:rsidR="00E70307" w:rsidRPr="00141CC9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135EFB3" w14:textId="77777777" w:rsidR="00E70307" w:rsidRPr="00141CC9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41CC9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D396C3C" w14:textId="77777777" w:rsidR="00E70307" w:rsidRPr="00141CC9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FA1B33" w14:textId="77777777" w:rsidR="00E70307" w:rsidRPr="00141CC9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41CC9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5BF278D3" w14:textId="77777777" w:rsidR="00E70307" w:rsidRPr="00141CC9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01215E4" w14:textId="77777777" w:rsidR="00E70307" w:rsidRPr="00141CC9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0DE7A22" w14:textId="77777777" w:rsidR="00E70307" w:rsidRPr="00141CC9" w:rsidRDefault="00E70307" w:rsidP="00085EAD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02004DF0" w14:textId="77777777" w:rsidR="00E70307" w:rsidRPr="00141CC9" w:rsidRDefault="00E70307" w:rsidP="00085EAD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60BA9A4C" w14:textId="77777777" w:rsidR="00E70307" w:rsidRPr="00141CC9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71BE3298" w14:textId="77777777" w:rsidR="00E70307" w:rsidRPr="00141CC9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41CC9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28A7F206" w14:textId="77777777" w:rsidR="00E70307" w:rsidRPr="00141CC9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DFC8CF2" w14:textId="77777777" w:rsidR="00E70307" w:rsidRPr="00141CC9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CB805AA" w14:textId="77777777" w:rsidR="00E70307" w:rsidRPr="00141CC9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ABE3E38" w14:textId="77777777" w:rsidR="00E70307" w:rsidRPr="00141CC9" w:rsidRDefault="00E70307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41CC9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1F65E71A" w14:textId="77777777" w:rsidR="00E70307" w:rsidRPr="00141CC9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235F947B" w14:textId="77777777" w:rsidR="00E70307" w:rsidRPr="00141CC9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D009D4" w14:textId="77777777" w:rsidR="00E70307" w:rsidRPr="00141CC9" w:rsidRDefault="00E70307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5C15C702" w14:textId="77777777" w:rsidR="00E70307" w:rsidRPr="00141CC9" w:rsidRDefault="00E70307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141CC9" w14:paraId="4866C7DD" w14:textId="77777777" w:rsidTr="00B9767B">
        <w:trPr>
          <w:trHeight w:val="283"/>
        </w:trPr>
        <w:tc>
          <w:tcPr>
            <w:tcW w:w="1023" w:type="dxa"/>
          </w:tcPr>
          <w:p w14:paraId="3BBCE2EB" w14:textId="77777777" w:rsidR="0040263B" w:rsidRPr="00141CC9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141CC9">
              <w:rPr>
                <w:b/>
                <w:sz w:val="20"/>
              </w:rPr>
              <w:t>ОК22</w:t>
            </w:r>
          </w:p>
        </w:tc>
        <w:tc>
          <w:tcPr>
            <w:tcW w:w="397" w:type="dxa"/>
          </w:tcPr>
          <w:p w14:paraId="585A28D0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5DC8C6E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9041BC5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DAA3D2B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6F963FA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87D40FD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8331B94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BB5C54C" w14:textId="77777777" w:rsidR="0040263B" w:rsidRPr="00141CC9" w:rsidRDefault="00E70307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141CC9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175EC7DC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A25EED5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0C4825CB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DE8A01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261171C" w14:textId="272A8EF9" w:rsidR="0040263B" w:rsidRPr="0044064A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41C089B4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126F93E3" w14:textId="726EFE9C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5D89289B" w14:textId="26BBBA4E" w:rsidR="0040263B" w:rsidRPr="0044064A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71E7A489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EA020FE" w14:textId="4BA5F90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01E889D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E6BCECA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38E920D5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29D522F" w14:textId="0AE6FFA1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321B8" w:rsidRPr="00141CC9" w14:paraId="265A84CA" w14:textId="77777777" w:rsidTr="00B9767B">
        <w:trPr>
          <w:trHeight w:val="283"/>
        </w:trPr>
        <w:tc>
          <w:tcPr>
            <w:tcW w:w="1023" w:type="dxa"/>
          </w:tcPr>
          <w:p w14:paraId="2A0E4D9E" w14:textId="77777777" w:rsidR="0040263B" w:rsidRPr="00141CC9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141CC9">
              <w:rPr>
                <w:b/>
                <w:sz w:val="20"/>
              </w:rPr>
              <w:t>ОК23</w:t>
            </w:r>
          </w:p>
        </w:tc>
        <w:tc>
          <w:tcPr>
            <w:tcW w:w="397" w:type="dxa"/>
          </w:tcPr>
          <w:p w14:paraId="01C46232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5F7C9B1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E01679D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6F0DA7C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0FAA8FB" w14:textId="77777777" w:rsidR="0040263B" w:rsidRPr="00141CC9" w:rsidRDefault="00815881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141CC9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4B31682B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176224C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C0E8DEE" w14:textId="77777777" w:rsidR="0040263B" w:rsidRPr="00141CC9" w:rsidRDefault="00235198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41CC9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0567D8E1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BF7D520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DB81EF7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B88CAC3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9D77D5F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AF179E2" w14:textId="37C18A20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5CDD9ACE" w14:textId="16DCAC91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C88CA85" w14:textId="77777777" w:rsidR="0040263B" w:rsidRPr="00141CC9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41CC9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66CE298E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E1D133E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C77DF29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DB8CCC2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5941666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D2C44DB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0321B8" w:rsidRPr="00141CC9" w14:paraId="5057AA8E" w14:textId="77777777" w:rsidTr="00B9767B">
        <w:trPr>
          <w:trHeight w:val="283"/>
        </w:trPr>
        <w:tc>
          <w:tcPr>
            <w:tcW w:w="1023" w:type="dxa"/>
          </w:tcPr>
          <w:p w14:paraId="79A4FD57" w14:textId="77777777" w:rsidR="0040263B" w:rsidRPr="00141CC9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141CC9">
              <w:rPr>
                <w:b/>
                <w:sz w:val="20"/>
              </w:rPr>
              <w:t>ОК24</w:t>
            </w:r>
          </w:p>
        </w:tc>
        <w:tc>
          <w:tcPr>
            <w:tcW w:w="397" w:type="dxa"/>
          </w:tcPr>
          <w:p w14:paraId="4997E924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3D7F1B4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E60683F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38C1B46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FEEC93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EC69A52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41B0A3D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C64A6D0" w14:textId="77777777" w:rsidR="0040263B" w:rsidRPr="00141CC9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41CC9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3C6085E7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DFDD0FF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D47BDEC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744DE72A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6BAA2DC4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7AAAAD9D" w14:textId="77777777" w:rsidR="0040263B" w:rsidRPr="00141CC9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41CC9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00D35228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6036E38" w14:textId="77777777" w:rsidR="0040263B" w:rsidRPr="00141CC9" w:rsidRDefault="00815881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 w:rsidRPr="00141CC9"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0CA84233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E005407" w14:textId="2AD50055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DA45E8B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05CBD7B6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81F1317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5B2C5F7A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141CC9" w14:paraId="16465041" w14:textId="77777777" w:rsidTr="00B9767B">
        <w:trPr>
          <w:trHeight w:val="283"/>
        </w:trPr>
        <w:tc>
          <w:tcPr>
            <w:tcW w:w="1023" w:type="dxa"/>
            <w:shd w:val="clear" w:color="auto" w:fill="auto"/>
          </w:tcPr>
          <w:p w14:paraId="4E36DE41" w14:textId="77777777" w:rsidR="0040263B" w:rsidRPr="00141CC9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141CC9">
              <w:rPr>
                <w:b/>
                <w:sz w:val="20"/>
              </w:rPr>
              <w:t>ОК2</w:t>
            </w:r>
            <w:r w:rsidR="00C878BF" w:rsidRPr="00141CC9">
              <w:rPr>
                <w:b/>
                <w:sz w:val="20"/>
              </w:rPr>
              <w:t>5</w:t>
            </w:r>
          </w:p>
        </w:tc>
        <w:tc>
          <w:tcPr>
            <w:tcW w:w="397" w:type="dxa"/>
            <w:shd w:val="clear" w:color="auto" w:fill="auto"/>
          </w:tcPr>
          <w:p w14:paraId="29F94732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B2D0C00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A3236BC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36AC93A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2B6845F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F01033C" w14:textId="77777777" w:rsidR="0040263B" w:rsidRPr="00141CC9" w:rsidRDefault="00CD09BD" w:rsidP="00B9767B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141CC9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  <w:shd w:val="clear" w:color="auto" w:fill="auto"/>
          </w:tcPr>
          <w:p w14:paraId="24E5DCA8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14ED3ED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824FC18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DE80C1E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A25CE36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764DC70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369810B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18839FE" w14:textId="77777777" w:rsidR="0040263B" w:rsidRPr="00141CC9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41CC9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  <w:shd w:val="clear" w:color="auto" w:fill="auto"/>
          </w:tcPr>
          <w:p w14:paraId="7225AB8C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2A3317BE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5228D7F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199B00D4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A7B87A0" w14:textId="77777777" w:rsidR="0040263B" w:rsidRPr="00141CC9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41CC9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  <w:shd w:val="clear" w:color="auto" w:fill="auto"/>
          </w:tcPr>
          <w:p w14:paraId="200EF153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84CBBB7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2CA4F05" w14:textId="487A858F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3261A713" w14:textId="77777777" w:rsidTr="00B9767B">
        <w:trPr>
          <w:trHeight w:val="283"/>
        </w:trPr>
        <w:tc>
          <w:tcPr>
            <w:tcW w:w="1023" w:type="dxa"/>
          </w:tcPr>
          <w:p w14:paraId="2281947F" w14:textId="77777777" w:rsidR="0040263B" w:rsidRPr="00141CC9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141CC9">
              <w:rPr>
                <w:b/>
                <w:sz w:val="20"/>
              </w:rPr>
              <w:t>ОК2</w:t>
            </w:r>
            <w:r w:rsidR="00C878BF" w:rsidRPr="00141CC9">
              <w:rPr>
                <w:b/>
                <w:sz w:val="20"/>
              </w:rPr>
              <w:t>6</w:t>
            </w:r>
          </w:p>
        </w:tc>
        <w:tc>
          <w:tcPr>
            <w:tcW w:w="397" w:type="dxa"/>
          </w:tcPr>
          <w:p w14:paraId="602A9F88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E37049D" w14:textId="5AE98D4B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FB8DD90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218D80B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E250C37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E527B50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D518408" w14:textId="4CDE4CDD" w:rsidR="0040263B" w:rsidRPr="0044064A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2B42E3D3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02AE2FB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8527C0B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F6D8911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48300733" w14:textId="77777777" w:rsidR="0040263B" w:rsidRPr="00141CC9" w:rsidRDefault="0040263B" w:rsidP="00B9767B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397" w:type="dxa"/>
          </w:tcPr>
          <w:p w14:paraId="759107F1" w14:textId="0737933B" w:rsidR="0040263B" w:rsidRPr="00AE6574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57EA8F47" w14:textId="25A60262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C8771D4" w14:textId="6CB62EC2" w:rsidR="0040263B" w:rsidRPr="00141CC9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5326C674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1983453" w14:textId="77777777" w:rsidR="0040263B" w:rsidRPr="00141CC9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71C0203" w14:textId="7A17E2D8" w:rsidR="0040263B" w:rsidRPr="0044064A" w:rsidRDefault="0044064A" w:rsidP="00B9767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2885E6DC" w14:textId="77777777" w:rsidR="0040263B" w:rsidRPr="00141CC9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41CC9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33F6617C" w14:textId="242CBB6B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E06AA8A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30C93777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3ACA7F2A" w14:textId="77777777" w:rsidTr="00B9767B">
        <w:trPr>
          <w:trHeight w:val="283"/>
        </w:trPr>
        <w:tc>
          <w:tcPr>
            <w:tcW w:w="1023" w:type="dxa"/>
          </w:tcPr>
          <w:p w14:paraId="67534B62" w14:textId="77777777" w:rsidR="0040263B" w:rsidRPr="000321B8" w:rsidRDefault="0040263B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ОК2</w:t>
            </w:r>
            <w:r w:rsidR="00C878BF" w:rsidRPr="000321B8">
              <w:rPr>
                <w:b/>
                <w:sz w:val="20"/>
              </w:rPr>
              <w:t>7</w:t>
            </w:r>
          </w:p>
        </w:tc>
        <w:tc>
          <w:tcPr>
            <w:tcW w:w="397" w:type="dxa"/>
          </w:tcPr>
          <w:p w14:paraId="017FD362" w14:textId="77777777" w:rsidR="0040263B" w:rsidRPr="00E9569F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FDD15D8" w14:textId="77777777" w:rsidR="0040263B" w:rsidRPr="00E9569F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F9BBEA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ED36EA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B607A02" w14:textId="2E4F1C96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F35981C" w14:textId="631EC3EC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76194DE6" w14:textId="77777777" w:rsidR="0040263B" w:rsidRPr="00B9767B" w:rsidRDefault="00CD09BD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43CE67C4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06FA3BE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5E98C3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B3D0F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C63C702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AD64B34" w14:textId="2C0876E4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A0FDB90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D66FCB3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2F9539D" w14:textId="77777777" w:rsidR="0040263B" w:rsidRPr="00E9569F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209A027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0651C426" w14:textId="77777777" w:rsidR="0040263B" w:rsidRPr="00B9767B" w:rsidRDefault="00E9569F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09DEA054" w14:textId="77777777" w:rsidR="0040263B" w:rsidRPr="00B9767B" w:rsidRDefault="00E9569F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3CB964AC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F57F021" w14:textId="77777777" w:rsidR="0040263B" w:rsidRPr="00B9767B" w:rsidRDefault="0040263B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A3ED11" w14:textId="77777777" w:rsidR="0040263B" w:rsidRPr="00B9767B" w:rsidRDefault="0040263B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0321B8" w:rsidRPr="000321B8" w14:paraId="116D262B" w14:textId="77777777" w:rsidTr="00B9767B">
        <w:trPr>
          <w:trHeight w:val="283"/>
        </w:trPr>
        <w:tc>
          <w:tcPr>
            <w:tcW w:w="1023" w:type="dxa"/>
          </w:tcPr>
          <w:p w14:paraId="057D4DDF" w14:textId="77777777" w:rsidR="001D2115" w:rsidRPr="000321B8" w:rsidRDefault="001D2115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 xml:space="preserve">ОК </w:t>
            </w:r>
            <w:r w:rsidR="00C878BF" w:rsidRPr="000321B8">
              <w:rPr>
                <w:b/>
                <w:sz w:val="20"/>
              </w:rPr>
              <w:t>28</w:t>
            </w:r>
          </w:p>
        </w:tc>
        <w:tc>
          <w:tcPr>
            <w:tcW w:w="397" w:type="dxa"/>
          </w:tcPr>
          <w:p w14:paraId="33210ECC" w14:textId="322F3998" w:rsidR="001D2115" w:rsidRPr="0044064A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16417716" w14:textId="58C158E7" w:rsidR="001D2115" w:rsidRPr="0044064A" w:rsidRDefault="001D2115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68824BB3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9F0185" w14:textId="77777777" w:rsidR="001D2115" w:rsidRPr="00E9569F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0A2FF3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5DE2E94" w14:textId="54C85DDE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7ADD18A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24C5295" w14:textId="0C7C8A36" w:rsidR="001D2115" w:rsidRPr="0044064A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4508E17D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0BF5D92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8755665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8804EE9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D602D5D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DB93820" w14:textId="20CEE980" w:rsidR="001D2115" w:rsidRPr="0044064A" w:rsidRDefault="001D2115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45AB20AE" w14:textId="33D2E91C" w:rsidR="001D2115" w:rsidRPr="00B9767B" w:rsidRDefault="001D2115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51119332" w14:textId="3CE08999" w:rsidR="001D2115" w:rsidRPr="0044064A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2A48B2CB" w14:textId="5102F263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1FFD01E" w14:textId="0D0B91F8" w:rsidR="001D2115" w:rsidRPr="0044064A" w:rsidRDefault="001D2115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0DDFD57C" w14:textId="77777777" w:rsidR="001D2115" w:rsidRPr="00B9767B" w:rsidRDefault="001D2115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5F0DAD91" w14:textId="0FEB935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AC8845F" w14:textId="77777777" w:rsidR="001D2115" w:rsidRPr="00E9569F" w:rsidRDefault="001D2115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698AEB2E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531C23" w:rsidRPr="000321B8" w14:paraId="16851925" w14:textId="77777777" w:rsidTr="00B9767B">
        <w:trPr>
          <w:trHeight w:val="283"/>
        </w:trPr>
        <w:tc>
          <w:tcPr>
            <w:tcW w:w="1023" w:type="dxa"/>
          </w:tcPr>
          <w:p w14:paraId="235E0D06" w14:textId="77777777" w:rsidR="00531C23" w:rsidRPr="000321B8" w:rsidRDefault="00531C23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ОК29</w:t>
            </w:r>
          </w:p>
        </w:tc>
        <w:tc>
          <w:tcPr>
            <w:tcW w:w="397" w:type="dxa"/>
          </w:tcPr>
          <w:p w14:paraId="6A266B01" w14:textId="5B802594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EE3FEAC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6BADE93E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9D9EAC9" w14:textId="5E2E88B6" w:rsidR="00531C23" w:rsidRPr="0044064A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0810CCDB" w14:textId="0330DF9E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78FAB01" w14:textId="3A3FA82D" w:rsidR="00531C23" w:rsidRPr="0044064A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2D9FF6BE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CC9A565" w14:textId="37239C11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EDB13BF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5914A33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1D848C4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16C508F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35B511F" w14:textId="6C270A38" w:rsidR="00531C23" w:rsidRPr="0044064A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2143DD91" w14:textId="04FF5F9B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397CC35" w14:textId="5403816B" w:rsidR="00531C23" w:rsidRPr="006E5E2F" w:rsidRDefault="00531C23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3181E080" w14:textId="30C00293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E8E60C5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7235058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0CDED3A" w14:textId="77777777" w:rsidR="00531C23" w:rsidRPr="00B9767B" w:rsidRDefault="00531C23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371298D2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F7D8674" w14:textId="512FA189" w:rsidR="00531C23" w:rsidRPr="0044064A" w:rsidRDefault="0044064A" w:rsidP="00B9767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6D9C0BFF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31C23" w:rsidRPr="000321B8" w14:paraId="43D81643" w14:textId="77777777" w:rsidTr="00B9767B">
        <w:trPr>
          <w:trHeight w:val="283"/>
        </w:trPr>
        <w:tc>
          <w:tcPr>
            <w:tcW w:w="1023" w:type="dxa"/>
          </w:tcPr>
          <w:p w14:paraId="0B225C50" w14:textId="77777777" w:rsidR="00531C23" w:rsidRPr="000321B8" w:rsidRDefault="00531C23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397" w:type="dxa"/>
          </w:tcPr>
          <w:p w14:paraId="403C218F" w14:textId="2588DAFA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DE04323" w14:textId="2B54E055" w:rsidR="00531C23" w:rsidRPr="0044064A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7F7C8DE5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85C97E1" w14:textId="722EF55E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33B7F29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C8A1B5D" w14:textId="0E8804D9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48A5F6" w14:textId="132EA950" w:rsidR="00531C23" w:rsidRPr="0044064A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3313ACC7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D8230A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2C4FAD1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9D70902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814679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F798B5E" w14:textId="77777777" w:rsidR="00531C23" w:rsidRPr="00B9767B" w:rsidRDefault="006E5E2F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14E44ED9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5B18911" w14:textId="77777777" w:rsidR="00531C23" w:rsidRPr="00B9767B" w:rsidRDefault="00531C23" w:rsidP="00B9767B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56E4076C" w14:textId="0022298C" w:rsidR="00531C23" w:rsidRPr="0044064A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04FDA78F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211CCF4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FF0625D" w14:textId="0E456FB5" w:rsidR="00531C23" w:rsidRPr="00B9767B" w:rsidRDefault="00531C23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53FA6CB1" w14:textId="39A09E46" w:rsidR="00531C23" w:rsidRPr="00E22D00" w:rsidRDefault="00531C23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49289326" w14:textId="295F423B" w:rsidR="00531C23" w:rsidRPr="00B9767B" w:rsidRDefault="00531C23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34A1F245" w14:textId="467C8D9A" w:rsidR="00531C23" w:rsidRPr="00E22D00" w:rsidRDefault="00E22D00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</w:tr>
      <w:tr w:rsidR="00E9569F" w:rsidRPr="000321B8" w14:paraId="778E2185" w14:textId="77777777" w:rsidTr="00B9767B">
        <w:trPr>
          <w:trHeight w:val="283"/>
        </w:trPr>
        <w:tc>
          <w:tcPr>
            <w:tcW w:w="1023" w:type="dxa"/>
          </w:tcPr>
          <w:p w14:paraId="53DACFF8" w14:textId="77777777" w:rsidR="00E9569F" w:rsidRDefault="00E9569F" w:rsidP="00531C23">
            <w:pPr>
              <w:jc w:val="center"/>
            </w:pPr>
            <w:r w:rsidRPr="00660EBC">
              <w:rPr>
                <w:b/>
                <w:sz w:val="20"/>
              </w:rPr>
              <w:t>ОК</w:t>
            </w:r>
            <w:r>
              <w:rPr>
                <w:b/>
                <w:sz w:val="20"/>
              </w:rPr>
              <w:t>31</w:t>
            </w:r>
          </w:p>
        </w:tc>
        <w:tc>
          <w:tcPr>
            <w:tcW w:w="397" w:type="dxa"/>
          </w:tcPr>
          <w:p w14:paraId="0C694FD0" w14:textId="33512151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3F27958F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397" w:type="dxa"/>
          </w:tcPr>
          <w:p w14:paraId="6CA17539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91B0997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D4B9F53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92C1935" w14:textId="61E4C908" w:rsidR="00E9569F" w:rsidRPr="0044064A" w:rsidRDefault="0044064A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7BCFC903" w14:textId="21012BD3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6D5F7238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1ADD18C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44C9D70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A40804D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786AD54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4B45645" w14:textId="44FAF10E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55E7773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193D37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74E1091" w14:textId="69FE70CA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78DE5D3E" w14:textId="77777777" w:rsidR="00E9569F" w:rsidRPr="00B9767B" w:rsidRDefault="00E9569F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05AC1A2C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674CD32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F0CE62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62A498F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F54E97B" w14:textId="77777777" w:rsidR="00E9569F" w:rsidRPr="00B9767B" w:rsidRDefault="00E9569F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</w:tr>
      <w:tr w:rsidR="00531C23" w:rsidRPr="000321B8" w14:paraId="54D3A78F" w14:textId="77777777" w:rsidTr="00B9767B">
        <w:trPr>
          <w:trHeight w:val="283"/>
        </w:trPr>
        <w:tc>
          <w:tcPr>
            <w:tcW w:w="1023" w:type="dxa"/>
          </w:tcPr>
          <w:p w14:paraId="22A8E5AD" w14:textId="77777777" w:rsidR="00531C23" w:rsidRDefault="00531C23" w:rsidP="00531C23">
            <w:pPr>
              <w:jc w:val="center"/>
            </w:pPr>
            <w:r w:rsidRPr="00660EBC">
              <w:rPr>
                <w:b/>
                <w:sz w:val="20"/>
              </w:rPr>
              <w:t>ОК</w:t>
            </w:r>
            <w:r>
              <w:rPr>
                <w:b/>
                <w:sz w:val="20"/>
              </w:rPr>
              <w:t>32</w:t>
            </w:r>
          </w:p>
        </w:tc>
        <w:tc>
          <w:tcPr>
            <w:tcW w:w="397" w:type="dxa"/>
          </w:tcPr>
          <w:p w14:paraId="447FE927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2045B2" w14:textId="2E369A46" w:rsidR="00531C23" w:rsidRPr="006E5E2F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31EB746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C69CAC8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194FFAC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C2138FB" w14:textId="6139D2E4" w:rsidR="00531C23" w:rsidRPr="00E22D00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0193EAAD" w14:textId="025C690C" w:rsidR="00531C23" w:rsidRPr="0044064A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229E9B22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B2283E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2BE9D0B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59B67F1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5EF6431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BE37BE7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1150711" w14:textId="7FC929A6" w:rsidR="00531C23" w:rsidRPr="0044064A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1EBCC8DB" w14:textId="77777777" w:rsidR="00531C23" w:rsidRPr="00B9767B" w:rsidRDefault="00531C23" w:rsidP="00B9767B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4B723D72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8AC131E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C66602E" w14:textId="77777777" w:rsidR="00531C23" w:rsidRPr="00B9767B" w:rsidRDefault="006E5E2F" w:rsidP="00B9767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397" w:type="dxa"/>
          </w:tcPr>
          <w:p w14:paraId="7E84AF55" w14:textId="04D1EF91" w:rsidR="00531C23" w:rsidRPr="0044064A" w:rsidRDefault="0044064A" w:rsidP="00B9767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43473C00" w14:textId="77777777" w:rsidR="00531C23" w:rsidRPr="00B9767B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ED5AA0A" w14:textId="77777777" w:rsidR="00531C23" w:rsidRPr="00B9767B" w:rsidRDefault="00531C23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05E8F38A" w14:textId="04E038B0" w:rsidR="00531C23" w:rsidRPr="006E5E2F" w:rsidRDefault="00531C23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53AF2D54" w14:textId="77777777" w:rsidTr="00B9767B">
        <w:trPr>
          <w:trHeight w:val="283"/>
        </w:trPr>
        <w:tc>
          <w:tcPr>
            <w:tcW w:w="1023" w:type="dxa"/>
          </w:tcPr>
          <w:p w14:paraId="56CFFC27" w14:textId="77777777" w:rsidR="001D2115" w:rsidRPr="000321B8" w:rsidRDefault="001D2115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</w:t>
            </w:r>
            <w:r w:rsidR="00531C23">
              <w:rPr>
                <w:b/>
                <w:sz w:val="20"/>
              </w:rPr>
              <w:t>33</w:t>
            </w:r>
          </w:p>
        </w:tc>
        <w:tc>
          <w:tcPr>
            <w:tcW w:w="397" w:type="dxa"/>
          </w:tcPr>
          <w:p w14:paraId="040950E5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47103CE" w14:textId="4B32418D" w:rsidR="001D2115" w:rsidRPr="0044064A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2EABF2E5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591F4D0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B699D31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DC01B2C" w14:textId="33EA9273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DDF2D92" w14:textId="49011FEA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5E3F190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4B6EBA4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87AD39D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B14EA20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C66C164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D15E53B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C07E259" w14:textId="634FBB51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58348FA" w14:textId="6209AD7D" w:rsidR="001D2115" w:rsidRPr="0044064A" w:rsidRDefault="0044064A" w:rsidP="00B9767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68934DB9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619A72B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12F0B37" w14:textId="6C05C1D9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CE1AB8" w14:textId="28EB7575" w:rsidR="001D2115" w:rsidRPr="00B9767B" w:rsidRDefault="001D2115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41E3C13C" w14:textId="77777777" w:rsidR="001D2115" w:rsidRPr="00B9767B" w:rsidRDefault="001D2115" w:rsidP="00B9767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9790412" w14:textId="77777777" w:rsidR="001D2115" w:rsidRPr="00B9767B" w:rsidRDefault="001D2115" w:rsidP="00B9767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129E0840" w14:textId="28518A80" w:rsidR="001D2115" w:rsidRPr="0044064A" w:rsidRDefault="0044064A" w:rsidP="00B9767B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</w:tr>
      <w:tr w:rsidR="00E9569F" w:rsidRPr="000321B8" w14:paraId="080CD756" w14:textId="77777777" w:rsidTr="00B9767B">
        <w:trPr>
          <w:trHeight w:val="283"/>
        </w:trPr>
        <w:tc>
          <w:tcPr>
            <w:tcW w:w="1023" w:type="dxa"/>
          </w:tcPr>
          <w:p w14:paraId="026AE48F" w14:textId="77777777" w:rsidR="00E9569F" w:rsidRPr="000321B8" w:rsidRDefault="00E9569F" w:rsidP="00B9767B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 w:rsidRPr="00863E34">
              <w:rPr>
                <w:b/>
                <w:color w:val="000000" w:themeColor="text1"/>
                <w:sz w:val="20"/>
              </w:rPr>
              <w:t>ОК3</w:t>
            </w:r>
            <w:r>
              <w:rPr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397" w:type="dxa"/>
          </w:tcPr>
          <w:p w14:paraId="59CEEAC9" w14:textId="221686CD" w:rsidR="00E9569F" w:rsidRPr="00B64C3E" w:rsidRDefault="00B64C3E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7211FAA2" w14:textId="553E1EBE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36C912FC" w14:textId="4B2E48AC" w:rsidR="00E9569F" w:rsidRPr="00B64C3E" w:rsidRDefault="00B64C3E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5AEA2A62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468CD76" w14:textId="52A328FB" w:rsidR="00E9569F" w:rsidRPr="00B64C3E" w:rsidRDefault="00B64C3E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239F1C3C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A0AE0A5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58F247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55393EA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25E573D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845BA31" w14:textId="2A75866B" w:rsidR="00E9569F" w:rsidRPr="00B64C3E" w:rsidRDefault="00B64C3E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0604CD62" w14:textId="2FDBD90C" w:rsidR="00E9569F" w:rsidRPr="00B64C3E" w:rsidRDefault="00B64C3E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0147EB71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F20026D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A09E82A" w14:textId="5A882388" w:rsidR="00E9569F" w:rsidRPr="00B9767B" w:rsidRDefault="00E9569F" w:rsidP="00085EAD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791C6D05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28F49E2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E1240AF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D4874C1" w14:textId="77777777" w:rsidR="00E9569F" w:rsidRPr="00B9767B" w:rsidRDefault="00E9569F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5FB401A1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7AF5E86" w14:textId="77777777" w:rsidR="00E9569F" w:rsidRPr="00B9767B" w:rsidRDefault="00E9569F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</w:tcPr>
          <w:p w14:paraId="3DC9F6C6" w14:textId="77777777" w:rsidR="00E9569F" w:rsidRPr="00B9767B" w:rsidRDefault="00E9569F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</w:tr>
      <w:tr w:rsidR="00BC175B" w:rsidRPr="00863E34" w14:paraId="717064FF" w14:textId="77777777" w:rsidTr="00B9767B">
        <w:trPr>
          <w:trHeight w:val="283"/>
        </w:trPr>
        <w:tc>
          <w:tcPr>
            <w:tcW w:w="1023" w:type="dxa"/>
          </w:tcPr>
          <w:p w14:paraId="6FADA3B4" w14:textId="77777777" w:rsidR="0040263B" w:rsidRPr="00863E34" w:rsidRDefault="001D2115" w:rsidP="00531C23">
            <w:pPr>
              <w:pStyle w:val="TableParagraph"/>
              <w:ind w:left="107"/>
              <w:jc w:val="center"/>
              <w:rPr>
                <w:b/>
                <w:color w:val="000000" w:themeColor="text1"/>
                <w:sz w:val="20"/>
              </w:rPr>
            </w:pPr>
            <w:r w:rsidRPr="00863E34">
              <w:rPr>
                <w:b/>
                <w:color w:val="000000" w:themeColor="text1"/>
                <w:sz w:val="20"/>
              </w:rPr>
              <w:t>ОК</w:t>
            </w:r>
            <w:r w:rsidR="00C878BF" w:rsidRPr="00863E34">
              <w:rPr>
                <w:b/>
                <w:color w:val="000000" w:themeColor="text1"/>
                <w:sz w:val="20"/>
              </w:rPr>
              <w:t>3</w:t>
            </w:r>
            <w:r w:rsidR="00531C23">
              <w:rPr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397" w:type="dxa"/>
          </w:tcPr>
          <w:p w14:paraId="736E29B2" w14:textId="1F06A253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644294DD" w14:textId="49A6CCAB" w:rsidR="0040263B" w:rsidRPr="00B64C3E" w:rsidRDefault="00B64C3E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6955BE38" w14:textId="5C8E1AB3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196F65AE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619C76F0" w14:textId="58680ADC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" w:type="dxa"/>
          </w:tcPr>
          <w:p w14:paraId="4A8BADE7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6B9B5327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40D1F003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50F16BD8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58C3259E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51870AAB" w14:textId="20228085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44B12E05" w14:textId="66A93C04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97" w:type="dxa"/>
          </w:tcPr>
          <w:p w14:paraId="5C3F3EDF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015BCEAD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3A147846" w14:textId="05704D28" w:rsidR="0040263B" w:rsidRPr="00B64C3E" w:rsidRDefault="00B64C3E" w:rsidP="00B9767B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3E56DC77" w14:textId="404CB9FE" w:rsidR="0040263B" w:rsidRPr="00B64C3E" w:rsidRDefault="00B64C3E" w:rsidP="00B9767B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255487AA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36E554B5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16EF7654" w14:textId="33C80594" w:rsidR="0040263B" w:rsidRPr="00B64C3E" w:rsidRDefault="00B64C3E" w:rsidP="00B9767B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7B9B2E6F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</w:tcPr>
          <w:p w14:paraId="0B5141D4" w14:textId="1B8ACB32" w:rsidR="0040263B" w:rsidRPr="00B64C3E" w:rsidRDefault="00B64C3E" w:rsidP="00B9767B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397" w:type="dxa"/>
          </w:tcPr>
          <w:p w14:paraId="47570BE7" w14:textId="77777777" w:rsidR="0040263B" w:rsidRPr="00B9767B" w:rsidRDefault="0040263B" w:rsidP="00B9767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A88FD7A" w14:textId="77777777" w:rsidR="0040263B" w:rsidRPr="000321B8" w:rsidRDefault="0040263B" w:rsidP="0040263B">
      <w:pPr>
        <w:rPr>
          <w:sz w:val="12"/>
        </w:rPr>
        <w:sectPr w:rsidR="0040263B" w:rsidRPr="000321B8">
          <w:pgSz w:w="11910" w:h="16840"/>
          <w:pgMar w:top="760" w:right="440" w:bottom="280" w:left="1200" w:header="720" w:footer="720" w:gutter="0"/>
          <w:cols w:space="720"/>
        </w:sectPr>
      </w:pPr>
    </w:p>
    <w:p w14:paraId="5471180C" w14:textId="77777777" w:rsidR="0040263B" w:rsidRPr="007758AB" w:rsidRDefault="007758AB" w:rsidP="00074C40">
      <w:pPr>
        <w:tabs>
          <w:tab w:val="left" w:pos="536"/>
        </w:tabs>
        <w:spacing w:before="152" w:after="2"/>
        <w:ind w:left="284" w:right="411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  <w:r w:rsidR="0040263B" w:rsidRPr="007758AB">
        <w:rPr>
          <w:b/>
          <w:sz w:val="28"/>
        </w:rPr>
        <w:t>Матриця забезпечення програмних результатів навчання відповідними компонентами освітньо-професійної програми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54"/>
        <w:gridCol w:w="454"/>
        <w:gridCol w:w="454"/>
        <w:gridCol w:w="454"/>
        <w:gridCol w:w="452"/>
        <w:gridCol w:w="45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321B8" w:rsidRPr="000321B8" w14:paraId="18D11B14" w14:textId="77777777" w:rsidTr="00F92811">
        <w:trPr>
          <w:trHeight w:val="1173"/>
        </w:trPr>
        <w:tc>
          <w:tcPr>
            <w:tcW w:w="740" w:type="dxa"/>
          </w:tcPr>
          <w:p w14:paraId="11B45F53" w14:textId="77777777" w:rsidR="0040263B" w:rsidRPr="000321B8" w:rsidRDefault="0040263B" w:rsidP="008F1764">
            <w:pPr>
              <w:pStyle w:val="TableParagraph"/>
              <w:rPr>
                <w:sz w:val="20"/>
              </w:rPr>
            </w:pPr>
          </w:p>
        </w:tc>
        <w:tc>
          <w:tcPr>
            <w:tcW w:w="454" w:type="dxa"/>
            <w:textDirection w:val="btLr"/>
          </w:tcPr>
          <w:p w14:paraId="4FB9BA42" w14:textId="77777777" w:rsidR="0040263B" w:rsidRPr="00B9767B" w:rsidRDefault="0040263B" w:rsidP="00B9767B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</w:t>
            </w:r>
          </w:p>
        </w:tc>
        <w:tc>
          <w:tcPr>
            <w:tcW w:w="454" w:type="dxa"/>
            <w:textDirection w:val="btLr"/>
          </w:tcPr>
          <w:p w14:paraId="232B5E47" w14:textId="77777777" w:rsidR="0040263B" w:rsidRPr="00B9767B" w:rsidRDefault="0040263B" w:rsidP="00B9767B">
            <w:pPr>
              <w:pStyle w:val="TableParagraph"/>
              <w:spacing w:before="111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2</w:t>
            </w:r>
          </w:p>
        </w:tc>
        <w:tc>
          <w:tcPr>
            <w:tcW w:w="454" w:type="dxa"/>
            <w:textDirection w:val="btLr"/>
          </w:tcPr>
          <w:p w14:paraId="51CC9DA3" w14:textId="77777777" w:rsidR="0040263B" w:rsidRPr="00B9767B" w:rsidRDefault="0040263B" w:rsidP="00B9767B">
            <w:pPr>
              <w:pStyle w:val="TableParagraph"/>
              <w:spacing w:before="112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3</w:t>
            </w:r>
          </w:p>
        </w:tc>
        <w:tc>
          <w:tcPr>
            <w:tcW w:w="454" w:type="dxa"/>
            <w:textDirection w:val="btLr"/>
          </w:tcPr>
          <w:p w14:paraId="31C859DF" w14:textId="77777777" w:rsidR="0040263B" w:rsidRPr="00B9767B" w:rsidRDefault="0040263B" w:rsidP="00B9767B">
            <w:pPr>
              <w:pStyle w:val="TableParagraph"/>
              <w:spacing w:before="115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4</w:t>
            </w:r>
          </w:p>
        </w:tc>
        <w:tc>
          <w:tcPr>
            <w:tcW w:w="452" w:type="dxa"/>
            <w:textDirection w:val="btLr"/>
          </w:tcPr>
          <w:p w14:paraId="6E2C89D0" w14:textId="77777777" w:rsidR="0040263B" w:rsidRPr="00B9767B" w:rsidRDefault="0040263B" w:rsidP="00B9767B">
            <w:pPr>
              <w:pStyle w:val="TableParagraph"/>
              <w:spacing w:before="115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5</w:t>
            </w:r>
          </w:p>
        </w:tc>
        <w:tc>
          <w:tcPr>
            <w:tcW w:w="456" w:type="dxa"/>
            <w:textDirection w:val="btLr"/>
          </w:tcPr>
          <w:p w14:paraId="3DAFED8B" w14:textId="77777777" w:rsidR="0040263B" w:rsidRPr="00B9767B" w:rsidRDefault="0040263B" w:rsidP="00B9767B">
            <w:pPr>
              <w:pStyle w:val="TableParagraph"/>
              <w:spacing w:before="117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6</w:t>
            </w:r>
          </w:p>
        </w:tc>
        <w:tc>
          <w:tcPr>
            <w:tcW w:w="454" w:type="dxa"/>
            <w:textDirection w:val="btLr"/>
          </w:tcPr>
          <w:p w14:paraId="2138C670" w14:textId="77777777" w:rsidR="0040263B" w:rsidRPr="00B9767B" w:rsidRDefault="0040263B" w:rsidP="00B9767B">
            <w:pPr>
              <w:pStyle w:val="TableParagraph"/>
              <w:spacing w:before="120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7</w:t>
            </w:r>
          </w:p>
        </w:tc>
        <w:tc>
          <w:tcPr>
            <w:tcW w:w="454" w:type="dxa"/>
            <w:textDirection w:val="btLr"/>
          </w:tcPr>
          <w:p w14:paraId="1A218178" w14:textId="77777777" w:rsidR="0040263B" w:rsidRPr="00B9767B" w:rsidRDefault="0040263B" w:rsidP="00B9767B">
            <w:pPr>
              <w:pStyle w:val="TableParagraph"/>
              <w:spacing w:before="117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8</w:t>
            </w:r>
          </w:p>
        </w:tc>
        <w:tc>
          <w:tcPr>
            <w:tcW w:w="454" w:type="dxa"/>
            <w:textDirection w:val="btLr"/>
          </w:tcPr>
          <w:p w14:paraId="127096B6" w14:textId="77777777" w:rsidR="0040263B" w:rsidRPr="00B9767B" w:rsidRDefault="0040263B" w:rsidP="00B9767B">
            <w:pPr>
              <w:pStyle w:val="TableParagraph"/>
              <w:spacing w:before="121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9</w:t>
            </w:r>
          </w:p>
        </w:tc>
        <w:tc>
          <w:tcPr>
            <w:tcW w:w="454" w:type="dxa"/>
            <w:textDirection w:val="btLr"/>
          </w:tcPr>
          <w:p w14:paraId="04528DDA" w14:textId="77777777" w:rsidR="0040263B" w:rsidRPr="00B9767B" w:rsidRDefault="0040263B" w:rsidP="00B9767B">
            <w:pPr>
              <w:pStyle w:val="TableParagraph"/>
              <w:spacing w:before="119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10</w:t>
            </w:r>
          </w:p>
        </w:tc>
        <w:tc>
          <w:tcPr>
            <w:tcW w:w="454" w:type="dxa"/>
            <w:textDirection w:val="btLr"/>
          </w:tcPr>
          <w:p w14:paraId="6E188D7A" w14:textId="77777777" w:rsidR="0040263B" w:rsidRPr="00B9767B" w:rsidRDefault="0040263B" w:rsidP="00B9767B">
            <w:pPr>
              <w:pStyle w:val="TableParagraph"/>
              <w:spacing w:before="123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11</w:t>
            </w:r>
          </w:p>
        </w:tc>
        <w:tc>
          <w:tcPr>
            <w:tcW w:w="454" w:type="dxa"/>
            <w:textDirection w:val="btLr"/>
          </w:tcPr>
          <w:p w14:paraId="3EF884BF" w14:textId="77777777" w:rsidR="0040263B" w:rsidRPr="00B9767B" w:rsidRDefault="0040263B" w:rsidP="00B9767B">
            <w:pPr>
              <w:pStyle w:val="TableParagraph"/>
              <w:spacing w:before="121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12</w:t>
            </w:r>
          </w:p>
        </w:tc>
        <w:tc>
          <w:tcPr>
            <w:tcW w:w="454" w:type="dxa"/>
            <w:textDirection w:val="btLr"/>
          </w:tcPr>
          <w:p w14:paraId="5F095DF0" w14:textId="77777777" w:rsidR="0040263B" w:rsidRPr="00B9767B" w:rsidRDefault="0040263B" w:rsidP="00B9767B">
            <w:pPr>
              <w:pStyle w:val="TableParagraph"/>
              <w:spacing w:before="125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13</w:t>
            </w:r>
          </w:p>
        </w:tc>
        <w:tc>
          <w:tcPr>
            <w:tcW w:w="454" w:type="dxa"/>
            <w:textDirection w:val="btLr"/>
          </w:tcPr>
          <w:p w14:paraId="0565B621" w14:textId="77777777" w:rsidR="0040263B" w:rsidRPr="00B9767B" w:rsidRDefault="0040263B" w:rsidP="00B9767B">
            <w:pPr>
              <w:pStyle w:val="TableParagraph"/>
              <w:spacing w:before="123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14</w:t>
            </w:r>
          </w:p>
        </w:tc>
        <w:tc>
          <w:tcPr>
            <w:tcW w:w="454" w:type="dxa"/>
            <w:textDirection w:val="btLr"/>
          </w:tcPr>
          <w:p w14:paraId="2A08BFB8" w14:textId="77777777" w:rsidR="0040263B" w:rsidRPr="00B9767B" w:rsidRDefault="0040263B" w:rsidP="00B9767B">
            <w:pPr>
              <w:pStyle w:val="TableParagraph"/>
              <w:spacing w:before="126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15</w:t>
            </w:r>
          </w:p>
        </w:tc>
        <w:tc>
          <w:tcPr>
            <w:tcW w:w="454" w:type="dxa"/>
            <w:textDirection w:val="btLr"/>
          </w:tcPr>
          <w:p w14:paraId="2CAFC45F" w14:textId="77777777" w:rsidR="0040263B" w:rsidRPr="00B9767B" w:rsidRDefault="0040263B" w:rsidP="00B9767B">
            <w:pPr>
              <w:pStyle w:val="TableParagraph"/>
              <w:spacing w:before="125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16</w:t>
            </w:r>
          </w:p>
        </w:tc>
        <w:tc>
          <w:tcPr>
            <w:tcW w:w="454" w:type="dxa"/>
            <w:textDirection w:val="btLr"/>
          </w:tcPr>
          <w:p w14:paraId="6E0D31C6" w14:textId="77777777" w:rsidR="0040263B" w:rsidRPr="00B9767B" w:rsidRDefault="0040263B" w:rsidP="00B9767B">
            <w:pPr>
              <w:pStyle w:val="TableParagraph"/>
              <w:spacing w:before="128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17</w:t>
            </w:r>
          </w:p>
        </w:tc>
        <w:tc>
          <w:tcPr>
            <w:tcW w:w="454" w:type="dxa"/>
            <w:textDirection w:val="btLr"/>
          </w:tcPr>
          <w:p w14:paraId="0B3B5ACA" w14:textId="77777777" w:rsidR="0040263B" w:rsidRPr="00B9767B" w:rsidRDefault="0040263B" w:rsidP="00B9767B">
            <w:pPr>
              <w:pStyle w:val="TableParagraph"/>
              <w:spacing w:before="130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18</w:t>
            </w:r>
          </w:p>
        </w:tc>
        <w:tc>
          <w:tcPr>
            <w:tcW w:w="454" w:type="dxa"/>
            <w:textDirection w:val="btLr"/>
          </w:tcPr>
          <w:p w14:paraId="7F16B38C" w14:textId="77777777" w:rsidR="0040263B" w:rsidRPr="00B9767B" w:rsidRDefault="0040263B" w:rsidP="00B9767B">
            <w:pPr>
              <w:pStyle w:val="TableParagraph"/>
              <w:spacing w:before="131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19</w:t>
            </w:r>
          </w:p>
        </w:tc>
        <w:tc>
          <w:tcPr>
            <w:tcW w:w="454" w:type="dxa"/>
            <w:textDirection w:val="btLr"/>
          </w:tcPr>
          <w:p w14:paraId="24F2FC98" w14:textId="77777777" w:rsidR="0040263B" w:rsidRPr="00B9767B" w:rsidRDefault="0040263B" w:rsidP="00B9767B">
            <w:pPr>
              <w:pStyle w:val="TableParagraph"/>
              <w:spacing w:before="114"/>
              <w:ind w:left="112"/>
              <w:rPr>
                <w:b/>
                <w:sz w:val="24"/>
                <w:szCs w:val="24"/>
              </w:rPr>
            </w:pPr>
            <w:r w:rsidRPr="00B9767B">
              <w:rPr>
                <w:b/>
                <w:sz w:val="24"/>
                <w:szCs w:val="24"/>
              </w:rPr>
              <w:t>ПРН 20</w:t>
            </w:r>
          </w:p>
        </w:tc>
      </w:tr>
      <w:tr w:rsidR="000321B8" w:rsidRPr="000321B8" w14:paraId="52B11141" w14:textId="77777777" w:rsidTr="00F92811">
        <w:trPr>
          <w:trHeight w:val="283"/>
        </w:trPr>
        <w:tc>
          <w:tcPr>
            <w:tcW w:w="740" w:type="dxa"/>
          </w:tcPr>
          <w:p w14:paraId="29088929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</w:t>
            </w:r>
          </w:p>
        </w:tc>
        <w:tc>
          <w:tcPr>
            <w:tcW w:w="454" w:type="dxa"/>
          </w:tcPr>
          <w:p w14:paraId="4782BAE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D48A43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6D1386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36CF66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0636598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E14CCF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F08A395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7978624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A5ED46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30807AE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261B6CE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52D0FAB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CBEC66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DCD0DA5" w14:textId="06D4BA5E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E91325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344B3F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DB97A8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F9D63EE" w14:textId="5C6AC238" w:rsidR="007B5615" w:rsidRPr="006F034B" w:rsidRDefault="006F034B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340F7CBA" w14:textId="62DF4445" w:rsidR="007B5615" w:rsidRPr="006F034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14:paraId="5130A83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1387D127" w14:textId="77777777" w:rsidTr="00F92811">
        <w:trPr>
          <w:trHeight w:val="283"/>
        </w:trPr>
        <w:tc>
          <w:tcPr>
            <w:tcW w:w="740" w:type="dxa"/>
          </w:tcPr>
          <w:p w14:paraId="6DEFBFF4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ОК2</w:t>
            </w:r>
          </w:p>
        </w:tc>
        <w:tc>
          <w:tcPr>
            <w:tcW w:w="454" w:type="dxa"/>
          </w:tcPr>
          <w:p w14:paraId="21A3EF9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92A9EAA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6315A57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078B70B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14:paraId="4212F66A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6C841D0B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235B155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84ED5F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3734E6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992BD9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D7F7E2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F18732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80704E7" w14:textId="1D337B9F" w:rsidR="007B5615" w:rsidRPr="006F034B" w:rsidRDefault="006F034B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6053C218" w14:textId="5B1A4A21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84A0B0F" w14:textId="1A9AC180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1B96E6F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72835A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C9F14EC" w14:textId="06A9CD17" w:rsidR="007B5615" w:rsidRPr="006F034B" w:rsidRDefault="006F034B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6DF25F9F" w14:textId="2A4AF517" w:rsidR="007B5615" w:rsidRPr="006F034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14:paraId="064B585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767546B4" w14:textId="77777777" w:rsidTr="00F92811">
        <w:trPr>
          <w:trHeight w:val="283"/>
        </w:trPr>
        <w:tc>
          <w:tcPr>
            <w:tcW w:w="740" w:type="dxa"/>
          </w:tcPr>
          <w:p w14:paraId="5C6F81B5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ОК3</w:t>
            </w:r>
          </w:p>
        </w:tc>
        <w:tc>
          <w:tcPr>
            <w:tcW w:w="454" w:type="dxa"/>
          </w:tcPr>
          <w:p w14:paraId="3CCFF3F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0CF2433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75AC675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205FC0D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14:paraId="6AA37170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1B43B32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F3B998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C7CE39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E352AF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8BE4EA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7DB247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D13E3D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F18A8DD" w14:textId="53FAB0B1" w:rsidR="007B5615" w:rsidRPr="006F034B" w:rsidRDefault="006F034B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2013067F" w14:textId="53594905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4ECF24F" w14:textId="2353330A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61186EB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15BDD7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C4BCB30" w14:textId="3B2DB0AA" w:rsidR="007B5615" w:rsidRPr="006F034B" w:rsidRDefault="006F034B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42BEC9AE" w14:textId="18A94E05" w:rsidR="007B5615" w:rsidRPr="006F034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14:paraId="2C4BE3F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7AF1BB08" w14:textId="77777777" w:rsidTr="00F92811">
        <w:trPr>
          <w:trHeight w:val="283"/>
        </w:trPr>
        <w:tc>
          <w:tcPr>
            <w:tcW w:w="740" w:type="dxa"/>
          </w:tcPr>
          <w:p w14:paraId="0C266EA4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ОК4</w:t>
            </w:r>
          </w:p>
        </w:tc>
        <w:tc>
          <w:tcPr>
            <w:tcW w:w="454" w:type="dxa"/>
          </w:tcPr>
          <w:p w14:paraId="396F37C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7ABCDCC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A6FDE85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70B86EC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6E7DC52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A01E18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536E3D1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5CEC3F6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8407195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B524A55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6EFA534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458BD2E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B5E5C2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E02718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ECB143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FD2CA8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4B0B3B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9EBA4D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01F7D6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31AEC8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3196A111" w14:textId="77777777" w:rsidTr="00F92811">
        <w:trPr>
          <w:trHeight w:val="283"/>
        </w:trPr>
        <w:tc>
          <w:tcPr>
            <w:tcW w:w="740" w:type="dxa"/>
          </w:tcPr>
          <w:p w14:paraId="26A10BA2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ОК5</w:t>
            </w:r>
          </w:p>
        </w:tc>
        <w:tc>
          <w:tcPr>
            <w:tcW w:w="454" w:type="dxa"/>
          </w:tcPr>
          <w:p w14:paraId="0B4804B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4E9C987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77E5333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EEA591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6F67885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71E7318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D64B913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C1CF96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E99972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15496541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3BBE223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8345DC6" w14:textId="41E2290A" w:rsidR="007B5615" w:rsidRPr="006F034B" w:rsidRDefault="006F034B" w:rsidP="0089509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5BFE1FB6" w14:textId="1C4D4C09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F137E7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9E7133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0D8EE1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D338CC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DAD6C2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11A68A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D2CFA9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48575C1E" w14:textId="77777777" w:rsidTr="00F92811">
        <w:trPr>
          <w:trHeight w:val="283"/>
        </w:trPr>
        <w:tc>
          <w:tcPr>
            <w:tcW w:w="740" w:type="dxa"/>
          </w:tcPr>
          <w:p w14:paraId="7AADC8B6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ОК6</w:t>
            </w:r>
          </w:p>
        </w:tc>
        <w:tc>
          <w:tcPr>
            <w:tcW w:w="454" w:type="dxa"/>
          </w:tcPr>
          <w:p w14:paraId="77F9EF8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A668F7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B9AB37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8E3403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21230DA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58CF24FE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DCB0B01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1171D9F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7C39FD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6D7BD0C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1D7C22D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E5175C3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561F83A5" w14:textId="00149FEF" w:rsidR="007B5615" w:rsidRPr="006F034B" w:rsidRDefault="006F034B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120A2790" w14:textId="32483FCF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2A9C71E4" w14:textId="18C4B395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4ECA029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6D2D8C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1D3871D" w14:textId="3222E76A" w:rsidR="007B5615" w:rsidRPr="006F034B" w:rsidRDefault="006F034B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3AF3332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EFF6F2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4C171FF1" w14:textId="77777777" w:rsidTr="00F92811">
        <w:trPr>
          <w:trHeight w:val="283"/>
        </w:trPr>
        <w:tc>
          <w:tcPr>
            <w:tcW w:w="740" w:type="dxa"/>
          </w:tcPr>
          <w:p w14:paraId="5A75D2E6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ОК7</w:t>
            </w:r>
          </w:p>
        </w:tc>
        <w:tc>
          <w:tcPr>
            <w:tcW w:w="454" w:type="dxa"/>
          </w:tcPr>
          <w:p w14:paraId="75289FE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28ABB9B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F4BF1C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F86B87A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14:paraId="1E601D14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68484C60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8A6DCF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4788EC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00A635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9914AE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5F290E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5ACB3E0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D7D4B54" w14:textId="4D2A11E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6ABF9CC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3EE27C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279D570" w14:textId="61FD9C4A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46FE0E17" w14:textId="5961A6C3" w:rsidR="007B5615" w:rsidRPr="006F034B" w:rsidRDefault="006F034B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1B6F717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D614F75" w14:textId="1247658D" w:rsidR="007B5615" w:rsidRPr="006F034B" w:rsidRDefault="006F034B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3931F1D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E5E2F" w:rsidRPr="000321B8" w14:paraId="27FB1B57" w14:textId="77777777" w:rsidTr="00F92811">
        <w:trPr>
          <w:trHeight w:val="283"/>
        </w:trPr>
        <w:tc>
          <w:tcPr>
            <w:tcW w:w="740" w:type="dxa"/>
          </w:tcPr>
          <w:p w14:paraId="2E3136CB" w14:textId="77777777" w:rsidR="006E5E2F" w:rsidRPr="000321B8" w:rsidRDefault="006E5E2F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ОК8</w:t>
            </w:r>
          </w:p>
        </w:tc>
        <w:tc>
          <w:tcPr>
            <w:tcW w:w="454" w:type="dxa"/>
          </w:tcPr>
          <w:p w14:paraId="310FE635" w14:textId="77777777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9FF5EA3" w14:textId="77777777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4DE75D2" w14:textId="77777777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55AD4A0" w14:textId="77777777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489BE813" w14:textId="77777777" w:rsidR="006E5E2F" w:rsidRPr="00B9767B" w:rsidRDefault="006E5E2F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2022F499" w14:textId="77777777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80E674C" w14:textId="77777777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B9DC705" w14:textId="77777777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4EE8E0C2" w14:textId="77777777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703596D" w14:textId="77777777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68A9A77" w14:textId="77777777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E54A856" w14:textId="77777777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0CAD4AB" w14:textId="580F9C7A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504D6D7A" w14:textId="77777777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56DB47E" w14:textId="77777777" w:rsidR="006E5E2F" w:rsidRPr="00B9767B" w:rsidRDefault="006E5E2F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1CB21114" w14:textId="77777777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645F4CB" w14:textId="69F2CE62" w:rsidR="006E5E2F" w:rsidRPr="006F034B" w:rsidRDefault="006F034B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74CD095A" w14:textId="77777777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8ECBA67" w14:textId="77777777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CB7F33C" w14:textId="77777777" w:rsidR="006E5E2F" w:rsidRPr="00B9767B" w:rsidRDefault="006E5E2F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7141F417" w14:textId="77777777" w:rsidTr="00F92811">
        <w:trPr>
          <w:trHeight w:val="283"/>
        </w:trPr>
        <w:tc>
          <w:tcPr>
            <w:tcW w:w="740" w:type="dxa"/>
          </w:tcPr>
          <w:p w14:paraId="6754AA93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ОК9</w:t>
            </w:r>
          </w:p>
        </w:tc>
        <w:tc>
          <w:tcPr>
            <w:tcW w:w="454" w:type="dxa"/>
          </w:tcPr>
          <w:p w14:paraId="3620BEA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13F63DD" w14:textId="77777777" w:rsidR="007B5615" w:rsidRPr="00B9767B" w:rsidRDefault="00863E34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7E6E28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F8D860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435B6F5E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25CC452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88611D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A66ED5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9AC486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1632FF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5335983" w14:textId="22E46C2E" w:rsidR="007B5615" w:rsidRPr="006F034B" w:rsidRDefault="006F034B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2DFDE76F" w14:textId="3016EDBD" w:rsidR="007B5615" w:rsidRPr="006F034B" w:rsidRDefault="006F034B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00A46166" w14:textId="7AAB3B02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3D3931E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63BB545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4BA5FB4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9A572CA" w14:textId="1603A348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1B31785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3E35E7A" w14:textId="249BB5D5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54AC4E3A" w14:textId="049B7A75" w:rsidR="007B5615" w:rsidRPr="006F034B" w:rsidRDefault="006F034B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</w:tr>
      <w:tr w:rsidR="00252545" w:rsidRPr="000321B8" w14:paraId="27287F77" w14:textId="77777777" w:rsidTr="00F92811">
        <w:trPr>
          <w:trHeight w:val="283"/>
        </w:trPr>
        <w:tc>
          <w:tcPr>
            <w:tcW w:w="740" w:type="dxa"/>
          </w:tcPr>
          <w:p w14:paraId="0A3DFB36" w14:textId="77777777" w:rsidR="00252545" w:rsidRPr="000321B8" w:rsidRDefault="0025254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ОК10</w:t>
            </w:r>
          </w:p>
        </w:tc>
        <w:tc>
          <w:tcPr>
            <w:tcW w:w="454" w:type="dxa"/>
          </w:tcPr>
          <w:p w14:paraId="06DB0CFB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C8D9BCE" w14:textId="77777777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7F9EDE29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CBDD12B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690E2547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5EB8F9A5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94E1B82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48251FF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6908292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0EDFA34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4A4443A" w14:textId="77777777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6CDA4CC5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0DC015DC" w14:textId="5BB59852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1D1348CE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07DCBCF0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3A48FC35" w14:textId="60A15602" w:rsidR="00252545" w:rsidRPr="006F034B" w:rsidRDefault="006F034B" w:rsidP="00085EA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1D005FDD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26A5643" w14:textId="286D6ADC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347C0BED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5E256CC" w14:textId="08A9557D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321B8" w:rsidRPr="000321B8" w14:paraId="546FB63E" w14:textId="77777777" w:rsidTr="00F92811">
        <w:trPr>
          <w:trHeight w:val="283"/>
        </w:trPr>
        <w:tc>
          <w:tcPr>
            <w:tcW w:w="740" w:type="dxa"/>
          </w:tcPr>
          <w:p w14:paraId="57AECA47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ОК11</w:t>
            </w:r>
          </w:p>
        </w:tc>
        <w:tc>
          <w:tcPr>
            <w:tcW w:w="454" w:type="dxa"/>
          </w:tcPr>
          <w:p w14:paraId="6792DBA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801C26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68AD0D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67B8F0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5D2A7966" w14:textId="77777777" w:rsidR="007B5615" w:rsidRPr="00B9767B" w:rsidRDefault="00945B3D" w:rsidP="00895091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B9767B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456" w:type="dxa"/>
          </w:tcPr>
          <w:p w14:paraId="41801BF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ABCB6E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4C0B6C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030860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092619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AB65CF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 w:rsidRPr="00B9767B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0118F5F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5A0480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0F87C8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7CE24A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A60094E" w14:textId="63414E89" w:rsidR="007B5615" w:rsidRPr="006F034B" w:rsidRDefault="006F034B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5151E6D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E121A3A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7850587" w14:textId="5B6ECB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531D972" w14:textId="77777777" w:rsidR="007B5615" w:rsidRPr="00B9767B" w:rsidRDefault="00945B3D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</w:tr>
      <w:tr w:rsidR="00252545" w:rsidRPr="000321B8" w14:paraId="691B1BD3" w14:textId="77777777" w:rsidTr="00F92811">
        <w:trPr>
          <w:trHeight w:val="283"/>
        </w:trPr>
        <w:tc>
          <w:tcPr>
            <w:tcW w:w="740" w:type="dxa"/>
          </w:tcPr>
          <w:p w14:paraId="5CAF3B78" w14:textId="77777777" w:rsidR="00252545" w:rsidRPr="000321B8" w:rsidRDefault="0025254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ОК12</w:t>
            </w:r>
          </w:p>
        </w:tc>
        <w:tc>
          <w:tcPr>
            <w:tcW w:w="454" w:type="dxa"/>
          </w:tcPr>
          <w:p w14:paraId="4989475B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28342F4" w14:textId="77777777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70AC5CC2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F6F81AE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13CEA5CA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79BAE4FC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1EF9701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F80B3CB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77E2F96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EF47A37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4015909" w14:textId="77777777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2C18BEF" w14:textId="44806B13" w:rsidR="00252545" w:rsidRPr="006F034B" w:rsidRDefault="006F034B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5622053F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72302F48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3D92D57E" w14:textId="0D987F63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451511D3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4599754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C0F5CE4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46B5578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4BAB0BC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52545" w:rsidRPr="000321B8" w14:paraId="1FE71B60" w14:textId="77777777" w:rsidTr="00F92811">
        <w:trPr>
          <w:trHeight w:val="283"/>
        </w:trPr>
        <w:tc>
          <w:tcPr>
            <w:tcW w:w="740" w:type="dxa"/>
          </w:tcPr>
          <w:p w14:paraId="50074D56" w14:textId="77777777" w:rsidR="00252545" w:rsidRPr="000321B8" w:rsidRDefault="0025254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ОК13</w:t>
            </w:r>
          </w:p>
        </w:tc>
        <w:tc>
          <w:tcPr>
            <w:tcW w:w="454" w:type="dxa"/>
          </w:tcPr>
          <w:p w14:paraId="432EB45C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1C9F846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C4680E0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7CAFD7F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716BCF2B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6" w:type="dxa"/>
          </w:tcPr>
          <w:p w14:paraId="4FF7A340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A3EA730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0A0CD95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3FB8B3F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419B99E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9F2BD8C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705E8F9B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6B80EF0" w14:textId="77777777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E22011B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9911C49" w14:textId="77777777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5EF6EE31" w14:textId="77777777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421CA731" w14:textId="2E5BB762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6046D106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7CDC54C" w14:textId="0F96E9D8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4C16C096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52545" w:rsidRPr="000321B8" w14:paraId="395EDD37" w14:textId="77777777" w:rsidTr="00F92811">
        <w:trPr>
          <w:trHeight w:val="283"/>
        </w:trPr>
        <w:tc>
          <w:tcPr>
            <w:tcW w:w="740" w:type="dxa"/>
          </w:tcPr>
          <w:p w14:paraId="00120666" w14:textId="77777777" w:rsidR="00252545" w:rsidRPr="000321B8" w:rsidRDefault="0025254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ОК14</w:t>
            </w:r>
          </w:p>
        </w:tc>
        <w:tc>
          <w:tcPr>
            <w:tcW w:w="454" w:type="dxa"/>
          </w:tcPr>
          <w:p w14:paraId="4E8C2655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1A77C52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1593D6A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795ED71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6DC2CB09" w14:textId="77777777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64F400F1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7FD5144F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2C791715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C774830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7191ED2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9C03FC6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F5B4E78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CDE2CA1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26310ED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D8D386D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DBA8FD5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92C96E0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EA4E791" w14:textId="77777777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7547780" w14:textId="663FF424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6E792A76" w14:textId="3E85E637" w:rsidR="00252545" w:rsidRPr="00412E5A" w:rsidRDefault="00412E5A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</w:tr>
      <w:tr w:rsidR="000321B8" w:rsidRPr="000321B8" w14:paraId="3C435EDC" w14:textId="77777777" w:rsidTr="00F92811">
        <w:trPr>
          <w:trHeight w:val="283"/>
        </w:trPr>
        <w:tc>
          <w:tcPr>
            <w:tcW w:w="740" w:type="dxa"/>
          </w:tcPr>
          <w:p w14:paraId="075953A3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ОК15</w:t>
            </w:r>
          </w:p>
        </w:tc>
        <w:tc>
          <w:tcPr>
            <w:tcW w:w="454" w:type="dxa"/>
          </w:tcPr>
          <w:p w14:paraId="08EA40B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DC1CF01" w14:textId="0DBF96BF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F2F0C0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AECC73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28A2CFE3" w14:textId="0A06DE0E" w:rsidR="007B5615" w:rsidRPr="007323DA" w:rsidRDefault="007323DA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6" w:type="dxa"/>
          </w:tcPr>
          <w:p w14:paraId="090E019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95F0A2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E15DC14" w14:textId="44816932" w:rsidR="007B5615" w:rsidRPr="007323DA" w:rsidRDefault="007323DA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37A8B79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E9905C2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F7EC9C1" w14:textId="77777777" w:rsidR="007B5615" w:rsidRPr="00B9767B" w:rsidRDefault="0025254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2E0EC8A2" w14:textId="33AD802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833A85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40CD37D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1BE41C15" w14:textId="77777777" w:rsidR="007B5615" w:rsidRPr="00252545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916177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F8EEEC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96BD54A" w14:textId="221A1B9B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8E22EF5" w14:textId="5EA1CF11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83033E4" w14:textId="00919D24" w:rsidR="007B5615" w:rsidRPr="007323DA" w:rsidRDefault="007323DA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</w:tr>
      <w:tr w:rsidR="00252545" w:rsidRPr="000321B8" w14:paraId="69467765" w14:textId="77777777" w:rsidTr="00F92811">
        <w:trPr>
          <w:trHeight w:val="283"/>
        </w:trPr>
        <w:tc>
          <w:tcPr>
            <w:tcW w:w="740" w:type="dxa"/>
          </w:tcPr>
          <w:p w14:paraId="7F9AFE20" w14:textId="77777777" w:rsidR="00252545" w:rsidRPr="000321B8" w:rsidRDefault="0025254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ОК16</w:t>
            </w:r>
          </w:p>
        </w:tc>
        <w:tc>
          <w:tcPr>
            <w:tcW w:w="454" w:type="dxa"/>
          </w:tcPr>
          <w:p w14:paraId="78141A84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64A34C3" w14:textId="77777777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57D6EB97" w14:textId="77777777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6B18D605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32D779AD" w14:textId="6F12DDFD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0F639F11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7BDA1202" w14:textId="41DB3150" w:rsidR="00252545" w:rsidRPr="007323DA" w:rsidRDefault="007323DA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77F1D7D3" w14:textId="10FFB464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3F1B8A9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B45DA60" w14:textId="3CB80A23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01D76A72" w14:textId="7B69C830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401B5B86" w14:textId="2431D3B9" w:rsidR="00252545" w:rsidRPr="007323DA" w:rsidRDefault="007323DA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749301CA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6B8989F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2C3D784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E2FAEEF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656C158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944217C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5C58E0D" w14:textId="26942478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36E77A2A" w14:textId="1C47D548" w:rsidR="00252545" w:rsidRPr="007323DA" w:rsidRDefault="007323DA" w:rsidP="00085EA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</w:tr>
      <w:tr w:rsidR="000321B8" w:rsidRPr="000321B8" w14:paraId="67CCF16C" w14:textId="77777777" w:rsidTr="00F92811">
        <w:trPr>
          <w:trHeight w:val="283"/>
        </w:trPr>
        <w:tc>
          <w:tcPr>
            <w:tcW w:w="740" w:type="dxa"/>
          </w:tcPr>
          <w:p w14:paraId="4F5F4B3C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ОК17</w:t>
            </w:r>
          </w:p>
        </w:tc>
        <w:tc>
          <w:tcPr>
            <w:tcW w:w="454" w:type="dxa"/>
          </w:tcPr>
          <w:p w14:paraId="15D62C1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46557E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EE9F69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0A59EC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6CC8FA4D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75375D26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67FD65E0" w14:textId="78EF94C4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7F3A31F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69AD62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D16435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A229B8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CB6517B" w14:textId="77777777" w:rsidR="007B5615" w:rsidRPr="00B9767B" w:rsidRDefault="00945B3D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6960ACAE" w14:textId="1A2B2D13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3CCD769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314C31FD" w14:textId="056CEDC6" w:rsidR="007B5615" w:rsidRPr="00F24D1C" w:rsidRDefault="00F24D1C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53267F4A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6EE258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9239319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64CF101B" w14:textId="77777777" w:rsidR="007B5615" w:rsidRPr="00B9767B" w:rsidRDefault="00945B3D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76A9B68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52545" w:rsidRPr="000321B8" w14:paraId="1BBF31A1" w14:textId="77777777" w:rsidTr="00F92811">
        <w:trPr>
          <w:trHeight w:val="283"/>
        </w:trPr>
        <w:tc>
          <w:tcPr>
            <w:tcW w:w="740" w:type="dxa"/>
          </w:tcPr>
          <w:p w14:paraId="3C56B10C" w14:textId="77777777" w:rsidR="00252545" w:rsidRPr="000321B8" w:rsidRDefault="0025254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ОК18</w:t>
            </w:r>
          </w:p>
        </w:tc>
        <w:tc>
          <w:tcPr>
            <w:tcW w:w="454" w:type="dxa"/>
          </w:tcPr>
          <w:p w14:paraId="64D2FA04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CCE516F" w14:textId="1E5FC011" w:rsidR="00252545" w:rsidRPr="00E71FBC" w:rsidRDefault="00E71FBC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6216CAF7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F75560D" w14:textId="77777777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14:paraId="7372EEE9" w14:textId="77777777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1B4457B5" w14:textId="77777777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7E5865C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B603577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4EFD8FE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0645C0C" w14:textId="77777777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452BEEAF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1707D80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38B6DBF" w14:textId="5A581DB2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66FDEE7C" w14:textId="77777777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36B2EA6E" w14:textId="0178277C" w:rsidR="00252545" w:rsidRPr="00E71FBC" w:rsidRDefault="00E71FBC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08D86092" w14:textId="798F7026" w:rsidR="00252545" w:rsidRPr="00B9767B" w:rsidRDefault="00252545" w:rsidP="00085EAD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6FFD7603" w14:textId="3500A00C" w:rsidR="00252545" w:rsidRPr="00E71FBC" w:rsidRDefault="00E71FBC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69A53B09" w14:textId="0ECE532D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02D6C27B" w14:textId="77777777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3EFA5FB" w14:textId="1C599D9F" w:rsidR="00252545" w:rsidRPr="00B9767B" w:rsidRDefault="00252545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321B8" w:rsidRPr="000321B8" w14:paraId="40B0B18E" w14:textId="77777777" w:rsidTr="00F92811">
        <w:trPr>
          <w:trHeight w:val="283"/>
        </w:trPr>
        <w:tc>
          <w:tcPr>
            <w:tcW w:w="740" w:type="dxa"/>
          </w:tcPr>
          <w:p w14:paraId="10DFB4BD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ОК19</w:t>
            </w:r>
          </w:p>
        </w:tc>
        <w:tc>
          <w:tcPr>
            <w:tcW w:w="454" w:type="dxa"/>
          </w:tcPr>
          <w:p w14:paraId="7125774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55E0BB1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43F3513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87F11CD" w14:textId="77777777" w:rsidR="007B5615" w:rsidRPr="00B9767B" w:rsidRDefault="00945B3D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2" w:type="dxa"/>
          </w:tcPr>
          <w:p w14:paraId="6DDAE47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017BF19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0AEFFC9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3BA9C7A" w14:textId="77777777" w:rsidR="007B5615" w:rsidRPr="00B9767B" w:rsidRDefault="00945B3D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911D55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C315037" w14:textId="7408CA8B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6ADF309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F5935C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C71E4F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86AD736" w14:textId="104F1CB4" w:rsidR="007B5615" w:rsidRPr="00E71FBC" w:rsidRDefault="00E71FBC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65CF2508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6CC8BC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01A61E1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F29A46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B947E40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1ABC310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20AB8FBF" w14:textId="77777777" w:rsidTr="00F92811">
        <w:trPr>
          <w:trHeight w:val="283"/>
        </w:trPr>
        <w:tc>
          <w:tcPr>
            <w:tcW w:w="740" w:type="dxa"/>
          </w:tcPr>
          <w:p w14:paraId="55986548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ОК20</w:t>
            </w:r>
          </w:p>
        </w:tc>
        <w:tc>
          <w:tcPr>
            <w:tcW w:w="454" w:type="dxa"/>
          </w:tcPr>
          <w:p w14:paraId="52726D0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0ACE42C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5E552FE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69ADADA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46EC595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742BCE0B" w14:textId="77777777" w:rsidR="007B5615" w:rsidRPr="00B9767B" w:rsidRDefault="00945B3D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B9767B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4F8C76B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AB3ABC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9D245A4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52C6759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2996FCE" w14:textId="4B5D82DD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7362FEC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7D553C4" w14:textId="5D724095" w:rsidR="007B5615" w:rsidRPr="005C5ADB" w:rsidRDefault="005C5ADB" w:rsidP="0089509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0DFB4BAA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C927AD7" w14:textId="03248E5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1A7F924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B1A7CBD" w14:textId="2C755CE6" w:rsidR="007B5615" w:rsidRPr="005C5ADB" w:rsidRDefault="005C5ADB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3230302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DB54686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E5F7F8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11318" w:rsidRPr="00310708" w14:paraId="7022199F" w14:textId="77777777" w:rsidTr="00F92811">
        <w:trPr>
          <w:trHeight w:val="283"/>
        </w:trPr>
        <w:tc>
          <w:tcPr>
            <w:tcW w:w="740" w:type="dxa"/>
          </w:tcPr>
          <w:p w14:paraId="70B64CFA" w14:textId="77777777" w:rsidR="00A11318" w:rsidRPr="00310708" w:rsidRDefault="00A11318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310708">
              <w:rPr>
                <w:b/>
                <w:sz w:val="20"/>
              </w:rPr>
              <w:t>ОК21</w:t>
            </w:r>
          </w:p>
        </w:tc>
        <w:tc>
          <w:tcPr>
            <w:tcW w:w="454" w:type="dxa"/>
          </w:tcPr>
          <w:p w14:paraId="1CB414AC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4389DC15" w14:textId="77777777" w:rsidR="00A11318" w:rsidRPr="00310708" w:rsidRDefault="00A11318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1ACCE40D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310708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41559912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0BDE12EC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18890DE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F2A8A23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2E02335D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57937AD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659A6DD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8633CE9" w14:textId="77777777" w:rsidR="00A11318" w:rsidRPr="00310708" w:rsidRDefault="00A11318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310708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02247B35" w14:textId="79BBC15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4C975B72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59C1149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F500B71" w14:textId="32F51055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2CD3B370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0978ACE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0B4E6BD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704BBB3" w14:textId="7E804BBE" w:rsidR="00A11318" w:rsidRPr="00310708" w:rsidRDefault="00A11318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BA1901B" w14:textId="1AE6A113" w:rsidR="00A11318" w:rsidRPr="00722A53" w:rsidRDefault="00722A53" w:rsidP="00085EA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</w:tr>
      <w:tr w:rsidR="000321B8" w:rsidRPr="00310708" w14:paraId="73CED298" w14:textId="77777777" w:rsidTr="00F92811">
        <w:trPr>
          <w:trHeight w:val="283"/>
        </w:trPr>
        <w:tc>
          <w:tcPr>
            <w:tcW w:w="740" w:type="dxa"/>
          </w:tcPr>
          <w:p w14:paraId="673DE358" w14:textId="77777777" w:rsidR="007B5615" w:rsidRPr="0031070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310708">
              <w:rPr>
                <w:b/>
                <w:sz w:val="20"/>
              </w:rPr>
              <w:t>ОК22</w:t>
            </w:r>
          </w:p>
        </w:tc>
        <w:tc>
          <w:tcPr>
            <w:tcW w:w="454" w:type="dxa"/>
          </w:tcPr>
          <w:p w14:paraId="4C47871A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F16CC01" w14:textId="272CA363" w:rsidR="007B5615" w:rsidRPr="0022669F" w:rsidRDefault="0022669F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589D4137" w14:textId="7684D172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3DBC8C1" w14:textId="77777777" w:rsidR="007B5615" w:rsidRPr="00310708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14:paraId="41B14B8F" w14:textId="6064035D" w:rsidR="007B5615" w:rsidRPr="00310708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49AC96AC" w14:textId="77E1F7D9" w:rsidR="007B5615" w:rsidRPr="0022669F" w:rsidRDefault="0022669F" w:rsidP="0089509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7D1D29A2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2D3344B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B8A189B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BDED9B5" w14:textId="77777777" w:rsidR="007B5615" w:rsidRPr="00310708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F52E812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A9DC2EB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14B9D0C" w14:textId="77777777" w:rsidR="007B5615" w:rsidRPr="00310708" w:rsidRDefault="00945B3D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310708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54" w:type="dxa"/>
          </w:tcPr>
          <w:p w14:paraId="1CD48996" w14:textId="77777777" w:rsidR="007B5615" w:rsidRPr="00310708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0AF0A1F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76241DCD" w14:textId="32EE43B5" w:rsidR="007B5615" w:rsidRPr="00310708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629839CE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4EE8941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E1427ED" w14:textId="79A8449A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64C9A78" w14:textId="475CBD95" w:rsidR="007B5615" w:rsidRPr="0022669F" w:rsidRDefault="0022669F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</w:tr>
      <w:tr w:rsidR="000321B8" w:rsidRPr="00310708" w14:paraId="0F5A1657" w14:textId="77777777" w:rsidTr="00F92811">
        <w:trPr>
          <w:trHeight w:val="283"/>
        </w:trPr>
        <w:tc>
          <w:tcPr>
            <w:tcW w:w="740" w:type="dxa"/>
          </w:tcPr>
          <w:p w14:paraId="60720BBA" w14:textId="77777777" w:rsidR="007B5615" w:rsidRPr="0031070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310708">
              <w:rPr>
                <w:b/>
                <w:sz w:val="20"/>
              </w:rPr>
              <w:t>ОК23</w:t>
            </w:r>
          </w:p>
        </w:tc>
        <w:tc>
          <w:tcPr>
            <w:tcW w:w="454" w:type="dxa"/>
          </w:tcPr>
          <w:p w14:paraId="1238B7D0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24F066DA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35A68D31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1835C07" w14:textId="77777777" w:rsidR="007B5615" w:rsidRPr="00310708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14:paraId="376E6078" w14:textId="77777777" w:rsidR="007B5615" w:rsidRPr="00310708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2077B2F6" w14:textId="77777777" w:rsidR="007B5615" w:rsidRPr="00310708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  <w:r w:rsidRPr="00310708">
              <w:rPr>
                <w:sz w:val="28"/>
                <w:szCs w:val="28"/>
              </w:rPr>
              <w:t>*</w:t>
            </w:r>
          </w:p>
        </w:tc>
        <w:tc>
          <w:tcPr>
            <w:tcW w:w="454" w:type="dxa"/>
          </w:tcPr>
          <w:p w14:paraId="2B195944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6824DA3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FE92813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EB35424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0AFD0DC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3EC2AFC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63A060D" w14:textId="64F92A47" w:rsidR="007B5615" w:rsidRPr="00247561" w:rsidRDefault="00247561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3B06F385" w14:textId="45D7CD1E" w:rsidR="007B5615" w:rsidRPr="00247561" w:rsidRDefault="00247561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14B90425" w14:textId="02E4E440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8E0B637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FBB2D59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AC7B993" w14:textId="22151164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B271B2F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64AD1A9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11318" w:rsidRPr="00310708" w14:paraId="37CF853F" w14:textId="77777777" w:rsidTr="00F92811">
        <w:trPr>
          <w:trHeight w:val="283"/>
        </w:trPr>
        <w:tc>
          <w:tcPr>
            <w:tcW w:w="740" w:type="dxa"/>
          </w:tcPr>
          <w:p w14:paraId="0E17C832" w14:textId="77777777" w:rsidR="00A11318" w:rsidRPr="00310708" w:rsidRDefault="00A11318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310708">
              <w:rPr>
                <w:b/>
                <w:sz w:val="20"/>
              </w:rPr>
              <w:t>ОК24</w:t>
            </w:r>
          </w:p>
        </w:tc>
        <w:tc>
          <w:tcPr>
            <w:tcW w:w="454" w:type="dxa"/>
          </w:tcPr>
          <w:p w14:paraId="4167EFAB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4B62543A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6461E7F" w14:textId="4513BD0E" w:rsidR="00A11318" w:rsidRPr="00B00869" w:rsidRDefault="00A11318" w:rsidP="00085EA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14:paraId="1B0CB76B" w14:textId="77777777" w:rsidR="00A11318" w:rsidRPr="00310708" w:rsidRDefault="00A11318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14:paraId="51E55013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653DB853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BD536AD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D9F3B41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0B0ED21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E85CD87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E2A72E9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D871754" w14:textId="64CB9AC1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296E4AE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1CFC818" w14:textId="21489C74" w:rsidR="00A11318" w:rsidRPr="00B00869" w:rsidRDefault="00B00869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0B3C153E" w14:textId="77777777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B079ACE" w14:textId="79A6C3DC" w:rsidR="00A11318" w:rsidRPr="00B00869" w:rsidRDefault="00A11318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14:paraId="0DCA9BEB" w14:textId="0DB4D832" w:rsidR="00A11318" w:rsidRPr="00B00869" w:rsidRDefault="00B00869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30CC39FF" w14:textId="7B6BC1B4" w:rsidR="00A11318" w:rsidRPr="00310708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5D9CB3F" w14:textId="6DD6A0A5" w:rsidR="00A11318" w:rsidRPr="00B00869" w:rsidRDefault="00B00869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2F570109" w14:textId="2652D337" w:rsidR="00A11318" w:rsidRPr="00B00869" w:rsidRDefault="00A11318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321B8" w:rsidRPr="00310708" w14:paraId="50A17EF1" w14:textId="77777777" w:rsidTr="00F92811">
        <w:trPr>
          <w:trHeight w:val="283"/>
        </w:trPr>
        <w:tc>
          <w:tcPr>
            <w:tcW w:w="740" w:type="dxa"/>
            <w:shd w:val="clear" w:color="auto" w:fill="auto"/>
          </w:tcPr>
          <w:p w14:paraId="2F378699" w14:textId="77777777" w:rsidR="007B5615" w:rsidRPr="0031070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310708">
              <w:rPr>
                <w:b/>
                <w:sz w:val="20"/>
              </w:rPr>
              <w:t>ОК2</w:t>
            </w:r>
            <w:r w:rsidR="00C878BF" w:rsidRPr="00310708">
              <w:rPr>
                <w:b/>
                <w:sz w:val="20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003364B7" w14:textId="77777777" w:rsidR="007B5615" w:rsidRPr="00310708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4EAB7EBF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242A3D0E" w14:textId="4E741A51" w:rsidR="007B5615" w:rsidRPr="00B00869" w:rsidRDefault="00B00869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  <w:shd w:val="clear" w:color="auto" w:fill="auto"/>
          </w:tcPr>
          <w:p w14:paraId="037517E2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E21EBC1" w14:textId="57227A81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shd w:val="clear" w:color="auto" w:fill="auto"/>
          </w:tcPr>
          <w:p w14:paraId="365E1CDC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53860447" w14:textId="77777777" w:rsidR="007B5615" w:rsidRPr="00310708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575F0842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73CCBE77" w14:textId="77777777" w:rsidR="007B5615" w:rsidRPr="00310708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10B3CA0D" w14:textId="77777777" w:rsidR="007B5615" w:rsidRPr="00310708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5C5B2113" w14:textId="77777777" w:rsidR="007B5615" w:rsidRPr="00310708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2F10B344" w14:textId="60C281F9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2EB9F79E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2F5D3FEB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2769D3D8" w14:textId="210128DE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21F0C529" w14:textId="44898658" w:rsidR="007B5615" w:rsidRPr="00B00869" w:rsidRDefault="00B00869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  <w:shd w:val="clear" w:color="auto" w:fill="auto"/>
          </w:tcPr>
          <w:p w14:paraId="2CC87882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21C3D910" w14:textId="77777777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14:paraId="716AF960" w14:textId="6AF3B28F" w:rsidR="007B5615" w:rsidRPr="00310708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shd w:val="clear" w:color="auto" w:fill="auto"/>
          </w:tcPr>
          <w:p w14:paraId="2FEDCB6A" w14:textId="22161AED" w:rsidR="007B5615" w:rsidRPr="00B00869" w:rsidRDefault="00B00869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</w:tr>
      <w:tr w:rsidR="00F92811" w:rsidRPr="000321B8" w14:paraId="7E15FB6D" w14:textId="77777777" w:rsidTr="00F92811">
        <w:trPr>
          <w:trHeight w:val="283"/>
        </w:trPr>
        <w:tc>
          <w:tcPr>
            <w:tcW w:w="740" w:type="dxa"/>
          </w:tcPr>
          <w:p w14:paraId="5E8FD0CB" w14:textId="77777777" w:rsidR="00F92811" w:rsidRPr="00310708" w:rsidRDefault="00F92811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310708">
              <w:rPr>
                <w:b/>
                <w:sz w:val="20"/>
              </w:rPr>
              <w:t>ОК26</w:t>
            </w:r>
          </w:p>
        </w:tc>
        <w:tc>
          <w:tcPr>
            <w:tcW w:w="454" w:type="dxa"/>
          </w:tcPr>
          <w:p w14:paraId="4E49F581" w14:textId="77777777" w:rsidR="00F92811" w:rsidRPr="00310708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65C3613" w14:textId="77777777" w:rsidR="00F92811" w:rsidRPr="00310708" w:rsidRDefault="00F92811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1A933313" w14:textId="77777777" w:rsidR="00F92811" w:rsidRPr="00310708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C1B0DE9" w14:textId="6CD20C29" w:rsidR="00F92811" w:rsidRPr="00310708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54F16B5A" w14:textId="51297BA0" w:rsidR="00F92811" w:rsidRPr="00310708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4CB02F04" w14:textId="77777777" w:rsidR="00F92811" w:rsidRPr="00310708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E0885B2" w14:textId="3F789758" w:rsidR="00F92811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47FDBDF4" w14:textId="77777777" w:rsidR="00F92811" w:rsidRPr="00310708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C6D0DA2" w14:textId="77777777" w:rsidR="00F92811" w:rsidRPr="00310708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EB0F172" w14:textId="77777777" w:rsidR="00F92811" w:rsidRPr="00310708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52B63FA" w14:textId="1052EC3B" w:rsidR="00F92811" w:rsidRPr="00901403" w:rsidRDefault="00901403" w:rsidP="00085EA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7CA7452F" w14:textId="583D3E11" w:rsidR="00F92811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38161456" w14:textId="4082F994" w:rsidR="00F92811" w:rsidRPr="00310708" w:rsidRDefault="00F92811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4216EF40" w14:textId="77777777" w:rsidR="00F92811" w:rsidRPr="00310708" w:rsidRDefault="00F92811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04E53316" w14:textId="7BAD6FB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67E57562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8D518C0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2236A05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3A72DB7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F918E89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1C36D5C5" w14:textId="77777777" w:rsidTr="00F92811">
        <w:trPr>
          <w:trHeight w:val="283"/>
        </w:trPr>
        <w:tc>
          <w:tcPr>
            <w:tcW w:w="740" w:type="dxa"/>
          </w:tcPr>
          <w:p w14:paraId="2C5B86C0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ОК2</w:t>
            </w:r>
            <w:r w:rsidR="007931A5" w:rsidRPr="000321B8">
              <w:rPr>
                <w:b/>
                <w:sz w:val="20"/>
              </w:rPr>
              <w:t>7</w:t>
            </w:r>
          </w:p>
        </w:tc>
        <w:tc>
          <w:tcPr>
            <w:tcW w:w="454" w:type="dxa"/>
          </w:tcPr>
          <w:p w14:paraId="4E4D3AD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3D7CBD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8B48AC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13C64D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54F615BA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7FAC572F" w14:textId="47A3AE39" w:rsidR="007B5615" w:rsidRPr="00901403" w:rsidRDefault="00901403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1199A561" w14:textId="6D5FAC8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4E6A4517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DE96ECD" w14:textId="0A6A9F7F" w:rsidR="007B5615" w:rsidRPr="00901403" w:rsidRDefault="00901403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5F4C9A71" w14:textId="532CB3B9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8CDD771" w14:textId="51FC3291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2BCEBD3A" w14:textId="74F7B23F" w:rsidR="007B5615" w:rsidRPr="00901403" w:rsidRDefault="00901403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353E363C" w14:textId="32BD90BE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2EB35F4F" w14:textId="377586B5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25C266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43AFD7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619835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0BD139D1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74A3AEC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4675472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21B8" w:rsidRPr="000321B8" w14:paraId="31D3CF5F" w14:textId="77777777" w:rsidTr="00F92811">
        <w:trPr>
          <w:trHeight w:val="283"/>
        </w:trPr>
        <w:tc>
          <w:tcPr>
            <w:tcW w:w="740" w:type="dxa"/>
          </w:tcPr>
          <w:p w14:paraId="7EB3A80D" w14:textId="77777777" w:rsidR="007B5615" w:rsidRPr="000321B8" w:rsidRDefault="007B561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 xml:space="preserve">ОК </w:t>
            </w:r>
            <w:r w:rsidR="00C878BF" w:rsidRPr="000321B8">
              <w:rPr>
                <w:b/>
                <w:sz w:val="20"/>
              </w:rPr>
              <w:t>2</w:t>
            </w:r>
            <w:r w:rsidR="007931A5" w:rsidRPr="000321B8">
              <w:rPr>
                <w:b/>
                <w:sz w:val="20"/>
              </w:rPr>
              <w:t>8</w:t>
            </w:r>
          </w:p>
        </w:tc>
        <w:tc>
          <w:tcPr>
            <w:tcW w:w="454" w:type="dxa"/>
          </w:tcPr>
          <w:p w14:paraId="4D42F17C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C36F824" w14:textId="702A0C91" w:rsidR="007B5615" w:rsidRPr="00901403" w:rsidRDefault="00901403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03DA4B9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8933A92" w14:textId="408CAF33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733AD4E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3306379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08EC8EA" w14:textId="18311D1A" w:rsidR="007B5615" w:rsidRPr="00901403" w:rsidRDefault="00901403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50BE6990" w14:textId="46C2F70E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3E487C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139247F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83A021D" w14:textId="2F361CD4" w:rsidR="007B5615" w:rsidRPr="00901403" w:rsidRDefault="00901403" w:rsidP="0089509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146FF48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2605427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2D31A55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67A5FF9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64A9C4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75AC6A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084EE75" w14:textId="5D7E0642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6BCD1E7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64CD44C3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321B8" w:rsidRPr="000321B8" w14:paraId="7CF1E79F" w14:textId="77777777" w:rsidTr="00F92811">
        <w:trPr>
          <w:trHeight w:val="283"/>
        </w:trPr>
        <w:tc>
          <w:tcPr>
            <w:tcW w:w="740" w:type="dxa"/>
          </w:tcPr>
          <w:p w14:paraId="25C743E2" w14:textId="77777777" w:rsidR="007B5615" w:rsidRPr="000321B8" w:rsidRDefault="007931A5" w:rsidP="00B9767B">
            <w:pPr>
              <w:pStyle w:val="TableParagraph"/>
              <w:ind w:left="107"/>
              <w:rPr>
                <w:b/>
                <w:sz w:val="20"/>
              </w:rPr>
            </w:pPr>
            <w:r w:rsidRPr="000321B8">
              <w:rPr>
                <w:b/>
                <w:sz w:val="20"/>
              </w:rPr>
              <w:t>ОК 29</w:t>
            </w:r>
          </w:p>
        </w:tc>
        <w:tc>
          <w:tcPr>
            <w:tcW w:w="454" w:type="dxa"/>
          </w:tcPr>
          <w:p w14:paraId="6883FCC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A866485" w14:textId="76505D45" w:rsidR="007B5615" w:rsidRPr="00901403" w:rsidRDefault="00901403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00CB1B8F" w14:textId="41C50DCA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AECFD3E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dxa"/>
          </w:tcPr>
          <w:p w14:paraId="40BBE128" w14:textId="12A0E6DB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02B9924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42CE484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9475D11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1CA4019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709E0A3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0FBBA3C" w14:textId="77777777" w:rsidR="007B5615" w:rsidRPr="00F92811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642474B9" w14:textId="03F2BF48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59ED0BF" w14:textId="04171F60" w:rsidR="007B5615" w:rsidRPr="00901403" w:rsidRDefault="00901403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18BB0CAD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AE201CB" w14:textId="77777777" w:rsidR="007B5615" w:rsidRPr="00B9767B" w:rsidRDefault="007B5615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B6BA463" w14:textId="061B4A5E" w:rsidR="007B5615" w:rsidRPr="00901403" w:rsidRDefault="00901403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5B8E230F" w14:textId="1C13A1CF" w:rsidR="007B5615" w:rsidRPr="00901403" w:rsidRDefault="00901403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76E3E005" w14:textId="17686C68" w:rsidR="007B5615" w:rsidRPr="00901403" w:rsidRDefault="007B5615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54" w:type="dxa"/>
          </w:tcPr>
          <w:p w14:paraId="1F161D66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E729604" w14:textId="49FCB533" w:rsidR="007B5615" w:rsidRPr="00B9767B" w:rsidRDefault="007B5615" w:rsidP="008950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F92811" w:rsidRPr="000321B8" w14:paraId="7FBF3D8F" w14:textId="77777777" w:rsidTr="00F92811">
        <w:trPr>
          <w:trHeight w:val="283"/>
        </w:trPr>
        <w:tc>
          <w:tcPr>
            <w:tcW w:w="740" w:type="dxa"/>
          </w:tcPr>
          <w:p w14:paraId="674FCC99" w14:textId="77777777" w:rsidR="00F92811" w:rsidRDefault="00F92811" w:rsidP="00A11318">
            <w:pPr>
              <w:jc w:val="center"/>
            </w:pPr>
            <w:r>
              <w:rPr>
                <w:b/>
                <w:sz w:val="20"/>
              </w:rPr>
              <w:t>ОК 30</w:t>
            </w:r>
          </w:p>
        </w:tc>
        <w:tc>
          <w:tcPr>
            <w:tcW w:w="454" w:type="dxa"/>
          </w:tcPr>
          <w:p w14:paraId="7B6903F0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6C8FFC8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8095D37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A4A04B6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14A38C04" w14:textId="38333560" w:rsidR="00F92811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6" w:type="dxa"/>
          </w:tcPr>
          <w:p w14:paraId="613F3D62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222C0D3" w14:textId="1F93800A" w:rsidR="00F92811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1A4C51E5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CEE7F9A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4A226BD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BB4FACD" w14:textId="77777777" w:rsidR="00F92811" w:rsidRPr="00B9767B" w:rsidRDefault="00F92811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290651A8" w14:textId="78A3C324" w:rsidR="00F92811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727762EF" w14:textId="3D822F2B" w:rsidR="00F92811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691B60E9" w14:textId="4B72B495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5A61AEAC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076E921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CDA7F5E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554EDAD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62EC5FD" w14:textId="77777777" w:rsidR="00F92811" w:rsidRPr="00B9767B" w:rsidRDefault="00F92811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6B6E40F7" w14:textId="472CA68A" w:rsidR="00F92811" w:rsidRPr="00901403" w:rsidRDefault="00F92811" w:rsidP="00085EA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92811" w:rsidRPr="000321B8" w14:paraId="4EF03A6A" w14:textId="77777777" w:rsidTr="00F92811">
        <w:trPr>
          <w:trHeight w:val="283"/>
        </w:trPr>
        <w:tc>
          <w:tcPr>
            <w:tcW w:w="740" w:type="dxa"/>
          </w:tcPr>
          <w:p w14:paraId="66A9A4A3" w14:textId="77777777" w:rsidR="00F92811" w:rsidRDefault="00F92811" w:rsidP="00A11318">
            <w:pPr>
              <w:jc w:val="center"/>
            </w:pPr>
            <w:r>
              <w:rPr>
                <w:b/>
                <w:sz w:val="20"/>
              </w:rPr>
              <w:t>ОК 31</w:t>
            </w:r>
          </w:p>
        </w:tc>
        <w:tc>
          <w:tcPr>
            <w:tcW w:w="454" w:type="dxa"/>
          </w:tcPr>
          <w:p w14:paraId="151DEDA4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83259B0" w14:textId="3D3D0F9B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EA775BF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95D2528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14:paraId="05676AA4" w14:textId="2C225C56" w:rsidR="00F92811" w:rsidRPr="00B9767B" w:rsidRDefault="00F92811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</w:tcPr>
          <w:p w14:paraId="6B72D9D6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01BD2CA" w14:textId="6BDA2DF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36726686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DD40608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9F85B91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7DD8A6A" w14:textId="19AF0EDF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4913DBF3" w14:textId="16FDD586" w:rsidR="00F92811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19E9D225" w14:textId="22F543E8" w:rsidR="00F92811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3A2F9941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F1714D9" w14:textId="1F89A951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387B88D" w14:textId="363AE709" w:rsidR="00F92811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48BFCC65" w14:textId="67F0E4E2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01110A00" w14:textId="77777777" w:rsidR="00F92811" w:rsidRPr="00B9767B" w:rsidRDefault="00F92811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05B9442C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2F78F8DE" w14:textId="77777777" w:rsidR="00F92811" w:rsidRPr="00B9767B" w:rsidRDefault="00F92811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A11318" w:rsidRPr="000321B8" w14:paraId="3737E566" w14:textId="77777777" w:rsidTr="00F92811">
        <w:trPr>
          <w:trHeight w:val="283"/>
        </w:trPr>
        <w:tc>
          <w:tcPr>
            <w:tcW w:w="740" w:type="dxa"/>
          </w:tcPr>
          <w:p w14:paraId="70FDE649" w14:textId="77777777" w:rsidR="00A11318" w:rsidRDefault="00A11318" w:rsidP="00A11318">
            <w:pPr>
              <w:jc w:val="center"/>
            </w:pPr>
            <w:r>
              <w:rPr>
                <w:b/>
                <w:sz w:val="20"/>
              </w:rPr>
              <w:t>ОК 32</w:t>
            </w:r>
          </w:p>
        </w:tc>
        <w:tc>
          <w:tcPr>
            <w:tcW w:w="454" w:type="dxa"/>
          </w:tcPr>
          <w:p w14:paraId="577864B8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0BCDDC1" w14:textId="476BEC12" w:rsidR="00A11318" w:rsidRPr="00F92811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8941912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49286DA" w14:textId="0CBE1040" w:rsidR="00A11318" w:rsidRPr="00901403" w:rsidRDefault="00901403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2" w:type="dxa"/>
          </w:tcPr>
          <w:p w14:paraId="144C45B2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4D1A71BD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A8A42B8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52E4543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B2412EE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1F6E40B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7973A95" w14:textId="728221C4" w:rsidR="00A11318" w:rsidRPr="00901403" w:rsidRDefault="00901403" w:rsidP="0089509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7FAF55FF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4830FC0" w14:textId="2C54AC8A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2FFF2D2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013335D" w14:textId="6A8C8845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BA63ECB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3C3BA93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6D98886" w14:textId="77777777" w:rsidR="00A11318" w:rsidRPr="00B9767B" w:rsidRDefault="00A11318" w:rsidP="008950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2573E78" w14:textId="05565717" w:rsidR="00A11318" w:rsidRPr="00901403" w:rsidRDefault="00901403" w:rsidP="00895091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58044780" w14:textId="5C57BCA2" w:rsidR="00A11318" w:rsidRPr="00901403" w:rsidRDefault="00901403" w:rsidP="0089509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</w:tr>
      <w:tr w:rsidR="00A11318" w:rsidRPr="000321B8" w14:paraId="41CDD519" w14:textId="77777777" w:rsidTr="00F92811">
        <w:trPr>
          <w:trHeight w:val="283"/>
        </w:trPr>
        <w:tc>
          <w:tcPr>
            <w:tcW w:w="740" w:type="dxa"/>
          </w:tcPr>
          <w:p w14:paraId="7668431B" w14:textId="77777777" w:rsidR="00A11318" w:rsidRDefault="00A11318" w:rsidP="00A11318">
            <w:pPr>
              <w:jc w:val="center"/>
            </w:pPr>
            <w:r>
              <w:rPr>
                <w:b/>
                <w:sz w:val="20"/>
              </w:rPr>
              <w:t>ОК 33</w:t>
            </w:r>
          </w:p>
        </w:tc>
        <w:tc>
          <w:tcPr>
            <w:tcW w:w="454" w:type="dxa"/>
          </w:tcPr>
          <w:p w14:paraId="18E366D6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66ECD550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6C05965" w14:textId="77777777" w:rsidR="00A11318" w:rsidRPr="00B9767B" w:rsidRDefault="00A11318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14:paraId="3C3250C8" w14:textId="77777777" w:rsidR="00A11318" w:rsidRPr="00B9767B" w:rsidRDefault="00A11318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14:paraId="7151E15E" w14:textId="2CEC844B" w:rsidR="00A11318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6" w:type="dxa"/>
          </w:tcPr>
          <w:p w14:paraId="6D3FD5BF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4F7F14E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6F10CFB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88BFC9C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4D66B73A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88FFBA4" w14:textId="089C0B3D" w:rsidR="00A11318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46B5BF09" w14:textId="6567DC67" w:rsidR="00A11318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456E8ADF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CD2553E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C1D0942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0F90BBC" w14:textId="5C7F52ED" w:rsidR="00A11318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5D43EE5B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21C08B4" w14:textId="124C4263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886AD97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41BE6FA5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11318" w:rsidRPr="000321B8" w14:paraId="6F24D1CB" w14:textId="77777777" w:rsidTr="00F92811">
        <w:trPr>
          <w:trHeight w:val="283"/>
        </w:trPr>
        <w:tc>
          <w:tcPr>
            <w:tcW w:w="740" w:type="dxa"/>
          </w:tcPr>
          <w:p w14:paraId="1074F6DA" w14:textId="77777777" w:rsidR="00A11318" w:rsidRDefault="00A11318" w:rsidP="00A11318">
            <w:pPr>
              <w:jc w:val="center"/>
            </w:pPr>
            <w:r>
              <w:rPr>
                <w:b/>
                <w:sz w:val="20"/>
              </w:rPr>
              <w:t>ОК 34</w:t>
            </w:r>
          </w:p>
        </w:tc>
        <w:tc>
          <w:tcPr>
            <w:tcW w:w="454" w:type="dxa"/>
          </w:tcPr>
          <w:p w14:paraId="722EC9B5" w14:textId="7086F9A7" w:rsidR="00A11318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07FD0DA8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1201A4E6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641FCE3D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2" w:type="dxa"/>
          </w:tcPr>
          <w:p w14:paraId="3337ED53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14:paraId="039869F7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925CFEC" w14:textId="05247B20" w:rsidR="00A11318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0AA64424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2790BD6C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76BF8F61" w14:textId="63942D0D" w:rsidR="00A11318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2DEC7074" w14:textId="1C4E346D" w:rsidR="00A11318" w:rsidRPr="00B9767B" w:rsidRDefault="00A11318" w:rsidP="00085EAD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62A2E17D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DB15FF7" w14:textId="2F20E71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38BB3B42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01DD131F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19332BF6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B2A297A" w14:textId="46912EED" w:rsidR="00A11318" w:rsidRPr="00901403" w:rsidRDefault="00901403" w:rsidP="00085EAD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7B860522" w14:textId="77777777" w:rsidR="00A11318" w:rsidRPr="00B9767B" w:rsidRDefault="00A11318" w:rsidP="00085EA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14:paraId="5F7FE50E" w14:textId="4AC226D1" w:rsidR="00A11318" w:rsidRPr="00901403" w:rsidRDefault="00901403" w:rsidP="00085EAD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48834618" w14:textId="4FACB176" w:rsidR="00A11318" w:rsidRPr="00B9767B" w:rsidRDefault="00A11318" w:rsidP="00085EA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7B1815" w:rsidRPr="00D90554" w14:paraId="3ADEAD4C" w14:textId="77777777" w:rsidTr="00F92811">
        <w:trPr>
          <w:trHeight w:val="283"/>
        </w:trPr>
        <w:tc>
          <w:tcPr>
            <w:tcW w:w="740" w:type="dxa"/>
          </w:tcPr>
          <w:p w14:paraId="72915918" w14:textId="77777777" w:rsidR="007B5615" w:rsidRPr="00D90554" w:rsidRDefault="007B5615" w:rsidP="00A11318">
            <w:pPr>
              <w:pStyle w:val="TableParagraph"/>
              <w:ind w:left="16"/>
              <w:jc w:val="center"/>
              <w:rPr>
                <w:b/>
                <w:color w:val="000000" w:themeColor="text1"/>
                <w:sz w:val="20"/>
              </w:rPr>
            </w:pPr>
            <w:r w:rsidRPr="00D90554">
              <w:rPr>
                <w:b/>
                <w:color w:val="000000" w:themeColor="text1"/>
                <w:sz w:val="20"/>
              </w:rPr>
              <w:t>ОК</w:t>
            </w:r>
            <w:r w:rsidR="00A11318">
              <w:rPr>
                <w:b/>
                <w:color w:val="000000" w:themeColor="text1"/>
                <w:sz w:val="20"/>
              </w:rPr>
              <w:t xml:space="preserve"> 35</w:t>
            </w:r>
          </w:p>
        </w:tc>
        <w:tc>
          <w:tcPr>
            <w:tcW w:w="454" w:type="dxa"/>
          </w:tcPr>
          <w:p w14:paraId="4D13F3C4" w14:textId="6B171B80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117B7E66" w14:textId="15580F46" w:rsidR="007B5615" w:rsidRPr="00901403" w:rsidRDefault="00901403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49ACBA83" w14:textId="77777777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</w:tcPr>
          <w:p w14:paraId="027C1AEC" w14:textId="77777777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2" w:type="dxa"/>
          </w:tcPr>
          <w:p w14:paraId="6E216F5A" w14:textId="77777777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dxa"/>
          </w:tcPr>
          <w:p w14:paraId="13B9C291" w14:textId="77777777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</w:tcPr>
          <w:p w14:paraId="5869EA40" w14:textId="2A92A5BF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724C6E37" w14:textId="77777777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</w:tcPr>
          <w:p w14:paraId="792D336E" w14:textId="17015E7D" w:rsidR="007B5615" w:rsidRPr="00B9767B" w:rsidRDefault="007B5615" w:rsidP="00895091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561B021D" w14:textId="2C42BAB4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652CF5D0" w14:textId="77777777" w:rsidR="007B5615" w:rsidRPr="00B9767B" w:rsidRDefault="007B5615" w:rsidP="00895091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4" w:type="dxa"/>
          </w:tcPr>
          <w:p w14:paraId="08DF2041" w14:textId="6E4EA0C2" w:rsidR="007B5615" w:rsidRPr="00901403" w:rsidRDefault="00901403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72E52278" w14:textId="1122043A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5B685306" w14:textId="597A1262" w:rsidR="007B5615" w:rsidRPr="00901403" w:rsidRDefault="00901403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4C45E9B7" w14:textId="41821AC1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3123F7D5" w14:textId="3B20269F" w:rsidR="007B5615" w:rsidRPr="00901403" w:rsidRDefault="00901403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4BE784DD" w14:textId="6E655BDD" w:rsidR="007B5615" w:rsidRPr="00B9767B" w:rsidRDefault="007B5615" w:rsidP="00895091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0BE0EE00" w14:textId="5B01C813" w:rsidR="007B5615" w:rsidRPr="00B9767B" w:rsidRDefault="007B5615" w:rsidP="0089509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</w:tcPr>
          <w:p w14:paraId="4F173610" w14:textId="5B76869D" w:rsidR="007B5615" w:rsidRPr="00901403" w:rsidRDefault="00901403" w:rsidP="00895091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*</w:t>
            </w:r>
          </w:p>
        </w:tc>
        <w:tc>
          <w:tcPr>
            <w:tcW w:w="454" w:type="dxa"/>
          </w:tcPr>
          <w:p w14:paraId="4881E944" w14:textId="7F3DEF9E" w:rsidR="007B5615" w:rsidRPr="00B9767B" w:rsidRDefault="007B5615" w:rsidP="00895091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14:paraId="5437D030" w14:textId="77777777" w:rsidR="00DD638A" w:rsidRPr="00D90554" w:rsidRDefault="00DD638A" w:rsidP="0040263B">
      <w:pPr>
        <w:tabs>
          <w:tab w:val="left" w:pos="500"/>
        </w:tabs>
        <w:spacing w:after="2"/>
        <w:rPr>
          <w:color w:val="000000" w:themeColor="text1"/>
        </w:rPr>
      </w:pPr>
    </w:p>
    <w:p w14:paraId="7C3AB2F3" w14:textId="77777777" w:rsidR="0071051A" w:rsidRDefault="0071051A" w:rsidP="0040263B">
      <w:pPr>
        <w:tabs>
          <w:tab w:val="left" w:pos="500"/>
        </w:tabs>
        <w:spacing w:after="2"/>
        <w:rPr>
          <w:lang w:val="en-US"/>
        </w:rPr>
      </w:pPr>
    </w:p>
    <w:p w14:paraId="72F01B98" w14:textId="77777777" w:rsidR="00D90554" w:rsidRDefault="00D90554" w:rsidP="0040263B">
      <w:pPr>
        <w:tabs>
          <w:tab w:val="left" w:pos="500"/>
        </w:tabs>
        <w:spacing w:after="2"/>
        <w:rPr>
          <w:lang w:val="en-US"/>
        </w:rPr>
      </w:pPr>
    </w:p>
    <w:p w14:paraId="005F9839" w14:textId="77777777" w:rsidR="00D90554" w:rsidRDefault="00D90554" w:rsidP="0040263B">
      <w:pPr>
        <w:tabs>
          <w:tab w:val="left" w:pos="500"/>
        </w:tabs>
        <w:spacing w:after="2"/>
        <w:rPr>
          <w:lang w:val="en-US"/>
        </w:rPr>
      </w:pPr>
    </w:p>
    <w:p w14:paraId="6E5F7BE0" w14:textId="77777777" w:rsidR="00D90554" w:rsidRDefault="00D90554" w:rsidP="0040263B">
      <w:pPr>
        <w:tabs>
          <w:tab w:val="left" w:pos="500"/>
        </w:tabs>
        <w:spacing w:after="2"/>
      </w:pPr>
    </w:p>
    <w:p w14:paraId="602030EB" w14:textId="77777777" w:rsidR="007758AB" w:rsidRDefault="007758AB" w:rsidP="0040263B">
      <w:pPr>
        <w:tabs>
          <w:tab w:val="left" w:pos="500"/>
        </w:tabs>
        <w:spacing w:after="2"/>
      </w:pPr>
    </w:p>
    <w:p w14:paraId="6CCC26C3" w14:textId="77777777" w:rsidR="0071051A" w:rsidRPr="009457D2" w:rsidRDefault="0071051A" w:rsidP="0071051A">
      <w:pPr>
        <w:ind w:firstLine="1276"/>
        <w:jc w:val="both"/>
        <w:rPr>
          <w:bCs/>
          <w:sz w:val="20"/>
          <w:szCs w:val="20"/>
        </w:rPr>
      </w:pPr>
    </w:p>
    <w:sectPr w:rsidR="0071051A" w:rsidRPr="009457D2" w:rsidSect="00924686">
      <w:pgSz w:w="11910" w:h="16840"/>
      <w:pgMar w:top="760" w:right="711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63477" w14:textId="77777777" w:rsidR="00FF56FD" w:rsidRDefault="00FF56FD" w:rsidP="00421CD6">
      <w:r>
        <w:separator/>
      </w:r>
    </w:p>
  </w:endnote>
  <w:endnote w:type="continuationSeparator" w:id="0">
    <w:p w14:paraId="5B53BB9E" w14:textId="77777777" w:rsidR="00FF56FD" w:rsidRDefault="00FF56FD" w:rsidP="0042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ra">
    <w:altName w:val="Times New Roman"/>
    <w:charset w:val="CC"/>
    <w:family w:val="auto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0ED43" w14:textId="77777777" w:rsidR="00FF56FD" w:rsidRDefault="00FF56FD" w:rsidP="00421CD6">
      <w:r>
        <w:separator/>
      </w:r>
    </w:p>
  </w:footnote>
  <w:footnote w:type="continuationSeparator" w:id="0">
    <w:p w14:paraId="4C0BDD76" w14:textId="77777777" w:rsidR="00FF56FD" w:rsidRDefault="00FF56FD" w:rsidP="0042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726"/>
    <w:multiLevelType w:val="hybridMultilevel"/>
    <w:tmpl w:val="81E6C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1577F"/>
    <w:multiLevelType w:val="hybridMultilevel"/>
    <w:tmpl w:val="DC0A2D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72C93"/>
    <w:multiLevelType w:val="multilevel"/>
    <w:tmpl w:val="9B1A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450C5"/>
    <w:multiLevelType w:val="multilevel"/>
    <w:tmpl w:val="BE98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D21F2"/>
    <w:multiLevelType w:val="hybridMultilevel"/>
    <w:tmpl w:val="90407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A2E65"/>
    <w:multiLevelType w:val="hybridMultilevel"/>
    <w:tmpl w:val="58E85370"/>
    <w:lvl w:ilvl="0" w:tplc="3C1A1A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3A670A7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B03EB9"/>
    <w:multiLevelType w:val="multilevel"/>
    <w:tmpl w:val="1798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7F6966"/>
    <w:multiLevelType w:val="hybridMultilevel"/>
    <w:tmpl w:val="5F2A52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A06B8"/>
    <w:multiLevelType w:val="multilevel"/>
    <w:tmpl w:val="56462556"/>
    <w:lvl w:ilvl="0">
      <w:start w:val="1"/>
      <w:numFmt w:val="decimal"/>
      <w:lvlText w:val="%1."/>
      <w:lvlJc w:val="left"/>
      <w:pPr>
        <w:ind w:left="63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840" w:hanging="423"/>
        <w:jc w:val="right"/>
      </w:pPr>
      <w:rPr>
        <w:rFonts w:hint="default"/>
        <w:w w:val="100"/>
        <w:lang w:val="uk-UA" w:eastAsia="uk-UA" w:bidi="uk-UA"/>
      </w:rPr>
    </w:lvl>
    <w:lvl w:ilvl="2">
      <w:numFmt w:val="bullet"/>
      <w:lvlText w:val="•"/>
      <w:lvlJc w:val="left"/>
      <w:pPr>
        <w:ind w:left="3827" w:hanging="42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634" w:hanging="42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442" w:hanging="42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249" w:hanging="42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056" w:hanging="42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864" w:hanging="42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671" w:hanging="423"/>
      </w:pPr>
      <w:rPr>
        <w:rFonts w:hint="default"/>
        <w:lang w:val="uk-UA" w:eastAsia="uk-UA" w:bidi="uk-UA"/>
      </w:rPr>
    </w:lvl>
  </w:abstractNum>
  <w:abstractNum w:abstractNumId="11" w15:restartNumberingAfterBreak="0">
    <w:nsid w:val="60B13F8C"/>
    <w:multiLevelType w:val="multilevel"/>
    <w:tmpl w:val="56462556"/>
    <w:lvl w:ilvl="0">
      <w:start w:val="1"/>
      <w:numFmt w:val="decimal"/>
      <w:lvlText w:val="%1."/>
      <w:lvlJc w:val="left"/>
      <w:pPr>
        <w:ind w:left="3013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840" w:hanging="423"/>
        <w:jc w:val="right"/>
      </w:pPr>
      <w:rPr>
        <w:rFonts w:hint="default"/>
        <w:w w:val="100"/>
        <w:lang w:val="uk-UA" w:eastAsia="uk-UA" w:bidi="uk-UA"/>
      </w:rPr>
    </w:lvl>
    <w:lvl w:ilvl="2">
      <w:numFmt w:val="bullet"/>
      <w:lvlText w:val="•"/>
      <w:lvlJc w:val="left"/>
      <w:pPr>
        <w:ind w:left="3827" w:hanging="42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634" w:hanging="42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442" w:hanging="42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249" w:hanging="42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056" w:hanging="42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864" w:hanging="42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671" w:hanging="423"/>
      </w:pPr>
      <w:rPr>
        <w:rFonts w:hint="default"/>
        <w:lang w:val="uk-UA" w:eastAsia="uk-UA" w:bidi="uk-UA"/>
      </w:rPr>
    </w:lvl>
  </w:abstractNum>
  <w:abstractNum w:abstractNumId="12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723B00D7"/>
    <w:multiLevelType w:val="multilevel"/>
    <w:tmpl w:val="BB66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3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24"/>
    <w:rsid w:val="0002659C"/>
    <w:rsid w:val="000321B8"/>
    <w:rsid w:val="00033E7F"/>
    <w:rsid w:val="00034360"/>
    <w:rsid w:val="00040642"/>
    <w:rsid w:val="0004527D"/>
    <w:rsid w:val="00052210"/>
    <w:rsid w:val="00061EE3"/>
    <w:rsid w:val="00074C40"/>
    <w:rsid w:val="00085EAD"/>
    <w:rsid w:val="00092471"/>
    <w:rsid w:val="00097527"/>
    <w:rsid w:val="000A771A"/>
    <w:rsid w:val="000C667E"/>
    <w:rsid w:val="000D5452"/>
    <w:rsid w:val="000D7575"/>
    <w:rsid w:val="000D7949"/>
    <w:rsid w:val="00117D4F"/>
    <w:rsid w:val="00122E20"/>
    <w:rsid w:val="001408E5"/>
    <w:rsid w:val="00141CC9"/>
    <w:rsid w:val="001726F4"/>
    <w:rsid w:val="00182CA5"/>
    <w:rsid w:val="0018398C"/>
    <w:rsid w:val="001B1B9D"/>
    <w:rsid w:val="001C1EFB"/>
    <w:rsid w:val="001C3778"/>
    <w:rsid w:val="001D0D82"/>
    <w:rsid w:val="001D2115"/>
    <w:rsid w:val="001E2343"/>
    <w:rsid w:val="001E7085"/>
    <w:rsid w:val="001F4378"/>
    <w:rsid w:val="001F65AA"/>
    <w:rsid w:val="001F6EDF"/>
    <w:rsid w:val="0022443C"/>
    <w:rsid w:val="0022669F"/>
    <w:rsid w:val="00231E00"/>
    <w:rsid w:val="00235198"/>
    <w:rsid w:val="00235827"/>
    <w:rsid w:val="00235A4D"/>
    <w:rsid w:val="00237885"/>
    <w:rsid w:val="00247561"/>
    <w:rsid w:val="00251F38"/>
    <w:rsid w:val="00252545"/>
    <w:rsid w:val="00262B44"/>
    <w:rsid w:val="0026540F"/>
    <w:rsid w:val="002714B6"/>
    <w:rsid w:val="00282CFB"/>
    <w:rsid w:val="0028681D"/>
    <w:rsid w:val="0029768B"/>
    <w:rsid w:val="002A2691"/>
    <w:rsid w:val="002B3EE4"/>
    <w:rsid w:val="002B4038"/>
    <w:rsid w:val="002C6B9A"/>
    <w:rsid w:val="002E4C94"/>
    <w:rsid w:val="003048B6"/>
    <w:rsid w:val="00310708"/>
    <w:rsid w:val="00315F9D"/>
    <w:rsid w:val="00323097"/>
    <w:rsid w:val="003248D3"/>
    <w:rsid w:val="00325706"/>
    <w:rsid w:val="0033562A"/>
    <w:rsid w:val="00343712"/>
    <w:rsid w:val="00357ABD"/>
    <w:rsid w:val="0036536B"/>
    <w:rsid w:val="003845A7"/>
    <w:rsid w:val="0038657C"/>
    <w:rsid w:val="00386F5F"/>
    <w:rsid w:val="00394152"/>
    <w:rsid w:val="003A182C"/>
    <w:rsid w:val="003A70BC"/>
    <w:rsid w:val="003A7C7F"/>
    <w:rsid w:val="003B4A22"/>
    <w:rsid w:val="003C1F03"/>
    <w:rsid w:val="003C3988"/>
    <w:rsid w:val="003C5D44"/>
    <w:rsid w:val="003E31CE"/>
    <w:rsid w:val="003F58D3"/>
    <w:rsid w:val="004021CB"/>
    <w:rsid w:val="0040263B"/>
    <w:rsid w:val="00412E5A"/>
    <w:rsid w:val="00421CD6"/>
    <w:rsid w:val="00434B57"/>
    <w:rsid w:val="0044064A"/>
    <w:rsid w:val="00447614"/>
    <w:rsid w:val="0045617A"/>
    <w:rsid w:val="00457396"/>
    <w:rsid w:val="0045759B"/>
    <w:rsid w:val="004652A0"/>
    <w:rsid w:val="004A3218"/>
    <w:rsid w:val="004A426A"/>
    <w:rsid w:val="004A4CE4"/>
    <w:rsid w:val="004C09FC"/>
    <w:rsid w:val="004C7097"/>
    <w:rsid w:val="004D1FCA"/>
    <w:rsid w:val="004D2B20"/>
    <w:rsid w:val="004D406D"/>
    <w:rsid w:val="004E5EE2"/>
    <w:rsid w:val="004F0C4A"/>
    <w:rsid w:val="004F79AE"/>
    <w:rsid w:val="005075CE"/>
    <w:rsid w:val="00516260"/>
    <w:rsid w:val="00520F25"/>
    <w:rsid w:val="00531C23"/>
    <w:rsid w:val="00535C80"/>
    <w:rsid w:val="005408D0"/>
    <w:rsid w:val="0054361D"/>
    <w:rsid w:val="005451CC"/>
    <w:rsid w:val="00546B8B"/>
    <w:rsid w:val="0054783F"/>
    <w:rsid w:val="00553339"/>
    <w:rsid w:val="005925DE"/>
    <w:rsid w:val="00592D30"/>
    <w:rsid w:val="00595707"/>
    <w:rsid w:val="005A43A4"/>
    <w:rsid w:val="005C22FD"/>
    <w:rsid w:val="005C4814"/>
    <w:rsid w:val="005C5ADB"/>
    <w:rsid w:val="005C5CA6"/>
    <w:rsid w:val="005D6078"/>
    <w:rsid w:val="005E6A6C"/>
    <w:rsid w:val="00600DB4"/>
    <w:rsid w:val="00600E6E"/>
    <w:rsid w:val="006076D9"/>
    <w:rsid w:val="00613862"/>
    <w:rsid w:val="00613A17"/>
    <w:rsid w:val="006543C9"/>
    <w:rsid w:val="00662623"/>
    <w:rsid w:val="00663FF8"/>
    <w:rsid w:val="006729BD"/>
    <w:rsid w:val="00683AB7"/>
    <w:rsid w:val="006B269F"/>
    <w:rsid w:val="006C2FFC"/>
    <w:rsid w:val="006D3CA5"/>
    <w:rsid w:val="006D5CF5"/>
    <w:rsid w:val="006D7584"/>
    <w:rsid w:val="006E06BE"/>
    <w:rsid w:val="006E5E2F"/>
    <w:rsid w:val="006F034B"/>
    <w:rsid w:val="006F2763"/>
    <w:rsid w:val="006F472E"/>
    <w:rsid w:val="006F5D3E"/>
    <w:rsid w:val="00701A06"/>
    <w:rsid w:val="00702B28"/>
    <w:rsid w:val="007069E7"/>
    <w:rsid w:val="0071051A"/>
    <w:rsid w:val="00712489"/>
    <w:rsid w:val="00722A53"/>
    <w:rsid w:val="00724C2F"/>
    <w:rsid w:val="00726425"/>
    <w:rsid w:val="0072714E"/>
    <w:rsid w:val="007323DA"/>
    <w:rsid w:val="00741A04"/>
    <w:rsid w:val="00741F5E"/>
    <w:rsid w:val="00747B99"/>
    <w:rsid w:val="0076410D"/>
    <w:rsid w:val="007758AB"/>
    <w:rsid w:val="007931A5"/>
    <w:rsid w:val="00796195"/>
    <w:rsid w:val="007A0FCD"/>
    <w:rsid w:val="007A685C"/>
    <w:rsid w:val="007A7E08"/>
    <w:rsid w:val="007B1815"/>
    <w:rsid w:val="007B32F6"/>
    <w:rsid w:val="007B5615"/>
    <w:rsid w:val="007B6168"/>
    <w:rsid w:val="007C1B9A"/>
    <w:rsid w:val="007C3D08"/>
    <w:rsid w:val="007E50C4"/>
    <w:rsid w:val="007F1587"/>
    <w:rsid w:val="007F17E7"/>
    <w:rsid w:val="007F3ACB"/>
    <w:rsid w:val="007F4093"/>
    <w:rsid w:val="007F4114"/>
    <w:rsid w:val="0081072C"/>
    <w:rsid w:val="008153D3"/>
    <w:rsid w:val="00815881"/>
    <w:rsid w:val="008212AC"/>
    <w:rsid w:val="008216ED"/>
    <w:rsid w:val="008225D2"/>
    <w:rsid w:val="008233E2"/>
    <w:rsid w:val="00847053"/>
    <w:rsid w:val="008503C3"/>
    <w:rsid w:val="0085134A"/>
    <w:rsid w:val="00851657"/>
    <w:rsid w:val="00854AF9"/>
    <w:rsid w:val="00861D81"/>
    <w:rsid w:val="00863E34"/>
    <w:rsid w:val="0087777A"/>
    <w:rsid w:val="00887EDC"/>
    <w:rsid w:val="00895091"/>
    <w:rsid w:val="008B71C2"/>
    <w:rsid w:val="008C06D8"/>
    <w:rsid w:val="008C248D"/>
    <w:rsid w:val="008C4FAD"/>
    <w:rsid w:val="008C58C0"/>
    <w:rsid w:val="008D27A9"/>
    <w:rsid w:val="008D2CA9"/>
    <w:rsid w:val="008E1E49"/>
    <w:rsid w:val="008F1764"/>
    <w:rsid w:val="008F7495"/>
    <w:rsid w:val="00901403"/>
    <w:rsid w:val="009049F2"/>
    <w:rsid w:val="00906C35"/>
    <w:rsid w:val="00917549"/>
    <w:rsid w:val="00921D8C"/>
    <w:rsid w:val="00924686"/>
    <w:rsid w:val="009261E8"/>
    <w:rsid w:val="00934538"/>
    <w:rsid w:val="009358F9"/>
    <w:rsid w:val="009365FE"/>
    <w:rsid w:val="0093664E"/>
    <w:rsid w:val="00943C05"/>
    <w:rsid w:val="00943F76"/>
    <w:rsid w:val="00945B3D"/>
    <w:rsid w:val="0095152A"/>
    <w:rsid w:val="009555C8"/>
    <w:rsid w:val="009608BF"/>
    <w:rsid w:val="00965A92"/>
    <w:rsid w:val="009872F3"/>
    <w:rsid w:val="00992BE5"/>
    <w:rsid w:val="009A2758"/>
    <w:rsid w:val="009B59F2"/>
    <w:rsid w:val="009C0F5D"/>
    <w:rsid w:val="009C45A1"/>
    <w:rsid w:val="009C462E"/>
    <w:rsid w:val="009C49A4"/>
    <w:rsid w:val="009C6F8E"/>
    <w:rsid w:val="009D5411"/>
    <w:rsid w:val="00A03395"/>
    <w:rsid w:val="00A11318"/>
    <w:rsid w:val="00A1362C"/>
    <w:rsid w:val="00A21BBB"/>
    <w:rsid w:val="00A424C4"/>
    <w:rsid w:val="00A43917"/>
    <w:rsid w:val="00A44B6C"/>
    <w:rsid w:val="00A47B70"/>
    <w:rsid w:val="00A515EB"/>
    <w:rsid w:val="00A53DCE"/>
    <w:rsid w:val="00A62FBC"/>
    <w:rsid w:val="00A73D2B"/>
    <w:rsid w:val="00A847B9"/>
    <w:rsid w:val="00A85128"/>
    <w:rsid w:val="00A85233"/>
    <w:rsid w:val="00A86182"/>
    <w:rsid w:val="00AA2766"/>
    <w:rsid w:val="00AA64CC"/>
    <w:rsid w:val="00AC2B24"/>
    <w:rsid w:val="00AE25AA"/>
    <w:rsid w:val="00AE6574"/>
    <w:rsid w:val="00AF6F91"/>
    <w:rsid w:val="00B00869"/>
    <w:rsid w:val="00B03AF7"/>
    <w:rsid w:val="00B073DA"/>
    <w:rsid w:val="00B1044F"/>
    <w:rsid w:val="00B154B2"/>
    <w:rsid w:val="00B21350"/>
    <w:rsid w:val="00B22F00"/>
    <w:rsid w:val="00B23258"/>
    <w:rsid w:val="00B26D12"/>
    <w:rsid w:val="00B4387E"/>
    <w:rsid w:val="00B51DC7"/>
    <w:rsid w:val="00B54093"/>
    <w:rsid w:val="00B602BB"/>
    <w:rsid w:val="00B611A4"/>
    <w:rsid w:val="00B61647"/>
    <w:rsid w:val="00B64C3E"/>
    <w:rsid w:val="00B65EFB"/>
    <w:rsid w:val="00B85BDB"/>
    <w:rsid w:val="00B93269"/>
    <w:rsid w:val="00B97271"/>
    <w:rsid w:val="00B9767B"/>
    <w:rsid w:val="00BA2C9B"/>
    <w:rsid w:val="00BA607F"/>
    <w:rsid w:val="00BC175B"/>
    <w:rsid w:val="00BC1C53"/>
    <w:rsid w:val="00BE3CB4"/>
    <w:rsid w:val="00C022AF"/>
    <w:rsid w:val="00C048D4"/>
    <w:rsid w:val="00C21058"/>
    <w:rsid w:val="00C266C2"/>
    <w:rsid w:val="00C878BF"/>
    <w:rsid w:val="00CA2745"/>
    <w:rsid w:val="00CA2D66"/>
    <w:rsid w:val="00CB32C9"/>
    <w:rsid w:val="00CC34A5"/>
    <w:rsid w:val="00CC4CCC"/>
    <w:rsid w:val="00CD09BD"/>
    <w:rsid w:val="00CD6848"/>
    <w:rsid w:val="00CE6656"/>
    <w:rsid w:val="00CF1B11"/>
    <w:rsid w:val="00CF2E27"/>
    <w:rsid w:val="00D10004"/>
    <w:rsid w:val="00D1285E"/>
    <w:rsid w:val="00D17A25"/>
    <w:rsid w:val="00D3134F"/>
    <w:rsid w:val="00D37E0D"/>
    <w:rsid w:val="00D447BD"/>
    <w:rsid w:val="00D44ABE"/>
    <w:rsid w:val="00D45464"/>
    <w:rsid w:val="00D53038"/>
    <w:rsid w:val="00D607ED"/>
    <w:rsid w:val="00D60AA2"/>
    <w:rsid w:val="00D61980"/>
    <w:rsid w:val="00D65956"/>
    <w:rsid w:val="00D705A5"/>
    <w:rsid w:val="00D85DFE"/>
    <w:rsid w:val="00D90554"/>
    <w:rsid w:val="00D94C12"/>
    <w:rsid w:val="00D95DD0"/>
    <w:rsid w:val="00DA042F"/>
    <w:rsid w:val="00DB1637"/>
    <w:rsid w:val="00DB31EB"/>
    <w:rsid w:val="00DB48ED"/>
    <w:rsid w:val="00DB550B"/>
    <w:rsid w:val="00DD24C7"/>
    <w:rsid w:val="00DD3A1D"/>
    <w:rsid w:val="00DD638A"/>
    <w:rsid w:val="00DD6E10"/>
    <w:rsid w:val="00DE5439"/>
    <w:rsid w:val="00DF65FC"/>
    <w:rsid w:val="00E13F80"/>
    <w:rsid w:val="00E15843"/>
    <w:rsid w:val="00E22D00"/>
    <w:rsid w:val="00E23FF7"/>
    <w:rsid w:val="00E271BD"/>
    <w:rsid w:val="00E361F9"/>
    <w:rsid w:val="00E42495"/>
    <w:rsid w:val="00E43B62"/>
    <w:rsid w:val="00E45615"/>
    <w:rsid w:val="00E5438C"/>
    <w:rsid w:val="00E55892"/>
    <w:rsid w:val="00E61AC2"/>
    <w:rsid w:val="00E67366"/>
    <w:rsid w:val="00E70307"/>
    <w:rsid w:val="00E71FBC"/>
    <w:rsid w:val="00E85B55"/>
    <w:rsid w:val="00E9569F"/>
    <w:rsid w:val="00EA143B"/>
    <w:rsid w:val="00EA5EB4"/>
    <w:rsid w:val="00EA6ACE"/>
    <w:rsid w:val="00EB4F3C"/>
    <w:rsid w:val="00EB577D"/>
    <w:rsid w:val="00EC1929"/>
    <w:rsid w:val="00EC27D4"/>
    <w:rsid w:val="00EC7DD9"/>
    <w:rsid w:val="00ED0C77"/>
    <w:rsid w:val="00ED335F"/>
    <w:rsid w:val="00ED3B21"/>
    <w:rsid w:val="00EE0F19"/>
    <w:rsid w:val="00EE1D1D"/>
    <w:rsid w:val="00EE571D"/>
    <w:rsid w:val="00EE6BED"/>
    <w:rsid w:val="00F06782"/>
    <w:rsid w:val="00F14B29"/>
    <w:rsid w:val="00F24D1C"/>
    <w:rsid w:val="00F42E24"/>
    <w:rsid w:val="00F50142"/>
    <w:rsid w:val="00F640A1"/>
    <w:rsid w:val="00F7631B"/>
    <w:rsid w:val="00F85B22"/>
    <w:rsid w:val="00F86360"/>
    <w:rsid w:val="00F90A17"/>
    <w:rsid w:val="00F92811"/>
    <w:rsid w:val="00FB142C"/>
    <w:rsid w:val="00FB2D32"/>
    <w:rsid w:val="00FC47A0"/>
    <w:rsid w:val="00FC507A"/>
    <w:rsid w:val="00FD14E0"/>
    <w:rsid w:val="00FD5AF2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EF10"/>
  <w15:docId w15:val="{1D444527-72F6-4072-A416-F93E48DA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4CE4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rsid w:val="004A4CE4"/>
    <w:pPr>
      <w:spacing w:before="71"/>
      <w:ind w:left="2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A4CE4"/>
    <w:pPr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4A4CE4"/>
    <w:pPr>
      <w:ind w:left="707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2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C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4CE4"/>
    <w:rPr>
      <w:sz w:val="18"/>
      <w:szCs w:val="18"/>
    </w:rPr>
  </w:style>
  <w:style w:type="paragraph" w:styleId="a5">
    <w:name w:val="List Paragraph"/>
    <w:basedOn w:val="a"/>
    <w:uiPriority w:val="34"/>
    <w:qFormat/>
    <w:rsid w:val="004A4CE4"/>
    <w:pPr>
      <w:spacing w:before="71"/>
      <w:ind w:left="218"/>
    </w:pPr>
  </w:style>
  <w:style w:type="paragraph" w:customStyle="1" w:styleId="TableParagraph">
    <w:name w:val="Table Paragraph"/>
    <w:basedOn w:val="a"/>
    <w:qFormat/>
    <w:rsid w:val="004A4CE4"/>
  </w:style>
  <w:style w:type="character" w:customStyle="1" w:styleId="a4">
    <w:name w:val="Основной текст Знак"/>
    <w:basedOn w:val="a0"/>
    <w:link w:val="a3"/>
    <w:uiPriority w:val="1"/>
    <w:rsid w:val="00A847B9"/>
    <w:rPr>
      <w:rFonts w:ascii="Times New Roman" w:eastAsia="Times New Roman" w:hAnsi="Times New Roman" w:cs="Times New Roman"/>
      <w:sz w:val="18"/>
      <w:szCs w:val="18"/>
      <w:lang w:val="uk-UA"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815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3D3"/>
    <w:rPr>
      <w:rFonts w:ascii="Tahoma" w:eastAsia="Times New Roman" w:hAnsi="Tahoma" w:cs="Tahoma"/>
      <w:sz w:val="16"/>
      <w:szCs w:val="16"/>
      <w:lang w:val="uk-UA" w:eastAsia="uk-UA" w:bidi="uk-UA"/>
    </w:rPr>
  </w:style>
  <w:style w:type="paragraph" w:styleId="a8">
    <w:name w:val="footnote text"/>
    <w:basedOn w:val="a"/>
    <w:link w:val="a9"/>
    <w:uiPriority w:val="99"/>
    <w:semiHidden/>
    <w:unhideWhenUsed/>
    <w:rsid w:val="00421CD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21CD6"/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character" w:styleId="aa">
    <w:name w:val="footnote reference"/>
    <w:basedOn w:val="a0"/>
    <w:uiPriority w:val="99"/>
    <w:semiHidden/>
    <w:unhideWhenUsed/>
    <w:rsid w:val="00421CD6"/>
    <w:rPr>
      <w:vertAlign w:val="superscript"/>
    </w:rPr>
  </w:style>
  <w:style w:type="paragraph" w:customStyle="1" w:styleId="10">
    <w:name w:val="Абзац списка1"/>
    <w:basedOn w:val="a"/>
    <w:uiPriority w:val="99"/>
    <w:rsid w:val="00D65956"/>
    <w:pPr>
      <w:widowControl/>
      <w:suppressAutoHyphens/>
      <w:autoSpaceDE/>
      <w:autoSpaceDN/>
      <w:ind w:left="720"/>
    </w:pPr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main-activity">
    <w:name w:val="main-activity"/>
    <w:basedOn w:val="a0"/>
    <w:rsid w:val="00235A4D"/>
  </w:style>
  <w:style w:type="character" w:customStyle="1" w:styleId="apple-converted-space">
    <w:name w:val="apple-converted-space"/>
    <w:basedOn w:val="a0"/>
    <w:rsid w:val="00235A4D"/>
  </w:style>
  <w:style w:type="character" w:styleId="ab">
    <w:name w:val="Hyperlink"/>
    <w:basedOn w:val="a0"/>
    <w:rsid w:val="00235A4D"/>
    <w:rPr>
      <w:color w:val="0000FF"/>
      <w:u w:val="single"/>
    </w:rPr>
  </w:style>
  <w:style w:type="character" w:customStyle="1" w:styleId="copy-file-field">
    <w:name w:val="copy-file-field"/>
    <w:basedOn w:val="a0"/>
    <w:rsid w:val="00235A4D"/>
  </w:style>
  <w:style w:type="character" w:customStyle="1" w:styleId="40">
    <w:name w:val="Заголовок 4 Знак"/>
    <w:basedOn w:val="a0"/>
    <w:link w:val="4"/>
    <w:uiPriority w:val="99"/>
    <w:rsid w:val="00516260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 w:bidi="uk-UA"/>
    </w:rPr>
  </w:style>
  <w:style w:type="table" w:styleId="ac">
    <w:name w:val="Table Grid"/>
    <w:basedOn w:val="a1"/>
    <w:uiPriority w:val="59"/>
    <w:rsid w:val="00B5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Абзац списка2"/>
    <w:basedOn w:val="a"/>
    <w:rsid w:val="00B26D12"/>
    <w:pPr>
      <w:spacing w:before="71"/>
      <w:ind w:left="218"/>
    </w:pPr>
    <w:rPr>
      <w:rFonts w:eastAsia="Calibri"/>
      <w:lang w:bidi="ar-SA"/>
    </w:rPr>
  </w:style>
  <w:style w:type="paragraph" w:styleId="ad">
    <w:name w:val="header"/>
    <w:basedOn w:val="a"/>
    <w:link w:val="ae"/>
    <w:uiPriority w:val="99"/>
    <w:unhideWhenUsed/>
    <w:rsid w:val="008C4FA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C4FAD"/>
    <w:rPr>
      <w:rFonts w:ascii="Times New Roman" w:eastAsia="Times New Roman" w:hAnsi="Times New Roman" w:cs="Times New Roman"/>
      <w:lang w:val="uk-UA" w:eastAsia="uk-UA" w:bidi="uk-UA"/>
    </w:rPr>
  </w:style>
  <w:style w:type="paragraph" w:styleId="af">
    <w:name w:val="footer"/>
    <w:basedOn w:val="a"/>
    <w:link w:val="af0"/>
    <w:uiPriority w:val="99"/>
    <w:unhideWhenUsed/>
    <w:rsid w:val="008C4FA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C4FAD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BC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control.com.ua/register-tria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nutd.edu.ua/ek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uba.ua/ua/f/oldi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control.com.ua/register-tri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05CB-98A5-4B86-BA6A-109211BB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Пользователь</cp:lastModifiedBy>
  <cp:revision>38</cp:revision>
  <cp:lastPrinted>2021-05-25T07:57:00Z</cp:lastPrinted>
  <dcterms:created xsi:type="dcterms:W3CDTF">2022-01-24T13:04:00Z</dcterms:created>
  <dcterms:modified xsi:type="dcterms:W3CDTF">2022-01-27T13:49:00Z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2020-10-10T00:00:00Z</vt:filetime>
  </property>
</Properties>
</file>