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FC" w:rsidRDefault="00900081" w:rsidP="00900081">
      <w:pPr>
        <w:keepNext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DA0C52" w:rsidRPr="008E6FC3" w:rsidRDefault="00DA0C52" w:rsidP="000D5E7D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DA0C52" w:rsidRPr="008E6FC3" w:rsidRDefault="00DA0C52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  <w:bookmarkStart w:id="0" w:name="_GoBack"/>
      <w:bookmarkEnd w:id="0"/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E3747" w:rsidRDefault="00FE3747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E3747" w:rsidRDefault="00FE3747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0C52" w:rsidRPr="00DA4415" w:rsidRDefault="00DA0C52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DA0C52" w:rsidRPr="00DA4415" w:rsidRDefault="00DA0C52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DA0C52" w:rsidRPr="00DA4415" w:rsidRDefault="00DA0C52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DA0C52" w:rsidRPr="00DA4415" w:rsidRDefault="00DA0C52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2020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DA0C52" w:rsidRPr="00DA4415" w:rsidRDefault="00DA0C52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</w:t>
      </w:r>
      <w:r w:rsidR="00B24BA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DA0C52" w:rsidRPr="00FE7F43" w:rsidRDefault="00DA0C52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DA0C52" w:rsidRPr="00357755" w:rsidRDefault="00DA0C52" w:rsidP="000542A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357755">
        <w:rPr>
          <w:rFonts w:ascii="Times New Roman" w:hAnsi="Times New Roman"/>
          <w:sz w:val="32"/>
          <w:szCs w:val="32"/>
          <w:u w:val="single"/>
          <w:lang w:val="uk-UA" w:eastAsia="ar-SA"/>
        </w:rPr>
        <w:t xml:space="preserve">МАТЕРІАЛОЗНАВСТВО </w:t>
      </w:r>
    </w:p>
    <w:p w:rsidR="00DA0C52" w:rsidRDefault="00DA0C52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7755" w:rsidRPr="00357755" w:rsidRDefault="00DA0C52" w:rsidP="00357755">
      <w:pPr>
        <w:spacing w:after="0" w:line="480" w:lineRule="auto"/>
        <w:jc w:val="both"/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Рівень вищої освіти </w:t>
      </w:r>
      <w:r w:rsidR="00357755" w:rsidRPr="005A0074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 xml:space="preserve">                  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</w:t>
      </w:r>
      <w:r w:rsidR="00357755" w:rsidRPr="005A0074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 xml:space="preserve"> 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третій (освітньо-науковий)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</w:t>
      </w:r>
      <w:r w:rsidR="00357755"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357755" w:rsidRDefault="00357755" w:rsidP="00357755">
      <w:pPr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Ступінь </w:t>
      </w:r>
      <w:r w:rsidR="00DA0C52"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вищої освіти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</w:t>
      </w:r>
      <w:r w:rsidR="00DA0C52" w:rsidRPr="00261952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доктор філософії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      </w:t>
      </w:r>
      <w:r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  <w:r w:rsidR="00DA0C52" w:rsidRPr="00261952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</w:t>
      </w:r>
    </w:p>
    <w:p w:rsidR="00357755" w:rsidRPr="00357755" w:rsidRDefault="00357755" w:rsidP="00357755">
      <w:pPr>
        <w:spacing w:after="0" w:line="480" w:lineRule="auto"/>
        <w:jc w:val="both"/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Галузь </w:t>
      </w:r>
      <w:r w:rsidR="00DA0C52"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знань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</w:t>
      </w:r>
      <w:r w:rsidR="00DA0C52"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 Механічна інженерія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</w:t>
      </w:r>
      <w:r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DA0C52" w:rsidRPr="00357755" w:rsidRDefault="00DA0C52" w:rsidP="00357755">
      <w:pPr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Спеціальність </w:t>
      </w:r>
      <w:r w:rsidR="00357755"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132 Матеріалознавство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</w:t>
      </w:r>
      <w:r w:rsidR="00357755"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DA0C52" w:rsidRPr="00261952" w:rsidRDefault="00DA0C52" w:rsidP="00357755">
      <w:pPr>
        <w:spacing w:after="0" w:line="48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r w:rsidRPr="00261952">
        <w:rPr>
          <w:rFonts w:ascii="Times New Roman" w:hAnsi="Times New Roman"/>
          <w:lang w:val="uk-UA" w:eastAsia="ar-SA"/>
        </w:rPr>
        <w:t>___________</w:t>
      </w:r>
      <w:r w:rsidR="00357755" w:rsidRPr="00357755">
        <w:rPr>
          <w:rFonts w:ascii="Times New Roman" w:hAnsi="Times New Roman"/>
          <w:u w:val="single"/>
          <w:lang w:val="uk-UA" w:eastAsia="ar-SA"/>
        </w:rPr>
        <w:t xml:space="preserve">     </w:t>
      </w:r>
      <w:r w:rsidRPr="00261952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доктор філософії</w:t>
      </w:r>
      <w:r w:rsidRPr="0026195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з м</w:t>
      </w:r>
      <w:r w:rsidRPr="00261952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атеріалознавства</w:t>
      </w:r>
      <w:r w:rsidRPr="00261952">
        <w:rPr>
          <w:rFonts w:ascii="Times New Roman" w:hAnsi="Times New Roman"/>
          <w:lang w:val="uk-UA" w:eastAsia="ar-SA"/>
        </w:rPr>
        <w:t>_______________</w:t>
      </w:r>
    </w:p>
    <w:p w:rsidR="00DA0C52" w:rsidRPr="00261952" w:rsidRDefault="00DA0C52" w:rsidP="00357755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261952" w:rsidRDefault="00DA0C52" w:rsidP="00357755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A3A21" w:rsidRDefault="00DA0C52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DA0C52" w:rsidRPr="00DE51A3" w:rsidRDefault="00DA0C52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DA0C52" w:rsidRDefault="00DA0C52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</w:t>
      </w:r>
      <w:r w:rsidRPr="00357755">
        <w:rPr>
          <w:rFonts w:ascii="Times New Roman" w:hAnsi="Times New Roman"/>
          <w:sz w:val="28"/>
          <w:szCs w:val="28"/>
          <w:lang w:val="uk-UA"/>
        </w:rPr>
        <w:t>і</w:t>
      </w:r>
      <w:r w:rsidRPr="00DE51A3">
        <w:rPr>
          <w:rFonts w:ascii="Times New Roman" w:hAnsi="Times New Roman"/>
          <w:sz w:val="28"/>
          <w:szCs w:val="28"/>
          <w:lang w:val="uk-UA"/>
        </w:rPr>
        <w:t>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DA0C52" w:rsidRPr="00DC39AB" w:rsidRDefault="00DA0C52" w:rsidP="002E18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357755">
        <w:rPr>
          <w:rFonts w:ascii="Times New Roman" w:hAnsi="Times New Roman"/>
          <w:sz w:val="32"/>
          <w:szCs w:val="32"/>
          <w:u w:val="single"/>
          <w:lang w:val="uk-UA" w:eastAsia="ar-SA"/>
        </w:rPr>
        <w:t>МАТЕРІАЛОЗНАВСТВО</w:t>
      </w:r>
      <w:r w:rsidRPr="002E18C9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 </w:t>
      </w:r>
    </w:p>
    <w:p w:rsidR="00DA0C52" w:rsidRDefault="00DA0C52" w:rsidP="002E18C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2E18C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Рівень вищої освіти ________</w:t>
      </w:r>
      <w:r w:rsidRPr="002E18C9">
        <w:rPr>
          <w:rFonts w:ascii="Times New Roman" w:hAnsi="Times New Roman"/>
          <w:b/>
          <w:kern w:val="1"/>
          <w:sz w:val="28"/>
          <w:szCs w:val="28"/>
          <w:u w:val="single"/>
          <w:lang w:val="uk-UA" w:eastAsia="ar-SA"/>
        </w:rPr>
        <w:t xml:space="preserve">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третій (освітньо-науковий)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</w:t>
      </w: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Ступінь вищої освіти 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доктор філософії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____________________</w:t>
      </w: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uk-UA" w:eastAsia="ar-SA"/>
        </w:rPr>
      </w:pP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                                                                              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Галузь знань _______________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13 Механічна інженерія 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0"/>
          <w:szCs w:val="20"/>
          <w:lang w:val="uk-UA" w:eastAsia="ar-SA"/>
        </w:rPr>
      </w:pP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                                   </w:t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  <w:t xml:space="preserve">  </w:t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  <w:t xml:space="preserve">  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Спеціальність ______________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132 Матеріалознавство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__________________</w:t>
      </w:r>
    </w:p>
    <w:p w:rsidR="00DA0C52" w:rsidRDefault="00DA0C52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A0C52" w:rsidRPr="00DC39AB" w:rsidRDefault="00DA0C52" w:rsidP="002E18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:rsidR="000E428A" w:rsidRDefault="00DA0C52" w:rsidP="005A0074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Бричка С.Я., старший науковий співробітник відділу термохімічних процесів та нанотехнологій Інститут газу НАН України</w:t>
      </w:r>
      <w:r w:rsidR="008D3159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,</w:t>
      </w:r>
      <w:r w:rsidR="008D3159" w:rsidRPr="008D3159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</w:t>
      </w:r>
      <w:r w:rsidR="008D3159" w:rsidRPr="00357755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д.т.н.</w:t>
      </w:r>
      <w:r w:rsidR="008D3159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;                                              </w:t>
      </w:r>
      <w:r w:rsidR="008D3159" w:rsidRPr="008D3159">
        <w:rPr>
          <w:rFonts w:ascii="Times New Roman" w:hAnsi="Times New Roman"/>
          <w:kern w:val="1"/>
          <w:sz w:val="2"/>
          <w:szCs w:val="2"/>
          <w:u w:val="single"/>
          <w:lang w:val="uk-UA" w:eastAsia="zh-CN"/>
        </w:rPr>
        <w:t xml:space="preserve"> .</w:t>
      </w:r>
    </w:p>
    <w:p w:rsidR="00357755" w:rsidRPr="000E428A" w:rsidRDefault="00357755" w:rsidP="005A0074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0E428A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Щуцька Г.В., директор Київського фахового коледжу прикладних наук, д</w:t>
      </w:r>
      <w:r w:rsidRPr="000E428A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>.т.н., доц.</w:t>
      </w:r>
      <w:r w:rsidR="005A0074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>;</w:t>
      </w:r>
      <w:r w:rsidR="008D3159" w:rsidRPr="000E428A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                                                                             </w:t>
      </w:r>
      <w:r w:rsidR="008D3159" w:rsidRPr="000E428A">
        <w:rPr>
          <w:rFonts w:ascii="Times New Roman" w:hAnsi="Times New Roman"/>
          <w:color w:val="222222"/>
          <w:sz w:val="2"/>
          <w:szCs w:val="2"/>
          <w:u w:val="single"/>
          <w:shd w:val="clear" w:color="auto" w:fill="FFFFFF"/>
          <w:lang w:val="uk-UA"/>
        </w:rPr>
        <w:t>.</w:t>
      </w:r>
    </w:p>
    <w:p w:rsidR="00357755" w:rsidRPr="005A0074" w:rsidRDefault="00357755" w:rsidP="005A0074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>Іванова Л.І., директор ТОВ «ДАНА-МОДА»</w:t>
      </w:r>
      <w:r w:rsidR="005A0074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</w:t>
      </w:r>
      <w:r w:rsidR="008D3159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</w:t>
      </w:r>
      <w:r w:rsidR="008D3159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="008D3159" w:rsidRPr="008D3159">
        <w:rPr>
          <w:rFonts w:ascii="Times New Roman" w:hAnsi="Times New Roman"/>
          <w:sz w:val="2"/>
          <w:szCs w:val="2"/>
          <w:u w:val="single"/>
          <w:lang w:val="uk-UA"/>
        </w:rPr>
        <w:t xml:space="preserve"> </w:t>
      </w:r>
      <w:r w:rsidRPr="008D3159">
        <w:rPr>
          <w:rFonts w:ascii="Times New Roman" w:hAnsi="Times New Roman"/>
          <w:sz w:val="2"/>
          <w:szCs w:val="2"/>
          <w:u w:val="single"/>
          <w:lang w:val="uk-UA"/>
        </w:rPr>
        <w:t>.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5A0074" w:rsidRDefault="005A0074" w:rsidP="005A0074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Барабаш М.Ю., к.т.н., ст.. наук. співр., завідувач відділу фізики наноструктурних матеріалів Технічного центру НАН України;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                           </w:t>
      </w:r>
      <w:r w:rsidRPr="005A0074">
        <w:rPr>
          <w:rFonts w:ascii="Times New Roman" w:hAnsi="Times New Roman"/>
          <w:kern w:val="1"/>
          <w:sz w:val="2"/>
          <w:szCs w:val="2"/>
          <w:u w:val="single"/>
          <w:lang w:eastAsia="zh-CN"/>
        </w:rPr>
        <w:t>.</w:t>
      </w:r>
    </w:p>
    <w:p w:rsidR="005A0074" w:rsidRPr="004D7C9D" w:rsidRDefault="005A0074" w:rsidP="005A0074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Рябчиков Микола Львович, д.т.н., проф., професор кафедри </w:t>
      </w:r>
      <w:r w:rsidRPr="004D7C9D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технологій та дизайну Українськ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ої</w:t>
      </w:r>
      <w:r w:rsidRPr="004D7C9D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інженерно педагогічн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ої академії.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                                       </w:t>
      </w:r>
      <w:r w:rsidRPr="005A0074">
        <w:rPr>
          <w:rFonts w:ascii="Times New Roman" w:hAnsi="Times New Roman"/>
          <w:kern w:val="1"/>
          <w:sz w:val="2"/>
          <w:szCs w:val="2"/>
          <w:u w:val="single"/>
          <w:lang w:val="uk-UA" w:eastAsia="zh-CN"/>
        </w:rPr>
        <w:t>.</w:t>
      </w:r>
    </w:p>
    <w:p w:rsidR="005A0074" w:rsidRPr="00357755" w:rsidRDefault="005A0074" w:rsidP="005A0074">
      <w:pPr>
        <w:tabs>
          <w:tab w:val="left" w:pos="281"/>
        </w:tabs>
        <w:suppressAutoHyphens/>
        <w:spacing w:after="240" w:line="36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</w:p>
    <w:p w:rsidR="00DA0C52" w:rsidRDefault="00DA0C52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A0C52" w:rsidRDefault="00DA0C52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DA0C52" w:rsidRPr="000363B5" w:rsidRDefault="00DA0C52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DA0C52" w:rsidRPr="00763B5D" w:rsidRDefault="00DA0C52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DA0C52" w:rsidRDefault="00DA0C52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ru-RU"/>
        </w:rPr>
        <w:t>.</w:t>
      </w:r>
    </w:p>
    <w:p w:rsidR="00DA0C52" w:rsidRPr="00FE7F43" w:rsidRDefault="00DA0C52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:rsidR="00DA0C52" w:rsidRPr="00AB4747" w:rsidRDefault="00DA0C52" w:rsidP="005A0074">
      <w:pPr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4623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Супрун Наталія Петрівна,</w:t>
      </w:r>
      <w:r w:rsidRPr="00AB4747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д.т.н., проф., професор кафедри технології та дизайну текстильних матеріалів Київського національного університету технологій та дизайну</w:t>
      </w:r>
      <w:r w:rsidR="005A0074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                                                                                                                         </w:t>
      </w:r>
      <w:r w:rsidR="005A0074" w:rsidRPr="005A0074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DA0C52" w:rsidRPr="00FE7F43" w:rsidRDefault="00DA0C52" w:rsidP="005A0074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A0C52" w:rsidRPr="00FE7F43" w:rsidRDefault="00DA0C52" w:rsidP="005A007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DA0C52" w:rsidRPr="00AB4747" w:rsidRDefault="00DA0C52" w:rsidP="005A0074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AB4747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Арабулі 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С</w:t>
      </w:r>
      <w:r w:rsidR="00261952"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вітлана 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І</w:t>
      </w:r>
      <w:r w:rsidR="00261952"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ванівна</w:t>
      </w:r>
      <w:r w:rsid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,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 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>к.т.н., доцент кафедри технології та дизайну текстильних матеріалів Київського національного університету технологій та 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zh-CN"/>
        </w:rPr>
        <w:t>.</w:t>
      </w:r>
    </w:p>
    <w:p w:rsidR="00DA0C52" w:rsidRPr="00AB4747" w:rsidRDefault="00DA0C52" w:rsidP="005A0074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Редьк</w:t>
      </w:r>
      <w:r w:rsidRPr="00AB4747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 xml:space="preserve">о </w:t>
      </w:r>
      <w:r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Я</w:t>
      </w:r>
      <w:r w:rsidR="00261952"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 xml:space="preserve">на </w:t>
      </w:r>
      <w:r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В</w:t>
      </w:r>
      <w:r w:rsidR="00261952"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олодимирівна</w:t>
      </w:r>
      <w:r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 xml:space="preserve">, </w:t>
      </w:r>
      <w:r w:rsidRPr="00261952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д.т.н., доцент, професор </w:t>
      </w:r>
      <w:r w:rsidRPr="00261952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>кафедри</w:t>
      </w:r>
      <w:r w:rsidRPr="00261952">
        <w:rPr>
          <w:rFonts w:ascii="Times New Roman" w:eastAsia="SimSun" w:hAnsi="Times New Roman"/>
          <w:kern w:val="1"/>
          <w:sz w:val="24"/>
          <w:szCs w:val="24"/>
          <w:u w:val="single"/>
          <w:lang w:val="uk-UA" w:eastAsia="zh-CN"/>
        </w:rPr>
        <w:t xml:space="preserve"> технології та дизайну текстильних матеріалів </w:t>
      </w:r>
      <w:r w:rsidRPr="00261952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>Київського</w:t>
      </w:r>
      <w:r w:rsidRPr="00AB4747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 xml:space="preserve"> національного університету технологій та дизайну</w:t>
      </w:r>
    </w:p>
    <w:p w:rsidR="00DA0C52" w:rsidRPr="00AB4747" w:rsidRDefault="00DA0C52" w:rsidP="005A0074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 w:rsidRPr="00AB4747"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  <w:t xml:space="preserve">Іванов </w:t>
      </w:r>
      <w:r w:rsidR="00261952"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  <w:t>Ігор Олександрович</w:t>
      </w:r>
      <w:r w:rsidRPr="00AB4747"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  <w:t>,</w:t>
      </w:r>
      <w:r w:rsidRPr="00AB4747">
        <w:rPr>
          <w:rFonts w:ascii="Times New Roman" w:eastAsia="SimSun" w:hAnsi="Times New Roman"/>
          <w:kern w:val="1"/>
          <w:sz w:val="24"/>
          <w:szCs w:val="24"/>
          <w:u w:val="single"/>
          <w:lang w:val="uk-UA" w:eastAsia="zh-CN"/>
        </w:rPr>
        <w:t xml:space="preserve"> аспірант 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>кафедри технології та дизайну текстильних матеріалів Київського національного університету технологій та 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zh-CN"/>
        </w:rPr>
        <w:t>.</w:t>
      </w:r>
    </w:p>
    <w:p w:rsidR="00DA0C52" w:rsidRPr="00AB4747" w:rsidRDefault="00DA0C52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0C52" w:rsidRPr="00FE7F43" w:rsidRDefault="00DA0C52" w:rsidP="00F83002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FE7F43">
        <w:rPr>
          <w:rFonts w:ascii="Times New Roman" w:hAnsi="Times New Roman"/>
          <w:lang w:val="uk-UA"/>
        </w:rPr>
        <w:t xml:space="preserve"> __</w:t>
      </w:r>
      <w:r w:rsidRPr="00AB4747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AB4747">
        <w:rPr>
          <w:rFonts w:ascii="Times New Roman" w:hAnsi="Times New Roman"/>
          <w:u w:val="single"/>
          <w:lang w:val="uk-UA"/>
        </w:rPr>
        <w:t xml:space="preserve"> </w:t>
      </w:r>
      <w:r>
        <w:rPr>
          <w:rFonts w:ascii="Times New Roman" w:hAnsi="Times New Roman"/>
          <w:lang w:val="uk-UA"/>
        </w:rPr>
        <w:t>__</w:t>
      </w:r>
    </w:p>
    <w:p w:rsidR="00DA0C52" w:rsidRPr="00FE7F43" w:rsidRDefault="00DA0C52" w:rsidP="00F8300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DA0C52" w:rsidRPr="00FE7F43" w:rsidRDefault="00DA0C52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5A0074" w:rsidRPr="005A0074">
        <w:rPr>
          <w:rFonts w:ascii="Times New Roman" w:hAnsi="Times New Roman"/>
          <w:sz w:val="24"/>
          <w:szCs w:val="24"/>
          <w:u w:val="single"/>
          <w:lang w:val="uk-UA"/>
        </w:rPr>
        <w:t xml:space="preserve"> 22</w:t>
      </w:r>
      <w:r w:rsidR="005A00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A0074" w:rsidRPr="005A0074">
        <w:rPr>
          <w:rFonts w:ascii="Times New Roman" w:hAnsi="Times New Roman"/>
          <w:sz w:val="24"/>
          <w:szCs w:val="24"/>
          <w:u w:val="single"/>
          <w:lang w:val="uk-UA"/>
        </w:rPr>
        <w:t>червня</w:t>
      </w:r>
      <w:r w:rsidR="005A00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A0074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A0074">
        <w:rPr>
          <w:rFonts w:ascii="Times New Roman" w:hAnsi="Times New Roman"/>
          <w:sz w:val="24"/>
          <w:szCs w:val="24"/>
          <w:lang w:val="uk-UA"/>
        </w:rPr>
        <w:t>15</w:t>
      </w: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A0C52" w:rsidRPr="00DE51A3" w:rsidRDefault="00DA0C52" w:rsidP="00AB4747">
      <w:pPr>
        <w:spacing w:before="120"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 факультету</w:t>
      </w:r>
      <w:r w:rsidR="005A00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483217" w:rsidRPr="00483217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48321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B4747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="0048321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_</w:t>
      </w:r>
      <w:r w:rsidR="00483217" w:rsidRPr="00483217">
        <w:rPr>
          <w:rFonts w:ascii="Times New Roman" w:hAnsi="Times New Roman"/>
          <w:u w:val="single"/>
          <w:lang w:val="uk-UA"/>
        </w:rPr>
        <w:t xml:space="preserve">     </w:t>
      </w:r>
      <w:r w:rsidR="005A0074" w:rsidRPr="00483217">
        <w:rPr>
          <w:rFonts w:ascii="Times New Roman" w:hAnsi="Times New Roman"/>
          <w:u w:val="single"/>
          <w:lang w:val="uk-UA"/>
        </w:rPr>
        <w:t>Л.І.</w:t>
      </w:r>
      <w:r w:rsidR="00483217" w:rsidRPr="00483217">
        <w:rPr>
          <w:rFonts w:ascii="Times New Roman" w:hAnsi="Times New Roman"/>
          <w:u w:val="single"/>
          <w:lang w:val="uk-UA"/>
        </w:rPr>
        <w:t xml:space="preserve"> </w:t>
      </w:r>
      <w:r w:rsidRPr="00AB4747">
        <w:rPr>
          <w:rFonts w:ascii="Times New Roman" w:hAnsi="Times New Roman"/>
          <w:sz w:val="24"/>
          <w:szCs w:val="24"/>
          <w:u w:val="single"/>
          <w:lang w:val="uk-UA"/>
        </w:rPr>
        <w:t>Зубкова</w:t>
      </w:r>
      <w:r w:rsidR="00483217">
        <w:rPr>
          <w:rFonts w:ascii="Times New Roman" w:hAnsi="Times New Roman"/>
          <w:sz w:val="24"/>
          <w:szCs w:val="24"/>
          <w:u w:val="single"/>
          <w:lang w:val="uk-UA"/>
        </w:rPr>
        <w:t xml:space="preserve">       </w:t>
      </w:r>
      <w:r w:rsidR="00483217" w:rsidRPr="00483217">
        <w:rPr>
          <w:rFonts w:ascii="Times New Roman" w:hAnsi="Times New Roman"/>
          <w:sz w:val="2"/>
          <w:szCs w:val="2"/>
          <w:u w:val="single"/>
          <w:lang w:val="uk-UA"/>
        </w:rPr>
        <w:t>.</w:t>
      </w:r>
      <w:r w:rsidRPr="00AB474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DA0C52" w:rsidRDefault="00DA0C52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DA0C52" w:rsidRPr="00FE7F43" w:rsidRDefault="00DA0C52" w:rsidP="005A007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E7F43">
        <w:rPr>
          <w:rFonts w:ascii="Times New Roman" w:hAnsi="Times New Roman"/>
          <w:lang w:val="uk-UA"/>
        </w:rPr>
        <w:t xml:space="preserve"> 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технології та дизайну текстильних матеріалів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                                                                                       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zh-CN"/>
        </w:rPr>
        <w:t>.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</w:t>
      </w:r>
    </w:p>
    <w:p w:rsidR="00DA0C52" w:rsidRDefault="00DA0C52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0C52" w:rsidRPr="00FE7F43" w:rsidRDefault="00DA0C52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5A0074" w:rsidRPr="005A0074">
        <w:rPr>
          <w:rFonts w:ascii="Times New Roman" w:hAnsi="Times New Roman"/>
          <w:sz w:val="24"/>
          <w:szCs w:val="24"/>
          <w:u w:val="single"/>
          <w:lang w:val="uk-UA"/>
        </w:rPr>
        <w:t xml:space="preserve"> 18</w:t>
      </w:r>
      <w:r w:rsidR="005A00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A0074" w:rsidRPr="005A0074">
        <w:rPr>
          <w:rFonts w:ascii="Times New Roman" w:hAnsi="Times New Roman"/>
          <w:sz w:val="24"/>
          <w:szCs w:val="24"/>
          <w:u w:val="single"/>
          <w:lang w:val="uk-UA"/>
        </w:rPr>
        <w:t>червня</w:t>
      </w:r>
      <w:r w:rsidR="005A00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A0074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A0074">
        <w:rPr>
          <w:rFonts w:ascii="Times New Roman" w:hAnsi="Times New Roman"/>
          <w:sz w:val="24"/>
          <w:szCs w:val="24"/>
          <w:lang w:val="uk-UA"/>
        </w:rPr>
        <w:t>16</w:t>
      </w: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 _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технології та дизайну текстильних матеріалів </w:t>
      </w:r>
      <w:r>
        <w:rPr>
          <w:rFonts w:ascii="Times New Roman" w:hAnsi="Times New Roman"/>
          <w:lang w:val="uk-UA"/>
        </w:rPr>
        <w:t>____</w:t>
      </w:r>
    </w:p>
    <w:p w:rsidR="00DA0C52" w:rsidRDefault="00DA0C52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A0C52" w:rsidRPr="00483217" w:rsidRDefault="00DA0C52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83217">
        <w:rPr>
          <w:rFonts w:ascii="Times New Roman" w:hAnsi="Times New Roman"/>
          <w:sz w:val="24"/>
          <w:szCs w:val="24"/>
          <w:lang w:val="uk-UA"/>
        </w:rPr>
        <w:t>_______________</w:t>
      </w:r>
      <w:r w:rsidR="00483217" w:rsidRPr="0048321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83217">
        <w:rPr>
          <w:rFonts w:ascii="Times New Roman" w:hAnsi="Times New Roman"/>
          <w:sz w:val="24"/>
          <w:szCs w:val="24"/>
          <w:lang w:val="uk-UA"/>
        </w:rPr>
        <w:t xml:space="preserve"> _______________________   </w:t>
      </w:r>
      <w:r w:rsidR="00483217" w:rsidRPr="0048321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217" w:rsidRPr="00483217">
        <w:rPr>
          <w:rFonts w:ascii="Times New Roman" w:hAnsi="Times New Roman"/>
          <w:sz w:val="24"/>
          <w:szCs w:val="24"/>
          <w:u w:val="single"/>
          <w:lang w:val="uk-UA"/>
        </w:rPr>
        <w:t xml:space="preserve">         Л.Є. Галавська            </w:t>
      </w:r>
      <w:r w:rsidR="00483217" w:rsidRPr="00B72E92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DA0C52" w:rsidRDefault="00DA0C52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DA0C52" w:rsidRDefault="00DA0C52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DA0C52" w:rsidRPr="0092361C" w:rsidRDefault="00DA0C52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DA0C52" w:rsidRDefault="00DA0C52" w:rsidP="0024623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83217">
        <w:rPr>
          <w:rFonts w:ascii="Times New Roman" w:hAnsi="Times New Roman"/>
          <w:sz w:val="24"/>
          <w:szCs w:val="24"/>
          <w:lang w:val="uk-UA"/>
        </w:rPr>
        <w:t xml:space="preserve">____________________    </w:t>
      </w:r>
      <w:r w:rsidR="00483217" w:rsidRPr="004832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217" w:rsidRPr="00483217">
        <w:rPr>
          <w:rFonts w:ascii="Times New Roman" w:hAnsi="Times New Roman"/>
          <w:sz w:val="24"/>
          <w:szCs w:val="24"/>
          <w:u w:val="single"/>
          <w:lang w:val="uk-UA"/>
        </w:rPr>
        <w:t xml:space="preserve">       Н.П. Супрун</w:t>
      </w:r>
      <w:r w:rsidR="00483217">
        <w:rPr>
          <w:rFonts w:ascii="Times New Roman" w:hAnsi="Times New Roman"/>
          <w:u w:val="single"/>
          <w:lang w:val="uk-UA"/>
        </w:rPr>
        <w:t xml:space="preserve">        </w:t>
      </w:r>
      <w:r w:rsidR="00483217" w:rsidRPr="00483217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DA0C52" w:rsidRPr="005A0074" w:rsidRDefault="00DA0C52" w:rsidP="005A0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DA0C52" w:rsidRDefault="00DA0C52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C52" w:rsidRDefault="00DA0C52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C52" w:rsidRDefault="00DA0C52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C52" w:rsidRPr="00A673A8" w:rsidRDefault="00DA0C52" w:rsidP="00602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0074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DA0C52" w:rsidRPr="005A0074" w:rsidRDefault="00DA0C52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наукової програми </w:t>
      </w:r>
      <w:r w:rsidR="005A00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A0074" w:rsidRPr="005A00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</w:t>
      </w:r>
      <w:r w:rsidR="005A00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</w:t>
      </w:r>
      <w:r w:rsidRPr="005A0074">
        <w:rPr>
          <w:rFonts w:ascii="Times New Roman" w:hAnsi="Times New Roman"/>
          <w:sz w:val="28"/>
          <w:szCs w:val="28"/>
          <w:u w:val="single"/>
        </w:rPr>
        <w:t>Матеріалознавство</w:t>
      </w:r>
      <w:r w:rsidR="005A0074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DA0C52" w:rsidRPr="00D60069" w:rsidRDefault="00DA0C52" w:rsidP="00731CCF">
      <w:pPr>
        <w:pStyle w:val="11"/>
        <w:ind w:left="3544" w:hanging="5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1242"/>
        <w:gridCol w:w="10"/>
        <w:gridCol w:w="558"/>
        <w:gridCol w:w="236"/>
        <w:gridCol w:w="6430"/>
      </w:tblGrid>
      <w:tr w:rsidR="00DA0C52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C409DD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DA0C52" w:rsidRPr="00651AF5" w:rsidRDefault="00DA0C52" w:rsidP="001630B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технології та дизайну текстильних матеріалів</w:t>
            </w:r>
          </w:p>
        </w:tc>
      </w:tr>
      <w:tr w:rsidR="00DA0C52" w:rsidRPr="00651AF5" w:rsidTr="00D84055">
        <w:trPr>
          <w:trHeight w:val="1395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1630B1" w:rsidRDefault="00DA0C52" w:rsidP="001630B1">
            <w:pPr>
              <w:suppressAutoHyphens/>
              <w:spacing w:after="0" w:line="264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Рівень вищої освіти – третій (освітньо-науковий)</w:t>
            </w:r>
          </w:p>
          <w:p w:rsidR="00DA0C52" w:rsidRPr="001630B1" w:rsidRDefault="00DA0C52" w:rsidP="001630B1">
            <w:pPr>
              <w:suppressAutoHyphens/>
              <w:spacing w:after="0" w:line="271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Ступінь вищої освіти –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</w:t>
            </w: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доктор філософії</w:t>
            </w:r>
          </w:p>
          <w:p w:rsidR="00DA0C52" w:rsidRPr="001630B1" w:rsidRDefault="00DA0C52" w:rsidP="001630B1">
            <w:pPr>
              <w:suppressAutoHyphens/>
              <w:spacing w:after="0" w:line="273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Галузь знань – 13 Механічна інженерія</w:t>
            </w:r>
          </w:p>
          <w:p w:rsidR="00DA0C52" w:rsidRPr="000E125D" w:rsidRDefault="00DA0C52" w:rsidP="001630B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Спеціальність – 132 Матеріалознавство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8571F" w:rsidRDefault="00DA0C52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857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ії, одиничний, 48 кредитів ЄКТС.</w:t>
            </w:r>
          </w:p>
          <w:p w:rsidR="00DA0C52" w:rsidRPr="0068571F" w:rsidRDefault="00DA0C52" w:rsidP="007E3E8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DA0C52" w:rsidRPr="00CB736F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8571F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857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6" w:type="dxa"/>
            <w:gridSpan w:val="2"/>
          </w:tcPr>
          <w:p w:rsidR="00DA0C52" w:rsidRPr="00F224E7" w:rsidRDefault="00DA0C52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224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дев’ятий рівень</w:t>
            </w:r>
          </w:p>
        </w:tc>
      </w:tr>
      <w:tr w:rsidR="00DA0C52" w:rsidRPr="00CB736F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6" w:type="dxa"/>
            <w:gridSpan w:val="2"/>
            <w:vAlign w:val="center"/>
          </w:tcPr>
          <w:p w:rsidR="00483217" w:rsidRPr="00651AF5" w:rsidRDefault="00DA0C52" w:rsidP="0048321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магістра </w:t>
            </w:r>
          </w:p>
          <w:p w:rsidR="00DA0C52" w:rsidRPr="00651AF5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DA0C52" w:rsidRPr="00DF183E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DA0C52" w:rsidRPr="002E18C9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DA0C52" w:rsidRPr="005A0074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6" w:type="dxa"/>
            <w:gridSpan w:val="2"/>
          </w:tcPr>
          <w:p w:rsidR="00483217" w:rsidRPr="00DF183E" w:rsidRDefault="00483217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</w:t>
              </w:r>
              <w:r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r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.ua/</w:t>
              </w:r>
              <w:r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r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DA0C52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DA0C52" w:rsidRPr="00651AF5" w:rsidTr="00DF183E">
        <w:tc>
          <w:tcPr>
            <w:tcW w:w="9606" w:type="dxa"/>
            <w:gridSpan w:val="6"/>
          </w:tcPr>
          <w:p w:rsidR="00DA0C52" w:rsidRPr="00D84055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840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Поглиблення теоретичної загальноуніверситетської та фахової підготовки, розвиток загальних і професійних компетентностей, що забезпечує підготовку кадрів вищої кваліфікації для здійснення науково-дослідницької та про</w:t>
            </w:r>
            <w:r w:rsidRPr="0048321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D840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ктно-аналітичної діяльності, науково-обґрунтованого консультування у сфері матеріалознавства, а також викладацької роботи.</w:t>
            </w:r>
          </w:p>
          <w:p w:rsidR="00DA0C52" w:rsidRPr="00D84055" w:rsidRDefault="00DA0C52" w:rsidP="00C409D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840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розроблена відповідно до місії університету, спрямована на здобуття компетентностей, достатніх для продукування нових ідей, розв’язання комплексних проблем дослідницько-про</w:t>
            </w:r>
            <w:r w:rsidR="00C409D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D8405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ктної діяльності, оволодіння методологією наукової та педагогічної діяльності, а також проведення власного наукового дослідження в галузі матеріалознавства, результати якого мають наукову новизну, теоретичне та практичне значення.</w:t>
            </w:r>
            <w:r w:rsidRPr="00D8405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DA0C52" w:rsidRPr="002E18C9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4" w:type="dxa"/>
            <w:gridSpan w:val="3"/>
          </w:tcPr>
          <w:p w:rsidR="00DA0C52" w:rsidRPr="00C14E2A" w:rsidRDefault="00DA0C52" w:rsidP="00731CCF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C14E2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Програма сформована як оптимальне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C14E2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DA0C52" w:rsidRPr="00731CCF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C14E2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25%.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4" w:type="dxa"/>
            <w:gridSpan w:val="3"/>
          </w:tcPr>
          <w:p w:rsidR="00DA0C52" w:rsidRPr="00946836" w:rsidRDefault="00DA0C52" w:rsidP="0048321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Освітньо-наукова </w:t>
            </w:r>
            <w:r w:rsidR="0048321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для</w:t>
            </w:r>
            <w:r w:rsidRPr="00F224E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підготовки доктора філософії</w:t>
            </w:r>
            <w:r w:rsidR="0048321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.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4" w:type="dxa"/>
            <w:gridSpan w:val="3"/>
          </w:tcPr>
          <w:p w:rsidR="00DA0C52" w:rsidRPr="00F224E7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формування та розвиток проєктно-професійних компетентностей у сфері визначення та прогнозування залежностей між складом, будовою і властивостями матеріалів для виробів текстильної та легкої промисловості із врахуванням </w:t>
            </w: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сьогоднішнього стану матеріалознавства, що направлені на здобуття здатності володіти методами та методиками теоретичної і практичної роботи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DA0C52" w:rsidRPr="002E18C9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4" w:type="dxa"/>
            <w:gridSpan w:val="3"/>
          </w:tcPr>
          <w:p w:rsidR="00DA0C52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базується на інноваційних проєктних результатах та сучасних наукових дослідженнях у галузі матеріалознавства, застосуванні досліджень властивостей матеріалів для виробів текстильної та легкої промисловості, створенні номенклатури показників їх якості та експертного оцінювання,</w:t>
            </w:r>
            <w:r w:rsidR="0048321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483217"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орієнтує на </w:t>
            </w:r>
            <w:r w:rsidR="00483217">
              <w:rPr>
                <w:rFonts w:ascii="Times New Roman" w:hAnsi="Times New Roman"/>
                <w:sz w:val="24"/>
                <w:szCs w:val="24"/>
                <w:lang w:val="uk-UA"/>
              </w:rPr>
              <w:t>актуальні напрями наукової діяльності,</w:t>
            </w: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рамках яких здобувач визначає професійну та наукову кар'єру.</w:t>
            </w:r>
          </w:p>
          <w:p w:rsidR="00DA0C52" w:rsidRPr="00F224E7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B4B2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структурі науково-дослідних та проєктних фундацій як в Україні, так і за кордоном. Виконується в активному дослідницькому середовищі, зорієнтована на реалізацію програми міжнародної академічної мобільності учасників освітнього процесу.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DA0C52" w:rsidRPr="005A0074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4" w:type="dxa"/>
            <w:gridSpan w:val="3"/>
          </w:tcPr>
          <w:p w:rsidR="00DA0C52" w:rsidRPr="00726960" w:rsidRDefault="00DA0C52" w:rsidP="00C409D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Здобуття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ітнього ступеня доктор філософії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розширює перспективи професійної кар'єри матеріалознавця, експерта із забезпечення та визначення якості матеріалів для виробів текстильної та легкої промисловості. Здобувачі здатні працювати в установах, закладах вищої освіти, компаніях, науково-дослідних та про</w:t>
            </w:r>
            <w:r w:rsidR="00C409D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ктних установах, науково-виробничих об'єднаннях, установах технічного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профілю, малих підприємствах,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науково-виробничих об’єднаннях, установах митного профілю. Фахівці здатні виконувати професійну роботу асистента кафедри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закладу вищої   освіти, наукового співробітника, інженера-дослідника, аналітика-консультанта керівника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структурного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підрозділу, головного  інженера, експерта із забезпечення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 визначення якості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4" w:type="dxa"/>
            <w:gridSpan w:val="3"/>
          </w:tcPr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чання впродовж життя для вдосконалення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професійної,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наукової та інших видів діяльності. Можливість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продовження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на науковому рівні вищої освіти (доктор наук).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4" w:type="dxa"/>
            <w:gridSpan w:val="3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студентоцентроване та п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роблемно-орієнтоване навчання, навчання через науково-педагогічну практику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 самонавчання. Система методів навчання базується 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 принципах цілеспрямованості, бінарності – активної безпосередньої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участі науково-педагогічного працівника і здобувача вищої освіти.</w:t>
            </w:r>
          </w:p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семінарське,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практичне, лабораторне заняття, практична підготовка, самостійна робота, консультації, розробка фахових проєктів (робіт).</w:t>
            </w:r>
          </w:p>
        </w:tc>
      </w:tr>
      <w:tr w:rsidR="00DA0C52" w:rsidRPr="00F90C8C" w:rsidTr="00D84055">
        <w:tc>
          <w:tcPr>
            <w:tcW w:w="2382" w:type="dxa"/>
            <w:gridSpan w:val="3"/>
          </w:tcPr>
          <w:p w:rsidR="00DA0C52" w:rsidRPr="00AE73F9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4" w:type="dxa"/>
            <w:gridSpan w:val="3"/>
          </w:tcPr>
          <w:p w:rsidR="00DA0C52" w:rsidRPr="00AE73F9" w:rsidRDefault="00DA0C52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Усні та</w:t>
            </w:r>
            <w:r w:rsidRPr="00F90C8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письмові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екзамени, тестування, есе, </w:t>
            </w:r>
            <w:r w:rsidRPr="00F90C8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презентації, звіти, проєктно-аналітичні завдання.</w:t>
            </w:r>
          </w:p>
        </w:tc>
      </w:tr>
      <w:tr w:rsidR="00DA0C52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DA0C52" w:rsidRPr="007F6DB2" w:rsidRDefault="00DA0C52" w:rsidP="00D8405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DA0C52" w:rsidRPr="005A0074" w:rsidTr="00D84055">
        <w:trPr>
          <w:trHeight w:val="106"/>
        </w:trPr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F90C8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розв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’язувати комплексні проблеми з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матеріалознавства виробів текстильної та легкої промисловості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в галузі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 та/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дослідницько-інноваційної діяльності, що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передбачає   глибоке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переосмислення наявних та створення нових цілісних знань та/або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практики.</w:t>
            </w:r>
          </w:p>
        </w:tc>
      </w:tr>
      <w:tr w:rsidR="00DA0C52" w:rsidRPr="005A0074" w:rsidTr="00D84055">
        <w:trPr>
          <w:trHeight w:val="274"/>
        </w:trPr>
        <w:tc>
          <w:tcPr>
            <w:tcW w:w="2372" w:type="dxa"/>
            <w:gridSpan w:val="2"/>
            <w:vMerge w:val="restart"/>
          </w:tcPr>
          <w:p w:rsidR="00DA0C52" w:rsidRPr="00651AF5" w:rsidRDefault="00DA0C52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04" w:type="dxa"/>
            <w:gridSpan w:val="3"/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430" w:type="dxa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Знання та розуміння предметної області та розуміння</w:t>
            </w:r>
          </w:p>
          <w:p w:rsidR="00DA0C52" w:rsidRPr="00651AF5" w:rsidRDefault="00DA0C52" w:rsidP="00D8405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професійної діяльності.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володіти філософським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підходом до обґрунтування наукових положень аналізу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синтезу в комплексі спеціальних знань,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готовність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застосовувати нові знання для моделювання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досліджень.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430" w:type="dxa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Здатність розробляти та управляти проєктами.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</w:t>
            </w:r>
          </w:p>
          <w:p w:rsidR="00DA0C52" w:rsidRPr="00651AF5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управляти науковими проєктами та/або складати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пропозицій щодо фінансування наукових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досліджень,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реєстрації прав інтелектуальної власності; започатковувати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start-up проекти.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430" w:type="dxa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проведення досліджень на відповідному рівні.</w:t>
            </w:r>
          </w:p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ефективно виявляти невідповідності, суперечності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існуючих науково-теоретичних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науково-методичних підходах; уміння мотивувати невирішені завдання у галузі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матеріалознавства, визначення взаємовпливу структури і властивостей матеріалів, шукати власні шляхи вирішення проблеми.</w:t>
            </w:r>
          </w:p>
        </w:tc>
      </w:tr>
      <w:tr w:rsidR="00DA0C52" w:rsidRPr="00651AF5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430" w:type="dxa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працювати у міжнародному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контексті.</w:t>
            </w:r>
          </w:p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Міжнародний кругозір та повага до національних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культурних традицій, способів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оботи інших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членів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інтернаціональної групи науковців.</w:t>
            </w:r>
          </w:p>
        </w:tc>
      </w:tr>
      <w:tr w:rsidR="00DA0C52" w:rsidRPr="00651AF5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ЗК5</w:t>
            </w:r>
          </w:p>
        </w:tc>
        <w:tc>
          <w:tcPr>
            <w:tcW w:w="6430" w:type="dxa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діяти на основі етичних міркувань (мотивів).</w:t>
            </w:r>
          </w:p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прихильність до етичних зобов’язань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етики поведінки в наукових дослідженнях.</w:t>
            </w:r>
          </w:p>
        </w:tc>
      </w:tr>
      <w:tr w:rsidR="00DA0C52" w:rsidRPr="005A0074" w:rsidTr="00D84055">
        <w:trPr>
          <w:trHeight w:val="1938"/>
        </w:trPr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DA0C52" w:rsidRPr="00651AF5" w:rsidRDefault="00DA0C52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Здатність спілкуватися іноземною мовою.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Опанування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іноземної мови в обсязі, достатньому для представлення та обговорення результатів своєї наукової роботи іноземною мовою (англійською або іншою відповід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 до специфіки спеціальності) в усній та письмовій формі, а також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повно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міння іншомовних наукових текстів </w:t>
            </w:r>
            <w:r w:rsidRPr="00F90C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відповідної спеціальності.</w:t>
            </w:r>
          </w:p>
        </w:tc>
      </w:tr>
      <w:tr w:rsidR="00DA0C52" w:rsidRPr="00651AF5" w:rsidTr="00D84055">
        <w:trPr>
          <w:cantSplit/>
        </w:trPr>
        <w:tc>
          <w:tcPr>
            <w:tcW w:w="2372" w:type="dxa"/>
            <w:gridSpan w:val="2"/>
            <w:vMerge w:val="restart"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430" w:type="dxa"/>
          </w:tcPr>
          <w:p w:rsidR="00DA0C52" w:rsidRPr="006E6A7F" w:rsidRDefault="00DA0C52" w:rsidP="00F90C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планувати та вирішувати задачі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власного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професійного та особистісного 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</w:p>
          <w:p w:rsidR="00DA0C52" w:rsidRPr="00651AF5" w:rsidRDefault="00DA0C52" w:rsidP="00F90C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саморозвиватися і самовдосконалюватися протягом життя.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430" w:type="dxa"/>
          </w:tcPr>
          <w:p w:rsidR="00DA0C52" w:rsidRPr="00651AF5" w:rsidRDefault="00DA0C52" w:rsidP="00731CC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до ініціювання та виконання наукових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та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проєктних 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досліджень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Володіння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льтурою наукового дослідження продуктів виробництв та технології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гкої промисловості на основі цілісного системного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наукового світогляду, у тому числі з викорис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танням знань в області історії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філософії науки та новітніх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інформаційно-комунікативних технологій.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430" w:type="dxa"/>
          </w:tcPr>
          <w:p w:rsidR="00DA0C52" w:rsidRPr="00651AF5" w:rsidRDefault="00DA0C52" w:rsidP="00C409DD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Здатність генерувати нові ідеї.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вміння аналітичної експериментальної та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асоціативної творчої роботи в генеруванні принципово нових про</w:t>
            </w:r>
            <w:r w:rsidR="00C409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ктних ідей в галузі матеріалознавства, визначення взаємовпливу структури і властивостей матеріалів, креативних інноваційних технологій виробництва</w:t>
            </w:r>
          </w:p>
        </w:tc>
      </w:tr>
      <w:tr w:rsidR="00DA0C52" w:rsidRPr="00651AF5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430" w:type="dxa"/>
          </w:tcPr>
          <w:p w:rsidR="00DA0C52" w:rsidRPr="00651AF5" w:rsidRDefault="00DA0C52" w:rsidP="006E6A7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Здатність до аналітичної та експериментальної науково-технічної діяльності.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Критичний аналіз та оцінка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сучасних наукових досягнень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галузі сучасного матеріалознавства і науково-дослідній діяльності.</w:t>
            </w:r>
          </w:p>
        </w:tc>
      </w:tr>
      <w:tr w:rsidR="00DA0C52" w:rsidRPr="00651AF5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430" w:type="dxa"/>
          </w:tcPr>
          <w:p w:rsidR="00DA0C52" w:rsidRPr="006E6A7F" w:rsidRDefault="00DA0C52" w:rsidP="00F90C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 до орг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анізації та проведення системно</w:t>
            </w:r>
            <w:r w:rsidRPr="00F90C8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-структурного аналізу одержаних результатів досліджень.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Узагальнення інформації та уміння презентувати її з акцентами критичної оцінки ряду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варіантів. Складання практичних рекомендацій щодо </w:t>
            </w:r>
          </w:p>
          <w:p w:rsidR="00DA0C52" w:rsidRPr="00651AF5" w:rsidRDefault="00DA0C52" w:rsidP="00F90C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встановлення залежності між складом, будовою і властивостями матеріалів з прогнозованими властивостями, а також вплив на їх будову і властивості факторів виробництва та експлуатації виробів.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430" w:type="dxa"/>
          </w:tcPr>
          <w:p w:rsidR="00DA0C52" w:rsidRPr="00C14E2A" w:rsidRDefault="00DA0C52" w:rsidP="00C409DD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орієнтуватися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питаннях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вибору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математичного апарату для моделювання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технологічних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процесів виробництва та прийняття оптимальних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рішень. </w:t>
            </w:r>
            <w:r w:rsidRPr="00C409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ристання сучасних інформаційних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комунікаційних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технологій, різноманітних джерел технічної  творчості,  застосування сучасних досягнень у галузі матеріалознавства та формування власних інноваційних пропозицій.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430" w:type="dxa"/>
          </w:tcPr>
          <w:p w:rsidR="00DA0C52" w:rsidRPr="00651AF5" w:rsidRDefault="00DA0C52" w:rsidP="006E6A7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педагогічної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діяльності.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гнучко організовувати та здійснювати освітній процес професійної підгот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овки фахівців за певним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видом професійно- орієнтованої  діяльності у галузі матеріалознавства </w:t>
            </w:r>
          </w:p>
        </w:tc>
      </w:tr>
      <w:tr w:rsidR="00DA0C52" w:rsidRPr="005A0074" w:rsidTr="00D84055"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430" w:type="dxa"/>
          </w:tcPr>
          <w:p w:rsidR="00DA0C52" w:rsidRPr="00C14E2A" w:rsidRDefault="00DA0C52" w:rsidP="00731CC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Здатність приймати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обґрунтовані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рішення.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Усвідомлювати цінність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суб'єктивної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позиції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інформаційному просторі й соціальної відповідальності за результати прийняття стратегічних рішень;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датність нести відповідальність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коректність</w:t>
            </w:r>
            <w:r w:rsidRPr="00C14E2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адекватність розроблених моделей та одержаних висновків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</w:tr>
      <w:tr w:rsidR="00DA0C52" w:rsidRPr="005A0074" w:rsidTr="00D84055">
        <w:trPr>
          <w:trHeight w:val="1938"/>
        </w:trPr>
        <w:tc>
          <w:tcPr>
            <w:tcW w:w="2372" w:type="dxa"/>
            <w:gridSpan w:val="2"/>
            <w:vMerge/>
          </w:tcPr>
          <w:p w:rsidR="00DA0C52" w:rsidRPr="00651AF5" w:rsidRDefault="00DA0C52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DA0C52" w:rsidRPr="00651AF5" w:rsidRDefault="00DA0C52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DA0C52" w:rsidRPr="00651AF5" w:rsidRDefault="00DA0C52" w:rsidP="006E6A7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Здатність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ефективно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спілкуватися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с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пеціальною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фаховою</w:t>
            </w:r>
            <w:r w:rsidRPr="00C14E2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та </w:t>
            </w:r>
            <w:r w:rsidRPr="006E6A7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загальною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аудиторіями.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Навики міжособистісної взаємодії та презентації складної інформації, у тому числі іноземною мовою, у зручний і зрозумілий спосіб усно і письмово, використовуючи відповідну технічну лексику та методи у сфері  матеріалознавства</w:t>
            </w:r>
          </w:p>
        </w:tc>
      </w:tr>
      <w:tr w:rsidR="00DA0C52" w:rsidRPr="00651AF5" w:rsidTr="00DF47DC">
        <w:tc>
          <w:tcPr>
            <w:tcW w:w="9606" w:type="dxa"/>
            <w:gridSpan w:val="6"/>
            <w:vAlign w:val="center"/>
          </w:tcPr>
          <w:p w:rsidR="00DA0C52" w:rsidRPr="002F41C8" w:rsidRDefault="00DA0C52" w:rsidP="00D840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DA0C52" w:rsidRPr="00651AF5" w:rsidTr="00DF47DC">
        <w:trPr>
          <w:trHeight w:val="20"/>
        </w:trPr>
        <w:tc>
          <w:tcPr>
            <w:tcW w:w="9606" w:type="dxa"/>
            <w:gridSpan w:val="6"/>
          </w:tcPr>
          <w:p w:rsidR="00DA0C52" w:rsidRPr="00651AF5" w:rsidRDefault="00DA0C52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структуру та функції сучасного наукового знання й тенденції його історичного розвитку; глобальні тенденції зміни наукової картини світу; світоглядні, методологічні та інші філософські основи сучасного наукового знання, проблеми, пов'язані з впливом науки і техніки на розвиток сучасної цивілізації.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6E6A7F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Знати принципи системно-структурного підходу до визначення взаємовпливу і прогнозування структури і властивостей базових і інноваційних матеріалів для виробів текстильної та легкої промисловості певного призначення.</w:t>
            </w:r>
          </w:p>
        </w:tc>
      </w:tr>
      <w:tr w:rsidR="00DA0C52" w:rsidRPr="00651AF5" w:rsidTr="00DF183E">
        <w:trPr>
          <w:trHeight w:val="20"/>
        </w:trPr>
        <w:tc>
          <w:tcPr>
            <w:tcW w:w="9606" w:type="dxa"/>
            <w:gridSpan w:val="6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CC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універсальні навики дослідника, зокрема усної та письмової презентації результатів власного наукового дослідження, управління науковими проектами та/або написання пропозицій на фінансування наукових досліджень.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структуру та зміст навчального заняття відповідно до дидактичної мети, планувати самостійну роботу студентів та застосовувати основні системи діагностики та оцінювання результатів навчальної діяльності, стратегії педагогічної взаємодії.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різні стратегії педагогічної взаємодії, способів комунікативного впливу, діалогічного педагогічного спілкування, а також демонструвати навички лідерства і саморегуляції на основі самопізнання.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методики та технології побудови математичних моделей та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верифікації результатів моделювання, методи оптимізації та багатокритеріальної оптимізації, базові алгоритми організації аналітично-дослідного процесу досліджень властивостей матеріалів для виробів текстильної і легкої промисловості, створення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номенклатури показників якості та експертного оцінювання та прийняття оптимальних рішень.</w:t>
            </w:r>
          </w:p>
        </w:tc>
      </w:tr>
      <w:tr w:rsidR="00DA0C52" w:rsidRPr="006E6A7F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стандартні комп’ютерні програми та розробляти власні для вирішення задач моделювання, прогнозування та інтерпретації отриманих результатів.</w:t>
            </w:r>
          </w:p>
        </w:tc>
      </w:tr>
      <w:tr w:rsidR="00DA0C52" w:rsidRPr="00651AF5" w:rsidTr="00DF183E">
        <w:trPr>
          <w:trHeight w:val="20"/>
        </w:trPr>
        <w:tc>
          <w:tcPr>
            <w:tcW w:w="9606" w:type="dxa"/>
            <w:gridSpan w:val="6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C409DD" w:rsidRPr="005A0074" w:rsidTr="00B24BA3">
        <w:trPr>
          <w:trHeight w:val="20"/>
        </w:trPr>
        <w:tc>
          <w:tcPr>
            <w:tcW w:w="1130" w:type="dxa"/>
          </w:tcPr>
          <w:p w:rsidR="00C409DD" w:rsidRDefault="00C409DD" w:rsidP="00B2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  <w:p w:rsidR="00C409DD" w:rsidRPr="004A1323" w:rsidRDefault="00C409DD" w:rsidP="00B24B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C409DD" w:rsidRPr="00ED31C1" w:rsidRDefault="00C409DD" w:rsidP="00B24B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спілкуватися в діалоговому режимі з широкою науковою спільнотою та громадськістю в певній галузі наукової та/або професійної діяльності, презентувати, обговорювати та захищати власні погляди в усній та письмовій формах перед фаховою та нефаховою аудиторією.</w:t>
            </w:r>
          </w:p>
        </w:tc>
      </w:tr>
      <w:tr w:rsidR="00DA0C52" w:rsidRPr="002E18C9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Знаходити інформацію та дискутувати в іншомовному середовищі при вирішенні соціальних та професійних задач; уміти перекладати, реферувати та анотувати технічні тексти.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Виконувати патентний пошук, досліджувати і правильно формувати ознаки новизни в об’єктах, які розробляються, оформляти заявки на винаходи та авторські твори, грамотно аналізувати технічні та економічні рішення з метою визначення їх охороноздатності та патентної чистоти.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6" w:type="dxa"/>
            <w:gridSpan w:val="5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Аргументовано формувати процес визначення властивостей конкретних видів матеріалів з урахуванням вагомості основних та додаткових функцій виробу, обґрунтувати актуальність та сутність концепції конфекціювання матеріалів на виріб, володіти базовими технологіями комп’ютерної цього процесу та способами його ефективного застосування у науковій та проектній діяльності.</w:t>
            </w:r>
          </w:p>
        </w:tc>
      </w:tr>
      <w:tr w:rsidR="00EE152B" w:rsidRPr="00651AF5" w:rsidTr="00B24BA3">
        <w:trPr>
          <w:trHeight w:val="20"/>
        </w:trPr>
        <w:tc>
          <w:tcPr>
            <w:tcW w:w="9606" w:type="dxa"/>
            <w:gridSpan w:val="6"/>
          </w:tcPr>
          <w:p w:rsidR="00EE152B" w:rsidRPr="00EE152B" w:rsidRDefault="00EE152B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15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  <w:p w:rsidR="00DA0C52" w:rsidRPr="004A1323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інформаційні технології для дослідницького пошуку,  прийняття оптимальних рішень, оформлення результатів дослідження, автоматизації експерименту, статистичної обробки даних.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2D5C3D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наукометричних баз.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6" w:type="dxa"/>
            <w:gridSpan w:val="5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брати відповідальність за результати своєї професійної діяльності, дотримуватись професійної етики та корпоративної культури.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DA0C52" w:rsidRPr="005A0074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9C2134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Всі науково-педагогічні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ацівники, що забезпечують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освітньо-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наукову програму за  кваліфікацією, відповідають профілю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напряму дисциплін, що викладаються; мають необхідний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педагогічної роботи та досвід наукової роботи. В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процесі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організації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 залучаються професіонали з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дослідницької/управ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лінської/інноваційної/творчої роботи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роботи за фахом та іноземні лектори.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2D5C3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Матеріально-технічне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дозволяє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повністю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освітній процес протягом всього циклу підготовки 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освітньою  програмою. Стан приміщень засвідчено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санітарно-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технічними  паспортами, що відповідають чинним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нормативним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актам.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68571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Національна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кредитна мобільність</w:t>
            </w:r>
          </w:p>
        </w:tc>
        <w:tc>
          <w:tcPr>
            <w:tcW w:w="7234" w:type="dxa"/>
            <w:gridSpan w:val="4"/>
          </w:tcPr>
          <w:p w:rsidR="00DA0C52" w:rsidRPr="00E10DBA" w:rsidRDefault="00DA0C52" w:rsidP="006857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Передбачає можливість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ної мобільності за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деякими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компонентами освітньої програми, що забезпечують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набуття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компетентностей.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7234" w:type="dxa"/>
            <w:gridSpan w:val="4"/>
          </w:tcPr>
          <w:p w:rsidR="00DA0C52" w:rsidRPr="00814B74" w:rsidRDefault="00DA0C52" w:rsidP="0068571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дослідних проєктах та програмах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академ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ічної мобільності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кордоном. Виконується в активному дослідницькому середовищі.</w:t>
            </w:r>
          </w:p>
        </w:tc>
      </w:tr>
      <w:tr w:rsidR="00DA0C52" w:rsidRPr="005A0074" w:rsidTr="00D84055">
        <w:trPr>
          <w:trHeight w:val="750"/>
        </w:trPr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4" w:type="dxa"/>
            <w:gridSpan w:val="4"/>
          </w:tcPr>
          <w:p w:rsidR="00DA0C52" w:rsidRDefault="00DA0C52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Координацію освітнього процесу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іноземних студентів 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забезпечує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авчально-науков</w:t>
            </w:r>
            <w:r w:rsidRPr="00017BF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ий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інститут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інтернаціоналізації вищої освіти та науки </w:t>
            </w:r>
            <w:hyperlink r:id="rId10" w:history="1"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https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://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knutd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edu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ua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admissions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main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international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students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ukr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contacts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</w:hyperlink>
          </w:p>
          <w:p w:rsidR="00DA0C52" w:rsidRPr="00017BFB" w:rsidRDefault="00DA0C52" w:rsidP="00685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DA0C52" w:rsidRDefault="00DA0C52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Pr="00362778" w:rsidRDefault="00DA0C52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EE15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EE15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DA0C52" w:rsidRPr="006933BD" w:rsidRDefault="00DA0C52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4216FF" w:rsidRDefault="00DA0C52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DA0C52" w:rsidRPr="00B83932" w:rsidTr="004D4882">
        <w:tc>
          <w:tcPr>
            <w:tcW w:w="1088" w:type="dxa"/>
            <w:vAlign w:val="center"/>
          </w:tcPr>
          <w:p w:rsidR="00DA0C52" w:rsidRPr="005D45E4" w:rsidRDefault="00DA0C52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DA0C52" w:rsidRPr="00B83932" w:rsidTr="004D4882">
        <w:tc>
          <w:tcPr>
            <w:tcW w:w="1088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Комп’ютерне математичне моделювання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CC2E32" w:rsidRDefault="00DA0C52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20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CC2E3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CC2E3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Теоретичні основи матеріалознавства (текстильного, шкіряно-хутрового та взуттєвого)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2D5C3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 8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CC2E32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CC2E3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Теоретичні основи планування експериментів та інтерпретації результатів визначення властивостей матеріалів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2D5C3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C625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освітньої програми </w:t>
            </w:r>
          </w:p>
        </w:tc>
      </w:tr>
      <w:tr w:rsidR="00FE3747" w:rsidRPr="00651AF5" w:rsidTr="00447C0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940F9C" w:rsidRDefault="00FE3747" w:rsidP="00447C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ДВСПП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940F9C" w:rsidRDefault="00FE3747" w:rsidP="00447C0D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спеціальної професійної підготовки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362778" w:rsidRDefault="00FE3747" w:rsidP="00447C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362778" w:rsidRDefault="00FE3747" w:rsidP="00447C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DA0C52" w:rsidRPr="002D5C3D" w:rsidRDefault="00DA0C52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highlight w:val="yellow"/>
                <w:lang w:val="uk-UA" w:eastAsia="ar-SA"/>
              </w:rPr>
            </w:pPr>
            <w:r w:rsidRPr="00AD610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DA0C52" w:rsidRPr="00651AF5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DA0C52" w:rsidRDefault="00DA0C52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DA0C52" w:rsidRDefault="00DA0C52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DA0C52" w:rsidRPr="00ED31C1" w:rsidRDefault="00DA0C52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**Зміст наукової складової освітньо-наукової програми третього (освітньо-наукового) рівня вищої освіти</w:t>
      </w:r>
    </w:p>
    <w:p w:rsidR="00DA0C52" w:rsidRPr="00ED31C1" w:rsidRDefault="00DA0C52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</w:t>
      </w:r>
      <w:r w:rsidRPr="00ED31C1">
        <w:rPr>
          <w:sz w:val="28"/>
          <w:szCs w:val="28"/>
        </w:rPr>
        <w:lastRenderedPageBreak/>
        <w:t xml:space="preserve">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DA0C52" w:rsidRPr="00ED31C1" w:rsidRDefault="00DA0C52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DA0C52" w:rsidRPr="00ED31C1" w:rsidRDefault="00DA0C52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здобувача;</w:t>
      </w:r>
    </w:p>
    <w:p w:rsidR="00DA0C52" w:rsidRPr="00ED31C1" w:rsidRDefault="00DA0C52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України (замість однієї статті може бути зараховано монографію або розділ монографії, опублікованої у співавторстві).</w:t>
      </w:r>
    </w:p>
    <w:p w:rsidR="00DA0C52" w:rsidRPr="00ED31C1" w:rsidRDefault="00DA0C52" w:rsidP="00CD20AB">
      <w:pPr>
        <w:pStyle w:val="af6"/>
        <w:ind w:firstLine="360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— третього квартилів (Q 1 —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DA0C52" w:rsidRPr="00ED31C1" w:rsidRDefault="00DA0C52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DA0C52" w:rsidRPr="00ED31C1" w:rsidRDefault="00DA0C52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DA0C52" w:rsidRPr="00ED31C1" w:rsidRDefault="00DA0C52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DA0C52" w:rsidRPr="00ED31C1" w:rsidRDefault="00DA0C52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DA0C52" w:rsidRPr="00A061EA" w:rsidRDefault="00DA0C52" w:rsidP="00A061EA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DA0C52" w:rsidRPr="00ED31C1" w:rsidRDefault="00DA0C52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A0C52" w:rsidRDefault="00DA0C52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DA0C52" w:rsidSect="00DF183E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A0C52" w:rsidRPr="0068571F" w:rsidRDefault="00DA0C52" w:rsidP="0068571F">
      <w:pPr>
        <w:spacing w:after="0" w:line="240" w:lineRule="auto"/>
        <w:ind w:right="-284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ED31C1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Pr="00ED31C1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ED31C1">
        <w:rPr>
          <w:rFonts w:ascii="Times New Roman" w:hAnsi="Times New Roman"/>
          <w:sz w:val="20"/>
          <w:szCs w:val="20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025495">
        <w:rPr>
          <w:rFonts w:ascii="Times New Roman" w:hAnsi="Times New Roman"/>
          <w:sz w:val="28"/>
          <w:szCs w:val="28"/>
          <w:u w:val="single"/>
          <w:lang w:val="uk-UA"/>
        </w:rPr>
        <w:t>атеріалознавство</w:t>
      </w:r>
      <w:r w:rsidRPr="00ED31C1">
        <w:rPr>
          <w:rFonts w:ascii="Times New Roman" w:hAnsi="Times New Roman"/>
          <w:sz w:val="20"/>
          <w:szCs w:val="20"/>
          <w:lang w:val="uk-UA"/>
        </w:rPr>
        <w:t>__</w: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DA0C52" w:rsidRPr="00EF6FBB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3B0DA4" wp14:editId="5E874C7B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75565</wp:posOffset>
                      </wp:positionV>
                      <wp:extent cx="29845" cy="5417820"/>
                      <wp:effectExtent l="13335" t="20320" r="13970" b="19685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" cy="54178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A090E3" id="Line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5.95pt" to="-31.1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78DE6ED" wp14:editId="69E0B636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8890" t="8890" r="9525" b="1270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CEB8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5.8pt;margin-top:9.55pt;width:.05pt;height:15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CBB2495" wp14:editId="627768B4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119380</wp:posOffset>
                      </wp:positionV>
                      <wp:extent cx="4071620" cy="0"/>
                      <wp:effectExtent l="8890" t="16510" r="15240" b="12065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47537D" id="AutoShape 4" o:spid="_x0000_s1026" type="#_x0000_t32" style="position:absolute;margin-left:-15.8pt;margin-top:9.4pt;width:320.6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YbLAIAAFc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8B5E8" wp14:editId="75674A10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20955" t="20320" r="17145" b="15875"/>
                      <wp:wrapNone/>
                      <wp:docPr id="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6CE5A7" id="Line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913E47" wp14:editId="5D0EE40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136525</wp:posOffset>
                      </wp:positionV>
                      <wp:extent cx="45720" cy="5222875"/>
                      <wp:effectExtent l="8255" t="14605" r="12700" b="10795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522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1A67CA" id="AutoShape 6" o:spid="_x0000_s1026" type="#_x0000_t32" style="position:absolute;margin-left:2.4pt;margin-top:10.75pt;width:3.6pt;height:411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1F4E261A" wp14:editId="14187336">
                      <wp:simplePos x="0" y="0"/>
                      <wp:positionH relativeFrom="column">
                        <wp:posOffset>356869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36195" b="3365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59BE8B" id="Прямая соединительная линия 62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 wp14:anchorId="0908A833" wp14:editId="2C296E3E">
                      <wp:simplePos x="0" y="0"/>
                      <wp:positionH relativeFrom="column">
                        <wp:posOffset>356869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36195" b="266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9B0053" id="Прямая соединительная линия 6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C76FF76" wp14:editId="0C3341E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19050" t="14605" r="20955" b="14605"/>
                      <wp:wrapNone/>
                      <wp:docPr id="2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C02F03" id="Line 9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36A26" wp14:editId="57BBEE9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5425440"/>
                      <wp:effectExtent l="19050" t="12700" r="20955" b="19685"/>
                      <wp:wrapNone/>
                      <wp:docPr id="2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54254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9E8408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DA0C52" w:rsidRPr="00EF6FBB" w:rsidTr="006B45D3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BE3A27" wp14:editId="1FC9D5B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189865</wp:posOffset>
                      </wp:positionV>
                      <wp:extent cx="1565910" cy="0"/>
                      <wp:effectExtent l="12065" t="54610" r="22225" b="5969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8A4F7E" id="AutoShape 11" o:spid="_x0000_s1026" type="#_x0000_t32" style="position:absolute;margin-left:67.7pt;margin-top:14.95pt;width:123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Me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AeQ4x4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DA0C52" w:rsidRPr="00EF6FBB" w:rsidRDefault="000E428A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7B3E1" wp14:editId="315C8A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59055" t="16510" r="54610" b="1016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EDCCDF" id="AutoShape 12" o:spid="_x0000_s1026" type="#_x0000_t32" style="position:absolute;margin-left:34.65pt;margin-top:10.2pt;width:.05pt;height:18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63F8F7E" wp14:editId="0F70AD6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56845" r="0" b="147955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0EED5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13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oKrW+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990C6" wp14:editId="19F3F0E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59055" t="20955" r="60325" b="16510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07DF62" id="AutoShape 14" o:spid="_x0000_s1026" type="#_x0000_t32" style="position:absolute;margin-left:6.65pt;margin-top:18.3pt;width:.35pt;height:3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D497F" wp14:editId="01A971D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208280</wp:posOffset>
                      </wp:positionV>
                      <wp:extent cx="623570" cy="0"/>
                      <wp:effectExtent l="12065" t="53975" r="21590" b="60325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2BF316" id="AutoShape 15" o:spid="_x0000_s1026" type="#_x0000_t32" style="position:absolute;margin-left:73.3pt;margin-top:16.4pt;width:4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Pg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Qom4Y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Au4j4D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DA0C52" w:rsidRPr="00EF6FBB" w:rsidRDefault="00DA0C52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8123BD" wp14:editId="6144F34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7620" t="9525" r="11430" b="5080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A94C4E" id="AutoShape 16" o:spid="_x0000_s1026" type="#_x0000_t32" style="position:absolute;margin-left:13.6pt;margin-top:15.9pt;width:0;height:27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nh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MvcNGrTNwa+UO+NLpCf5ql8U/W6RVGVLZMOD99tZQ3DiI6J3IX5jNaTZD58VAx8C&#10;CUK3TrXpPST0AZ3CUM63ofCTQ3Q8pHD6kC2S+DE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EF6FBB">
              <w:rPr>
                <w:rFonts w:ascii="Times New Roman" w:eastAsia="SimSun" w:hAnsi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C52" w:rsidRPr="006B45D3" w:rsidRDefault="00DA0C52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B4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7A36479" wp14:editId="6252495A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44805" t="0" r="342265" b="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58546A" id="AutoShape 17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yKJrG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9D4E1E8" wp14:editId="46EB3D7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12700" t="57150" r="15875" b="5651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0F4E45" id="AutoShape 18" o:spid="_x0000_s1026" type="#_x0000_t32" style="position:absolute;margin-left:178pt;margin-top:22.35pt;width:3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vsNgIAAGA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A13925" wp14:editId="491A2E8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436880</wp:posOffset>
                      </wp:positionV>
                      <wp:extent cx="631825" cy="0"/>
                      <wp:effectExtent l="13970" t="61595" r="20955" b="5270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AB3EBF" id="AutoShape 19" o:spid="_x0000_s1026" type="#_x0000_t32" style="position:absolute;margin-left:73.45pt;margin-top:34.4pt;width:4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4+ewNT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DA0C52" w:rsidRPr="00EF6FBB" w:rsidRDefault="00DA0C52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C772AEA" wp14:editId="52B605E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17145" t="21590" r="13970" b="26035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121118" id="AutoShape 20" o:spid="_x0000_s1026" type="#_x0000_t70" style="position:absolute;margin-left:20.4pt;margin-top:13.35pt;width:42pt;height:71.8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FEf&#10;j51MAgAApQ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DA0C52" w:rsidRPr="00EF6FBB" w:rsidRDefault="000E428A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ACBD" wp14:editId="4877826F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57785" t="9525" r="55880" b="1778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5C7D64" id="AutoShape 21" o:spid="_x0000_s1026" type="#_x0000_t32" style="position:absolute;margin-left:134.3pt;margin-top:-.2pt;width:.0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M1NQ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DA0C52" w:rsidRPr="00EF6FBB" w:rsidRDefault="00DA0C52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DA0C52" w:rsidRPr="00EF6FBB" w:rsidRDefault="00DA0C52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DA0C52" w:rsidRPr="00EF6FBB" w:rsidTr="006B45D3">
        <w:trPr>
          <w:trHeight w:val="1246"/>
          <w:jc w:val="center"/>
        </w:trPr>
        <w:tc>
          <w:tcPr>
            <w:tcW w:w="1470" w:type="dxa"/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5C681" wp14:editId="24FD3355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16510" t="12700" r="8255" b="15240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9A081" id="AutoShape 22" o:spid="_x0000_s1026" type="#_x0000_t32" style="position:absolute;margin-left:-15.95pt;margin-top:.1pt;width:97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QrNMbi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A71002" wp14:editId="441DE52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635</wp:posOffset>
                      </wp:positionV>
                      <wp:extent cx="45085" cy="3310890"/>
                      <wp:effectExtent l="15240" t="12065" r="15875" b="10795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3310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F43284" id="AutoShape 23" o:spid="_x0000_s1026" type="#_x0000_t32" style="position:absolute;margin-left:4.2pt;margin-top:.05pt;width:3.55pt;height:26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9EE085A" wp14:editId="4BC33B16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431165</wp:posOffset>
                      </wp:positionV>
                      <wp:extent cx="460375" cy="0"/>
                      <wp:effectExtent l="10160" t="55245" r="15240" b="5905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6E7520" id="AutoShape 24" o:spid="_x0000_s1026" type="#_x0000_t32" style="position:absolute;margin-left:71.2pt;margin-top:33.95pt;width:36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u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kocGDcYVYFeprQ0l0qN6MU+afnNI6aojquXR+vVkwDkLHsk7l3BxBtLshs+agQ2B&#10;BLFbx8b2IST0AR3jUE63ofCjRxQ+5rP07n6K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Комп’ютерне математичне моделювання</w:t>
            </w: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Теоретичні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основи планування експериментів та інтеграції результатів визначення властивостей матеріалів</w:t>
            </w:r>
          </w:p>
          <w:p w:rsidR="00DA0C52" w:rsidRPr="00EF6FBB" w:rsidRDefault="000E428A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EA565" wp14:editId="7BDBC47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111125</wp:posOffset>
                      </wp:positionV>
                      <wp:extent cx="72390" cy="1496060"/>
                      <wp:effectExtent l="11430" t="8255" r="59055" b="196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149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51703B" id="AutoShape 25" o:spid="_x0000_s1026" type="#_x0000_t32" style="position:absolute;margin-left:16.25pt;margin-top:8.75pt;width:5.7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u4OA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0D12F3" wp14:editId="459CC8B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429260</wp:posOffset>
                      </wp:positionV>
                      <wp:extent cx="615315" cy="0"/>
                      <wp:effectExtent l="12700" t="59690" r="19685" b="5461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E30E60" id="AutoShape 26" o:spid="_x0000_s1026" type="#_x0000_t32" style="position:absolute;margin-left:-4pt;margin-top:33.8pt;width:4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rw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Qon4UGjcaVYFerrQ0l0qN6Nk+afnNI6bonquPR+uVkwDkLHskbl3BxBtLsxk+agQ2B&#10;BLFbx9YOIST0AR3jUE63ofCjRxQ+zrLpfTbFiF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HbIivA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ДВСПП </w:t>
            </w: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355"/>
          <w:jc w:val="center"/>
        </w:trPr>
        <w:tc>
          <w:tcPr>
            <w:tcW w:w="14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70089" wp14:editId="38DC6B3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-27305</wp:posOffset>
                      </wp:positionV>
                      <wp:extent cx="635" cy="236855"/>
                      <wp:effectExtent l="7620" t="12700" r="10795" b="762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F00D8C" id="AutoShape 27" o:spid="_x0000_s1026" type="#_x0000_t32" style="position:absolute;margin-left:27.5pt;margin-top:-2.15pt;width:.05pt;height:1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095EC9" wp14:editId="31864E5D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17145</wp:posOffset>
                      </wp:positionV>
                      <wp:extent cx="1115060" cy="0"/>
                      <wp:effectExtent l="14605" t="19050" r="13335" b="19050"/>
                      <wp:wrapNone/>
                      <wp:docPr id="1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EB6F20" id="Line 2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1.35pt" to="11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6B45D3">
        <w:trPr>
          <w:trHeight w:val="1643"/>
          <w:jc w:val="center"/>
        </w:trPr>
        <w:tc>
          <w:tcPr>
            <w:tcW w:w="14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AD6108">
              <w:rPr>
                <w:rFonts w:ascii="Times New Roman" w:hAnsi="Times New Roman"/>
                <w:sz w:val="20"/>
                <w:szCs w:val="20"/>
                <w:lang w:val="uk-UA"/>
              </w:rPr>
              <w:t>еоретичні основи матеріалознавства (текстильного, шкіряно-хутрового та взуттєвого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931D6" wp14:editId="1709AFF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981710</wp:posOffset>
                      </wp:positionV>
                      <wp:extent cx="417830" cy="447675"/>
                      <wp:effectExtent l="9525" t="5715" r="48895" b="5143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83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2F8173" id="AutoShape 29" o:spid="_x0000_s1026" type="#_x0000_t32" style="position:absolute;margin-left:-2.5pt;margin-top:77.3pt;width:32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K8NwIAAGI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B06CAC" wp14:editId="3045E97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554990</wp:posOffset>
                      </wp:positionV>
                      <wp:extent cx="1670050" cy="0"/>
                      <wp:effectExtent l="8890" t="7620" r="6985" b="1143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7F46B" id="AutoShape 30" o:spid="_x0000_s1026" type="#_x0000_t32" style="position:absolute;margin-left:-3.3pt;margin-top:43.7pt;width:13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9b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0E428A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5193732" wp14:editId="336733E9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7145" t="19685" r="23495" b="1841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FDF821" id="AutoShape 31" o:spid="_x0000_s1026" type="#_x0000_t70" style="position:absolute;margin-left:77.65pt;margin-top:-53.9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A0C52" w:rsidRPr="00EF6FBB" w:rsidTr="006B45D3">
        <w:trPr>
          <w:trHeight w:val="579"/>
          <w:jc w:val="center"/>
        </w:trPr>
        <w:tc>
          <w:tcPr>
            <w:tcW w:w="1470" w:type="dxa"/>
            <w:vAlign w:val="center"/>
          </w:tcPr>
          <w:p w:rsidR="00DA0C52" w:rsidRPr="00EF6FBB" w:rsidRDefault="006B45D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E5B62F5" wp14:editId="02F015C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148590</wp:posOffset>
                      </wp:positionV>
                      <wp:extent cx="485775" cy="796925"/>
                      <wp:effectExtent l="19050" t="0" r="47625" b="4127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2" o:spid="_x0000_s1026" type="#_x0000_t67" style="position:absolute;margin-left:-3.35pt;margin-top:11.7pt;width:38.2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" filled="f" strokecolor="#7f7f7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DA0C52" w:rsidRPr="00EF6FBB" w:rsidRDefault="006B45D3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80B67B" wp14:editId="17E56D3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207010</wp:posOffset>
                      </wp:positionV>
                      <wp:extent cx="485775" cy="796925"/>
                      <wp:effectExtent l="19050" t="0" r="47625" b="4127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68.2pt;margin-top:16.3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" filled="f" strokecolor="#7f7f7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A0C52" w:rsidRPr="00EF6FBB" w:rsidRDefault="006B45D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ADFD8" wp14:editId="6B8A42A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212725</wp:posOffset>
                      </wp:positionV>
                      <wp:extent cx="485775" cy="796925"/>
                      <wp:effectExtent l="19050" t="0" r="47625" b="4127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67" style="position:absolute;margin-left:13.85pt;margin-top:16.75pt;width:38.2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KWnAIAAFM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" filled="f" strokecolor="#7f7f7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DA0C52" w:rsidRPr="00EF6FBB" w:rsidRDefault="000E428A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122555</wp:posOffset>
                </wp:positionV>
                <wp:extent cx="2831465" cy="0"/>
                <wp:effectExtent l="8890" t="13970" r="17145" b="1460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B9C86" id="AutoShape 35" o:spid="_x0000_s1026" type="#_x0000_t32" style="position:absolute;margin-left:157.75pt;margin-top:9.65pt;width:22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" strokeweight="1.25pt">
                <v:stroke dashstyle="longDash"/>
              </v:shape>
            </w:pict>
          </mc:Fallback>
        </mc:AlternateContent>
      </w:r>
    </w:p>
    <w:p w:rsidR="00DA0C52" w:rsidRPr="00EF6FBB" w:rsidRDefault="000E428A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168910</wp:posOffset>
                </wp:positionV>
                <wp:extent cx="9497695" cy="383540"/>
                <wp:effectExtent l="5080" t="7620" r="1270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74" w:rsidRPr="001927ED" w:rsidRDefault="005A0074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3.3pt;width:747.85pt;height:3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">
                <v:textbox>
                  <w:txbxContent>
                    <w:p w:rsidR="005A0074" w:rsidRPr="001927ED" w:rsidRDefault="005A0074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20955" t="14605" r="17145" b="2159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162FB" id="Line 3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" strokeweight="2pt">
                <v:stroke dashstyle="longDashDotDot"/>
              </v:line>
            </w:pict>
          </mc:Fallback>
        </mc:AlternateContent>
      </w:r>
    </w:p>
    <w:p w:rsidR="00DA0C52" w:rsidRPr="00EF6FBB" w:rsidRDefault="00DA0C52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C52" w:rsidRDefault="00DA0C52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DA0C52" w:rsidRPr="000C63B5" w:rsidRDefault="00DA0C52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DA0C52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DA0C52" w:rsidRPr="00B41C39" w:rsidRDefault="00DA0C52" w:rsidP="00B41C39">
      <w:pPr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B41C39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lastRenderedPageBreak/>
        <w:t>3. Форма атестації здобувачів вищої освіти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980"/>
        <w:gridCol w:w="5160"/>
      </w:tblGrid>
      <w:tr w:rsidR="00DA0C52" w:rsidRPr="00B41C39" w:rsidTr="00B41C39">
        <w:trPr>
          <w:trHeight w:val="26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64" w:lineRule="exact"/>
              <w:ind w:left="100"/>
              <w:jc w:val="both"/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>Форми атестації здобувачів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64" w:lineRule="exact"/>
              <w:ind w:left="10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Атестація випускника освітньої програми проводиться у</w:t>
            </w:r>
          </w:p>
        </w:tc>
      </w:tr>
      <w:tr w:rsidR="00DA0C52" w:rsidRPr="00B41C39" w:rsidTr="00B41C39">
        <w:trPr>
          <w:trHeight w:val="27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40" w:lineRule="atLeast"/>
              <w:ind w:left="100"/>
              <w:jc w:val="both"/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>вищої освіти</w:t>
            </w: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71" w:lineRule="exact"/>
              <w:ind w:left="10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формі публічного захисту дисертації</w:t>
            </w:r>
          </w:p>
        </w:tc>
      </w:tr>
      <w:tr w:rsidR="00DA0C52" w:rsidRPr="00B41C39" w:rsidTr="00B41C39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64" w:lineRule="exact"/>
              <w:ind w:left="100"/>
              <w:jc w:val="both"/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>Документ про вищу освіту</w:t>
            </w:r>
          </w:p>
        </w:tc>
        <w:tc>
          <w:tcPr>
            <w:tcW w:w="980" w:type="dxa"/>
            <w:vAlign w:val="bottom"/>
          </w:tcPr>
          <w:p w:rsidR="00DA0C52" w:rsidRPr="00B41C39" w:rsidRDefault="00DA0C52" w:rsidP="00B41C39">
            <w:pPr>
              <w:suppressAutoHyphens/>
              <w:spacing w:after="0" w:line="264" w:lineRule="exact"/>
              <w:ind w:left="10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Диплом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64" w:lineRule="exact"/>
              <w:ind w:left="8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державного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зраз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ка про присудження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ступеня</w:t>
            </w:r>
          </w:p>
        </w:tc>
      </w:tr>
      <w:tr w:rsidR="00DA0C52" w:rsidRPr="005A0074" w:rsidTr="00B41C39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3"/>
                <w:szCs w:val="28"/>
                <w:lang w:val="uk-UA" w:eastAsia="zh-CN"/>
              </w:rPr>
            </w:pPr>
          </w:p>
        </w:tc>
        <w:tc>
          <w:tcPr>
            <w:tcW w:w="980" w:type="dxa"/>
            <w:vAlign w:val="bottom"/>
          </w:tcPr>
          <w:p w:rsidR="00DA0C52" w:rsidRPr="00B41C39" w:rsidRDefault="00DA0C52" w:rsidP="00B41C39">
            <w:pPr>
              <w:suppressAutoHyphens/>
              <w:spacing w:after="0" w:line="271" w:lineRule="exact"/>
              <w:ind w:left="10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доктора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71" w:lineRule="exact"/>
              <w:ind w:left="6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філософії із присвоєнням кваліфікації: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доктор</w:t>
            </w:r>
          </w:p>
        </w:tc>
      </w:tr>
      <w:tr w:rsidR="00DA0C52" w:rsidRPr="00B41C39" w:rsidTr="00B41C39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B41C39" w:rsidRDefault="00DA0C52" w:rsidP="0068571F">
            <w:pPr>
              <w:suppressAutoHyphens/>
              <w:spacing w:after="0" w:line="240" w:lineRule="atLeast"/>
              <w:ind w:left="100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філософії з 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матеріалознавства</w:t>
            </w:r>
          </w:p>
        </w:tc>
      </w:tr>
    </w:tbl>
    <w:p w:rsidR="00DA0C52" w:rsidRPr="00B41C39" w:rsidRDefault="00DA0C52" w:rsidP="00B41C39">
      <w:pPr>
        <w:suppressAutoHyphens/>
        <w:spacing w:after="0" w:line="33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p w:rsidR="00DA0C52" w:rsidRPr="006A032E" w:rsidRDefault="00DA0C52" w:rsidP="00B41C39">
      <w:pPr>
        <w:suppressAutoHyphens/>
        <w:spacing w:after="0" w:line="235" w:lineRule="auto"/>
        <w:ind w:left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B41C39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4</w:t>
      </w:r>
      <w:r w:rsidRPr="006A032E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. Матриця відповідності програмних компетентностей компонентам освітньо-наукової програми</w:t>
      </w:r>
    </w:p>
    <w:p w:rsidR="00DA0C52" w:rsidRPr="0068571F" w:rsidRDefault="00DA0C52" w:rsidP="00B41C39">
      <w:pPr>
        <w:suppressAutoHyphens/>
        <w:spacing w:after="0" w:line="2" w:lineRule="exact"/>
        <w:jc w:val="both"/>
        <w:rPr>
          <w:rFonts w:ascii="Times New Roman" w:hAnsi="Times New Roman"/>
          <w:kern w:val="1"/>
          <w:sz w:val="28"/>
          <w:szCs w:val="28"/>
          <w:highlight w:val="green"/>
          <w:lang w:val="uk-UA" w:eastAsia="zh-C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580"/>
        <w:gridCol w:w="560"/>
        <w:gridCol w:w="580"/>
        <w:gridCol w:w="560"/>
        <w:gridCol w:w="580"/>
        <w:gridCol w:w="560"/>
        <w:gridCol w:w="560"/>
        <w:gridCol w:w="580"/>
        <w:gridCol w:w="560"/>
        <w:gridCol w:w="580"/>
        <w:gridCol w:w="560"/>
        <w:gridCol w:w="560"/>
        <w:gridCol w:w="580"/>
        <w:gridCol w:w="560"/>
        <w:gridCol w:w="580"/>
      </w:tblGrid>
      <w:tr w:rsidR="00DA0C52" w:rsidRPr="0068571F" w:rsidTr="00FE3747">
        <w:trPr>
          <w:trHeight w:val="86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4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1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ФК 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ФК 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ФК 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ФК6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ФК7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ФК9</w:t>
            </w:r>
          </w:p>
        </w:tc>
      </w:tr>
      <w:tr w:rsidR="00DA0C52" w:rsidRPr="0068571F" w:rsidTr="00B41C39">
        <w:trPr>
          <w:trHeight w:val="2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highlight w:val="green"/>
                <w:lang w:val="uk-UA" w:eastAsia="zh-CN"/>
              </w:rPr>
            </w:pPr>
            <w:r w:rsidRPr="00306B5B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highlight w:val="green"/>
                <w:lang w:val="uk-UA" w:eastAsia="zh-CN"/>
              </w:rPr>
            </w:pPr>
          </w:p>
        </w:tc>
      </w:tr>
      <w:tr w:rsidR="00DA0C52" w:rsidRPr="0068571F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ind w:right="130"/>
              <w:jc w:val="right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</w:tr>
      <w:tr w:rsidR="00DA0C52" w:rsidRPr="0068571F" w:rsidTr="00B41C3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68571F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68571F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68571F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56BED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</w:tr>
      <w:tr w:rsidR="00DA0C52" w:rsidRPr="0068571F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A032E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6A032E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A032E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  <w:r w:rsidRPr="006A032E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41C3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</w:tbl>
    <w:p w:rsidR="00DA0C52" w:rsidRPr="00EB4BC8" w:rsidRDefault="00DA0C52" w:rsidP="00B41C39">
      <w:pPr>
        <w:suppressAutoHyphens/>
        <w:spacing w:after="0" w:line="33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p w:rsidR="00DA0C52" w:rsidRPr="00EB4BC8" w:rsidRDefault="00DA0C52" w:rsidP="00B41C39">
      <w:pPr>
        <w:numPr>
          <w:ilvl w:val="0"/>
          <w:numId w:val="34"/>
        </w:numPr>
        <w:tabs>
          <w:tab w:val="left" w:pos="317"/>
        </w:tabs>
        <w:suppressAutoHyphens/>
        <w:spacing w:after="0" w:line="235" w:lineRule="auto"/>
        <w:ind w:left="1" w:hanging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EB4BC8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Матриця забезпечення програмних результатів навчання відповідними компонентами освітньо-наукової програми</w:t>
      </w:r>
    </w:p>
    <w:p w:rsidR="00DA0C52" w:rsidRPr="00EB4BC8" w:rsidRDefault="00DA0C52" w:rsidP="00B41C39">
      <w:pPr>
        <w:suppressAutoHyphens/>
        <w:spacing w:after="0" w:line="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20"/>
        <w:gridCol w:w="600"/>
        <w:gridCol w:w="620"/>
        <w:gridCol w:w="600"/>
        <w:gridCol w:w="600"/>
        <w:gridCol w:w="620"/>
        <w:gridCol w:w="600"/>
        <w:gridCol w:w="620"/>
        <w:gridCol w:w="600"/>
        <w:gridCol w:w="620"/>
        <w:gridCol w:w="600"/>
        <w:gridCol w:w="541"/>
        <w:gridCol w:w="679"/>
        <w:gridCol w:w="620"/>
      </w:tblGrid>
      <w:tr w:rsidR="00DA0C52" w:rsidRPr="00750C22" w:rsidTr="00FE3747">
        <w:trPr>
          <w:trHeight w:val="94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ind w:right="82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3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6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8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11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12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A0C52" w:rsidRPr="00FE3747" w:rsidRDefault="00DA0C52" w:rsidP="00B41C39">
            <w:pPr>
              <w:suppressAutoHyphens/>
              <w:spacing w:after="0" w:line="229" w:lineRule="auto"/>
              <w:jc w:val="both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14</w:t>
            </w:r>
          </w:p>
        </w:tc>
      </w:tr>
      <w:tr w:rsidR="00DA0C52" w:rsidRPr="0068571F" w:rsidTr="00EB4BC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ind w:right="15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750C22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5594D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5594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5594D" w:rsidRDefault="00DA0C52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5594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EB4BC8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</w:tr>
      <w:tr w:rsidR="00DA0C52" w:rsidRPr="00EB4BC8" w:rsidTr="00EB4BC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EB4BC8" w:rsidTr="00EB4BC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DA0C52" w:rsidRPr="0068571F" w:rsidTr="00EB4BC8">
        <w:trPr>
          <w:trHeight w:val="2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ВК6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0"/>
                <w:kern w:val="1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FE3747" w:rsidRDefault="00DA0C52" w:rsidP="00FE37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DA0C52" w:rsidRPr="00B41C39" w:rsidRDefault="00DA0C52" w:rsidP="00B41C3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1"/>
          <w:szCs w:val="28"/>
          <w:lang w:val="uk-UA" w:eastAsia="zh-CN"/>
        </w:rPr>
        <w:sectPr w:rsidR="00DA0C52" w:rsidRPr="00B41C39">
          <w:pgSz w:w="11900" w:h="16838"/>
          <w:pgMar w:top="849" w:right="846" w:bottom="335" w:left="1419" w:header="0" w:footer="0" w:gutter="0"/>
          <w:cols w:space="0" w:equalWidth="0">
            <w:col w:w="9641"/>
          </w:cols>
          <w:docGrid w:linePitch="360"/>
        </w:sectPr>
      </w:pPr>
    </w:p>
    <w:p w:rsidR="00DA0C52" w:rsidRDefault="00DA0C52" w:rsidP="00B41C39">
      <w:pPr>
        <w:numPr>
          <w:ilvl w:val="0"/>
          <w:numId w:val="35"/>
        </w:numPr>
        <w:tabs>
          <w:tab w:val="left" w:pos="334"/>
        </w:tabs>
        <w:suppressAutoHyphens/>
        <w:spacing w:after="0" w:line="234" w:lineRule="auto"/>
        <w:ind w:left="1" w:right="120" w:hanging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bookmarkStart w:id="1" w:name="page13"/>
      <w:bookmarkEnd w:id="1"/>
      <w:r w:rsidRPr="00B41C39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lastRenderedPageBreak/>
        <w:t>Каталог дисциплін вільного вибору аспіранта спеціальної професійної підготовки здобувачів освітнього ступеня «доктор філософії» (ДВСПП)</w:t>
      </w:r>
    </w:p>
    <w:p w:rsidR="00DA0C52" w:rsidRDefault="00DA0C52" w:rsidP="00121509">
      <w:pPr>
        <w:tabs>
          <w:tab w:val="left" w:pos="334"/>
        </w:tabs>
        <w:suppressAutoHyphens/>
        <w:spacing w:after="0" w:line="234" w:lineRule="auto"/>
        <w:ind w:left="1" w:right="120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6"/>
        <w:gridCol w:w="5042"/>
        <w:gridCol w:w="2449"/>
      </w:tblGrid>
      <w:tr w:rsidR="00FE3747" w:rsidTr="00FE3747">
        <w:tc>
          <w:tcPr>
            <w:tcW w:w="1526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Шифр блоку дисциплін</w:t>
            </w:r>
          </w:p>
        </w:tc>
        <w:tc>
          <w:tcPr>
            <w:tcW w:w="836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ind w:left="-47"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042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Назва дисципліни </w:t>
            </w:r>
          </w:p>
        </w:tc>
        <w:tc>
          <w:tcPr>
            <w:tcW w:w="2449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Шифр кафедри, яка викладає дисципліну</w:t>
            </w:r>
          </w:p>
        </w:tc>
      </w:tr>
      <w:tr w:rsidR="00FE3747" w:rsidTr="00FE3747">
        <w:tc>
          <w:tcPr>
            <w:tcW w:w="1526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836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ind w:left="-47"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42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49" w:type="dxa"/>
            <w:vAlign w:val="center"/>
          </w:tcPr>
          <w:p w:rsidR="00FE3747" w:rsidRPr="00B41C73" w:rsidRDefault="00FE3747" w:rsidP="00447C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FE3747" w:rsidTr="00FE3747">
        <w:tc>
          <w:tcPr>
            <w:tcW w:w="1526" w:type="dxa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836" w:type="dxa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5042" w:type="dxa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w w:val="99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2449" w:type="dxa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w w:val="98"/>
                <w:kern w:val="1"/>
                <w:sz w:val="24"/>
                <w:szCs w:val="28"/>
                <w:lang w:val="uk-UA" w:eastAsia="zh-CN"/>
              </w:rPr>
            </w:pPr>
          </w:p>
        </w:tc>
      </w:tr>
      <w:tr w:rsidR="00FE3747" w:rsidTr="00FE3747">
        <w:tc>
          <w:tcPr>
            <w:tcW w:w="1526" w:type="dxa"/>
            <w:vMerge w:val="restart"/>
            <w:vAlign w:val="center"/>
          </w:tcPr>
          <w:p w:rsidR="00FE3747" w:rsidRPr="00B41C73" w:rsidRDefault="00FE3747" w:rsidP="00FE374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СПП</w:t>
            </w:r>
          </w:p>
          <w:p w:rsidR="00FE3747" w:rsidRPr="00C62562" w:rsidRDefault="00FE3747" w:rsidP="00FE3747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4 семестр</w:t>
            </w: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1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Експертне оцінювання якості матеріалів для виробів текстильної і легкої промисловості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ТДТМ</w:t>
            </w:r>
          </w:p>
        </w:tc>
      </w:tr>
      <w:tr w:rsidR="00FE3747" w:rsidTr="00FE3747">
        <w:tc>
          <w:tcPr>
            <w:tcW w:w="1526" w:type="dxa"/>
            <w:vMerge/>
          </w:tcPr>
          <w:p w:rsidR="00FE3747" w:rsidRPr="00C62562" w:rsidRDefault="00FE3747" w:rsidP="00C62562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Новітні методи дослідження структури і властивостей матеріалів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ТДТМ</w:t>
            </w:r>
          </w:p>
        </w:tc>
      </w:tr>
      <w:tr w:rsidR="00FE3747" w:rsidTr="00FE3747">
        <w:tc>
          <w:tcPr>
            <w:tcW w:w="1526" w:type="dxa"/>
            <w:vMerge/>
          </w:tcPr>
          <w:p w:rsidR="00FE3747" w:rsidRPr="00C62562" w:rsidRDefault="00FE3747" w:rsidP="00C62562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Основи розробки методів дослідження властивостей матеріалів та складання нормативних документів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ТДТМ</w:t>
            </w:r>
          </w:p>
        </w:tc>
      </w:tr>
      <w:tr w:rsidR="00FE3747" w:rsidTr="00FE3747">
        <w:tc>
          <w:tcPr>
            <w:tcW w:w="1526" w:type="dxa"/>
            <w:vMerge/>
          </w:tcPr>
          <w:p w:rsidR="00FE3747" w:rsidRPr="00C62562" w:rsidRDefault="00FE3747" w:rsidP="00C62562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Основні засади вибору сучасної нормативної бази в матеріалознавчих дослідженнях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ТДТМ</w:t>
            </w:r>
          </w:p>
        </w:tc>
      </w:tr>
      <w:tr w:rsidR="00FE3747" w:rsidTr="00FE3747">
        <w:tc>
          <w:tcPr>
            <w:tcW w:w="1526" w:type="dxa"/>
            <w:vMerge/>
          </w:tcPr>
          <w:p w:rsidR="00FE3747" w:rsidRPr="00C62562" w:rsidRDefault="00FE3747" w:rsidP="00C62562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Процеси тепломасопереносу в матеріалах легкої промисловості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ТРТБ</w:t>
            </w:r>
          </w:p>
        </w:tc>
      </w:tr>
      <w:tr w:rsidR="00FE3747" w:rsidTr="00FE3747">
        <w:tc>
          <w:tcPr>
            <w:tcW w:w="1526" w:type="dxa"/>
            <w:vMerge/>
          </w:tcPr>
          <w:p w:rsidR="00FE3747" w:rsidRPr="00C62562" w:rsidRDefault="00FE3747" w:rsidP="00C62562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</w:tcPr>
          <w:p w:rsidR="00FE3747" w:rsidRPr="00B41C73" w:rsidRDefault="00FE3747" w:rsidP="00447C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41C7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5042" w:type="dxa"/>
            <w:vAlign w:val="center"/>
          </w:tcPr>
          <w:p w:rsidR="00FE3747" w:rsidRPr="00FE3747" w:rsidRDefault="00FE3747" w:rsidP="00213A22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lang w:val="uk-UA"/>
              </w:rPr>
            </w:pPr>
            <w:r w:rsidRPr="00FE3747">
              <w:rPr>
                <w:rFonts w:ascii="Times New Roman" w:hAnsi="Times New Roman"/>
                <w:sz w:val="24"/>
                <w:lang w:val="uk-UA"/>
              </w:rPr>
              <w:t>Релаксаційно-деформаційні процеси в матеріалах легкої промисловості</w:t>
            </w:r>
          </w:p>
        </w:tc>
        <w:tc>
          <w:tcPr>
            <w:tcW w:w="2449" w:type="dxa"/>
            <w:vAlign w:val="center"/>
          </w:tcPr>
          <w:p w:rsidR="00FE3747" w:rsidRPr="00213A22" w:rsidRDefault="00FE3747" w:rsidP="00213A22">
            <w:pPr>
              <w:tabs>
                <w:tab w:val="left" w:pos="334"/>
              </w:tabs>
              <w:suppressAutoHyphens/>
              <w:spacing w:after="0" w:line="234" w:lineRule="auto"/>
              <w:ind w:right="12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</w:pPr>
            <w:r w:rsidRPr="00213A22">
              <w:rPr>
                <w:rFonts w:ascii="Times New Roman" w:hAnsi="Times New Roman"/>
                <w:kern w:val="1"/>
                <w:sz w:val="28"/>
                <w:szCs w:val="28"/>
                <w:lang w:val="uk-UA" w:eastAsia="zh-CN"/>
              </w:rPr>
              <w:t>ТРТБ</w:t>
            </w:r>
          </w:p>
        </w:tc>
      </w:tr>
    </w:tbl>
    <w:p w:rsidR="00DA0C52" w:rsidRDefault="00DA0C52" w:rsidP="00121509">
      <w:pPr>
        <w:tabs>
          <w:tab w:val="left" w:pos="334"/>
        </w:tabs>
        <w:suppressAutoHyphens/>
        <w:spacing w:after="0" w:line="234" w:lineRule="auto"/>
        <w:ind w:right="120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sectPr w:rsidR="00DA0C52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87" w:rsidRDefault="00216387">
      <w:r>
        <w:separator/>
      </w:r>
    </w:p>
  </w:endnote>
  <w:endnote w:type="continuationSeparator" w:id="0">
    <w:p w:rsidR="00216387" w:rsidRDefault="002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970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5E7D" w:rsidRPr="000D5E7D" w:rsidRDefault="000D5E7D">
        <w:pPr>
          <w:pStyle w:val="afa"/>
          <w:jc w:val="right"/>
          <w:rPr>
            <w:rFonts w:ascii="Times New Roman" w:hAnsi="Times New Roman"/>
            <w:sz w:val="28"/>
            <w:szCs w:val="28"/>
          </w:rPr>
        </w:pPr>
        <w:r w:rsidRPr="000D5E7D">
          <w:rPr>
            <w:rFonts w:ascii="Times New Roman" w:hAnsi="Times New Roman"/>
            <w:sz w:val="28"/>
            <w:szCs w:val="28"/>
          </w:rPr>
          <w:fldChar w:fldCharType="begin"/>
        </w:r>
        <w:r w:rsidRPr="000D5E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5E7D">
          <w:rPr>
            <w:rFonts w:ascii="Times New Roman" w:hAnsi="Times New Roman"/>
            <w:sz w:val="28"/>
            <w:szCs w:val="28"/>
          </w:rPr>
          <w:fldChar w:fldCharType="separate"/>
        </w:r>
        <w:r w:rsidR="006054C0">
          <w:rPr>
            <w:rFonts w:ascii="Times New Roman" w:hAnsi="Times New Roman"/>
            <w:noProof/>
            <w:sz w:val="28"/>
            <w:szCs w:val="28"/>
          </w:rPr>
          <w:t>2</w:t>
        </w:r>
        <w:r w:rsidRPr="000D5E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5E7D" w:rsidRDefault="000D5E7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87" w:rsidRDefault="00216387">
      <w:r>
        <w:separator/>
      </w:r>
    </w:p>
  </w:footnote>
  <w:footnote w:type="continuationSeparator" w:id="0">
    <w:p w:rsidR="00216387" w:rsidRDefault="0021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1">
    <w:nsid w:val="2A1B168F"/>
    <w:multiLevelType w:val="hybridMultilevel"/>
    <w:tmpl w:val="19495CF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2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8"/>
  </w:num>
  <w:num w:numId="4">
    <w:abstractNumId w:val="23"/>
  </w:num>
  <w:num w:numId="5">
    <w:abstractNumId w:val="31"/>
  </w:num>
  <w:num w:numId="6">
    <w:abstractNumId w:val="32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21"/>
  </w:num>
  <w:num w:numId="15">
    <w:abstractNumId w:val="25"/>
  </w:num>
  <w:num w:numId="16">
    <w:abstractNumId w:val="26"/>
  </w:num>
  <w:num w:numId="17">
    <w:abstractNumId w:val="7"/>
  </w:num>
  <w:num w:numId="18">
    <w:abstractNumId w:val="18"/>
  </w:num>
  <w:num w:numId="19">
    <w:abstractNumId w:val="3"/>
  </w:num>
  <w:num w:numId="20">
    <w:abstractNumId w:val="30"/>
  </w:num>
  <w:num w:numId="21">
    <w:abstractNumId w:val="17"/>
  </w:num>
  <w:num w:numId="22">
    <w:abstractNumId w:val="28"/>
  </w:num>
  <w:num w:numId="23">
    <w:abstractNumId w:val="9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"/>
  </w:num>
  <w:num w:numId="29">
    <w:abstractNumId w:val="27"/>
  </w:num>
  <w:num w:numId="30">
    <w:abstractNumId w:val="19"/>
  </w:num>
  <w:num w:numId="31">
    <w:abstractNumId w:val="20"/>
  </w:num>
  <w:num w:numId="32">
    <w:abstractNumId w:val="0"/>
  </w:num>
  <w:num w:numId="33">
    <w:abstractNumId w:val="11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1E48"/>
    <w:rsid w:val="00002B13"/>
    <w:rsid w:val="0000533C"/>
    <w:rsid w:val="00006514"/>
    <w:rsid w:val="00012AD5"/>
    <w:rsid w:val="0001639A"/>
    <w:rsid w:val="00017BFB"/>
    <w:rsid w:val="00023618"/>
    <w:rsid w:val="0002523C"/>
    <w:rsid w:val="00025495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542A9"/>
    <w:rsid w:val="000653F7"/>
    <w:rsid w:val="00067EA8"/>
    <w:rsid w:val="000744C2"/>
    <w:rsid w:val="000800DB"/>
    <w:rsid w:val="00083B86"/>
    <w:rsid w:val="00086B40"/>
    <w:rsid w:val="00091A38"/>
    <w:rsid w:val="00097AE7"/>
    <w:rsid w:val="000A0067"/>
    <w:rsid w:val="000A4B50"/>
    <w:rsid w:val="000A558D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5E7D"/>
    <w:rsid w:val="000D7401"/>
    <w:rsid w:val="000D78B4"/>
    <w:rsid w:val="000E125D"/>
    <w:rsid w:val="000E428A"/>
    <w:rsid w:val="000E4E7C"/>
    <w:rsid w:val="000E5EF2"/>
    <w:rsid w:val="000F0824"/>
    <w:rsid w:val="000F16E9"/>
    <w:rsid w:val="001059B2"/>
    <w:rsid w:val="00107597"/>
    <w:rsid w:val="00114113"/>
    <w:rsid w:val="0011531E"/>
    <w:rsid w:val="00115AAB"/>
    <w:rsid w:val="00115B69"/>
    <w:rsid w:val="0011735E"/>
    <w:rsid w:val="00121509"/>
    <w:rsid w:val="00136107"/>
    <w:rsid w:val="0014381D"/>
    <w:rsid w:val="00145FDB"/>
    <w:rsid w:val="00150022"/>
    <w:rsid w:val="00153B2A"/>
    <w:rsid w:val="00155FA8"/>
    <w:rsid w:val="00156E5F"/>
    <w:rsid w:val="001630B1"/>
    <w:rsid w:val="001836F3"/>
    <w:rsid w:val="00191B75"/>
    <w:rsid w:val="00192666"/>
    <w:rsid w:val="001927ED"/>
    <w:rsid w:val="001932E9"/>
    <w:rsid w:val="001A11C1"/>
    <w:rsid w:val="001A2DF6"/>
    <w:rsid w:val="001C4A7D"/>
    <w:rsid w:val="001C5C74"/>
    <w:rsid w:val="001C7861"/>
    <w:rsid w:val="001D4B4A"/>
    <w:rsid w:val="001D6C1A"/>
    <w:rsid w:val="001D70C5"/>
    <w:rsid w:val="001E4784"/>
    <w:rsid w:val="001F3629"/>
    <w:rsid w:val="001F5AEE"/>
    <w:rsid w:val="002019E1"/>
    <w:rsid w:val="00211D86"/>
    <w:rsid w:val="00213A22"/>
    <w:rsid w:val="0021605E"/>
    <w:rsid w:val="00216387"/>
    <w:rsid w:val="002165B6"/>
    <w:rsid w:val="00225CE2"/>
    <w:rsid w:val="002332C0"/>
    <w:rsid w:val="00241D67"/>
    <w:rsid w:val="00246232"/>
    <w:rsid w:val="002465E0"/>
    <w:rsid w:val="0025744C"/>
    <w:rsid w:val="00261952"/>
    <w:rsid w:val="00263374"/>
    <w:rsid w:val="002773F7"/>
    <w:rsid w:val="0029056B"/>
    <w:rsid w:val="002A2943"/>
    <w:rsid w:val="002A2BA3"/>
    <w:rsid w:val="002B3C8F"/>
    <w:rsid w:val="002B64F3"/>
    <w:rsid w:val="002B7507"/>
    <w:rsid w:val="002D2672"/>
    <w:rsid w:val="002D4C07"/>
    <w:rsid w:val="002D5C3D"/>
    <w:rsid w:val="002D6B14"/>
    <w:rsid w:val="002E18C9"/>
    <w:rsid w:val="002E1FE2"/>
    <w:rsid w:val="002E3CD0"/>
    <w:rsid w:val="002E4B91"/>
    <w:rsid w:val="002F0052"/>
    <w:rsid w:val="002F21FE"/>
    <w:rsid w:val="002F41C8"/>
    <w:rsid w:val="003023A5"/>
    <w:rsid w:val="00304FB5"/>
    <w:rsid w:val="00306B5B"/>
    <w:rsid w:val="00320E6A"/>
    <w:rsid w:val="003344F2"/>
    <w:rsid w:val="003369B4"/>
    <w:rsid w:val="00340F44"/>
    <w:rsid w:val="003450AF"/>
    <w:rsid w:val="00346DE1"/>
    <w:rsid w:val="00356A97"/>
    <w:rsid w:val="00357755"/>
    <w:rsid w:val="00361135"/>
    <w:rsid w:val="00362778"/>
    <w:rsid w:val="003628D7"/>
    <w:rsid w:val="00371697"/>
    <w:rsid w:val="00372D0D"/>
    <w:rsid w:val="003814BE"/>
    <w:rsid w:val="00382414"/>
    <w:rsid w:val="00384075"/>
    <w:rsid w:val="00384598"/>
    <w:rsid w:val="00397655"/>
    <w:rsid w:val="003A7658"/>
    <w:rsid w:val="003A77C9"/>
    <w:rsid w:val="003B0249"/>
    <w:rsid w:val="003B7699"/>
    <w:rsid w:val="003C3C8B"/>
    <w:rsid w:val="003D23CD"/>
    <w:rsid w:val="003D42C4"/>
    <w:rsid w:val="003E047E"/>
    <w:rsid w:val="003F6626"/>
    <w:rsid w:val="00403CC5"/>
    <w:rsid w:val="004061A5"/>
    <w:rsid w:val="00410007"/>
    <w:rsid w:val="00411BC0"/>
    <w:rsid w:val="00412995"/>
    <w:rsid w:val="004216FF"/>
    <w:rsid w:val="00422F80"/>
    <w:rsid w:val="004324AF"/>
    <w:rsid w:val="00432B1C"/>
    <w:rsid w:val="00457A89"/>
    <w:rsid w:val="00461C1D"/>
    <w:rsid w:val="00466680"/>
    <w:rsid w:val="00470256"/>
    <w:rsid w:val="00473E94"/>
    <w:rsid w:val="00477DFE"/>
    <w:rsid w:val="00483063"/>
    <w:rsid w:val="00483217"/>
    <w:rsid w:val="00485EFA"/>
    <w:rsid w:val="004926EA"/>
    <w:rsid w:val="00492D39"/>
    <w:rsid w:val="004A1323"/>
    <w:rsid w:val="004A193F"/>
    <w:rsid w:val="004A272C"/>
    <w:rsid w:val="004A6461"/>
    <w:rsid w:val="004B4020"/>
    <w:rsid w:val="004C00D9"/>
    <w:rsid w:val="004C052E"/>
    <w:rsid w:val="004C1B7D"/>
    <w:rsid w:val="004C6047"/>
    <w:rsid w:val="004D389E"/>
    <w:rsid w:val="004D4882"/>
    <w:rsid w:val="004E071E"/>
    <w:rsid w:val="004E4D7E"/>
    <w:rsid w:val="004F1042"/>
    <w:rsid w:val="004F2778"/>
    <w:rsid w:val="004F682A"/>
    <w:rsid w:val="00503945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2EF8"/>
    <w:rsid w:val="005650C5"/>
    <w:rsid w:val="00566C61"/>
    <w:rsid w:val="0056714C"/>
    <w:rsid w:val="005707F0"/>
    <w:rsid w:val="005A0074"/>
    <w:rsid w:val="005A1A92"/>
    <w:rsid w:val="005A1BF7"/>
    <w:rsid w:val="005A644C"/>
    <w:rsid w:val="005D45E4"/>
    <w:rsid w:val="005E06F3"/>
    <w:rsid w:val="005E2F07"/>
    <w:rsid w:val="005E3BF3"/>
    <w:rsid w:val="00602016"/>
    <w:rsid w:val="006054C0"/>
    <w:rsid w:val="00607831"/>
    <w:rsid w:val="0062609D"/>
    <w:rsid w:val="00635BC8"/>
    <w:rsid w:val="00637E18"/>
    <w:rsid w:val="00646FDA"/>
    <w:rsid w:val="00647C8C"/>
    <w:rsid w:val="00651AF5"/>
    <w:rsid w:val="0065594D"/>
    <w:rsid w:val="00666DDB"/>
    <w:rsid w:val="0068571F"/>
    <w:rsid w:val="00691185"/>
    <w:rsid w:val="006933BD"/>
    <w:rsid w:val="006A032E"/>
    <w:rsid w:val="006B45D3"/>
    <w:rsid w:val="006D0C95"/>
    <w:rsid w:val="006E6A7F"/>
    <w:rsid w:val="006F3B8E"/>
    <w:rsid w:val="007037EA"/>
    <w:rsid w:val="00703B07"/>
    <w:rsid w:val="00705778"/>
    <w:rsid w:val="007153E0"/>
    <w:rsid w:val="00725286"/>
    <w:rsid w:val="007257AB"/>
    <w:rsid w:val="00726960"/>
    <w:rsid w:val="00731CCF"/>
    <w:rsid w:val="007331F2"/>
    <w:rsid w:val="00733E52"/>
    <w:rsid w:val="0074725B"/>
    <w:rsid w:val="00750C22"/>
    <w:rsid w:val="00751D6A"/>
    <w:rsid w:val="00753A28"/>
    <w:rsid w:val="007558B1"/>
    <w:rsid w:val="00762858"/>
    <w:rsid w:val="00763746"/>
    <w:rsid w:val="00763B5D"/>
    <w:rsid w:val="0076786D"/>
    <w:rsid w:val="00767FAD"/>
    <w:rsid w:val="007703FC"/>
    <w:rsid w:val="00774CB9"/>
    <w:rsid w:val="0078098E"/>
    <w:rsid w:val="007972D0"/>
    <w:rsid w:val="007A6530"/>
    <w:rsid w:val="007C5DFF"/>
    <w:rsid w:val="007D3222"/>
    <w:rsid w:val="007E39BF"/>
    <w:rsid w:val="007E3A10"/>
    <w:rsid w:val="007E3E84"/>
    <w:rsid w:val="007F0ECC"/>
    <w:rsid w:val="007F1C70"/>
    <w:rsid w:val="007F210B"/>
    <w:rsid w:val="007F330E"/>
    <w:rsid w:val="007F6DB2"/>
    <w:rsid w:val="00810A29"/>
    <w:rsid w:val="00814B74"/>
    <w:rsid w:val="00814CDB"/>
    <w:rsid w:val="00817AFF"/>
    <w:rsid w:val="008227DE"/>
    <w:rsid w:val="008250A5"/>
    <w:rsid w:val="00826C22"/>
    <w:rsid w:val="00831CBB"/>
    <w:rsid w:val="00850939"/>
    <w:rsid w:val="0087236D"/>
    <w:rsid w:val="008778FF"/>
    <w:rsid w:val="0088590C"/>
    <w:rsid w:val="0088778B"/>
    <w:rsid w:val="008916DB"/>
    <w:rsid w:val="00891C71"/>
    <w:rsid w:val="00893F36"/>
    <w:rsid w:val="008A2C08"/>
    <w:rsid w:val="008A3A82"/>
    <w:rsid w:val="008A461A"/>
    <w:rsid w:val="008A6A93"/>
    <w:rsid w:val="008B2FBE"/>
    <w:rsid w:val="008D0727"/>
    <w:rsid w:val="008D3159"/>
    <w:rsid w:val="008D35C2"/>
    <w:rsid w:val="008D6A8C"/>
    <w:rsid w:val="008E5526"/>
    <w:rsid w:val="008E6FC3"/>
    <w:rsid w:val="00900081"/>
    <w:rsid w:val="00904C67"/>
    <w:rsid w:val="00916E72"/>
    <w:rsid w:val="00921852"/>
    <w:rsid w:val="0092361C"/>
    <w:rsid w:val="00924E1B"/>
    <w:rsid w:val="00927724"/>
    <w:rsid w:val="009329F1"/>
    <w:rsid w:val="00940F9C"/>
    <w:rsid w:val="00941228"/>
    <w:rsid w:val="009457D2"/>
    <w:rsid w:val="00946836"/>
    <w:rsid w:val="009473EF"/>
    <w:rsid w:val="00952EA5"/>
    <w:rsid w:val="00953E02"/>
    <w:rsid w:val="00974D18"/>
    <w:rsid w:val="00983AC6"/>
    <w:rsid w:val="00984ADE"/>
    <w:rsid w:val="009939AD"/>
    <w:rsid w:val="00994DB2"/>
    <w:rsid w:val="00996DA7"/>
    <w:rsid w:val="009B1507"/>
    <w:rsid w:val="009C0B49"/>
    <w:rsid w:val="009C2134"/>
    <w:rsid w:val="009C4D0A"/>
    <w:rsid w:val="009C71EF"/>
    <w:rsid w:val="009E5278"/>
    <w:rsid w:val="00A00E2D"/>
    <w:rsid w:val="00A01B74"/>
    <w:rsid w:val="00A02A42"/>
    <w:rsid w:val="00A04D78"/>
    <w:rsid w:val="00A061EA"/>
    <w:rsid w:val="00A07E3D"/>
    <w:rsid w:val="00A12C44"/>
    <w:rsid w:val="00A16CCD"/>
    <w:rsid w:val="00A22301"/>
    <w:rsid w:val="00A34B36"/>
    <w:rsid w:val="00A3729C"/>
    <w:rsid w:val="00A4171F"/>
    <w:rsid w:val="00A42E3E"/>
    <w:rsid w:val="00A653CF"/>
    <w:rsid w:val="00A6678F"/>
    <w:rsid w:val="00A673A8"/>
    <w:rsid w:val="00A7076D"/>
    <w:rsid w:val="00A72B63"/>
    <w:rsid w:val="00A815B6"/>
    <w:rsid w:val="00A96CB2"/>
    <w:rsid w:val="00AA715D"/>
    <w:rsid w:val="00AB1818"/>
    <w:rsid w:val="00AB309D"/>
    <w:rsid w:val="00AB3511"/>
    <w:rsid w:val="00AB431A"/>
    <w:rsid w:val="00AB4747"/>
    <w:rsid w:val="00AB4B21"/>
    <w:rsid w:val="00AB7660"/>
    <w:rsid w:val="00AC5168"/>
    <w:rsid w:val="00AC6C16"/>
    <w:rsid w:val="00AD1858"/>
    <w:rsid w:val="00AD6108"/>
    <w:rsid w:val="00AD68B6"/>
    <w:rsid w:val="00AE73F9"/>
    <w:rsid w:val="00AE79CE"/>
    <w:rsid w:val="00AF6EEA"/>
    <w:rsid w:val="00B01C44"/>
    <w:rsid w:val="00B24BA3"/>
    <w:rsid w:val="00B34978"/>
    <w:rsid w:val="00B3512E"/>
    <w:rsid w:val="00B35553"/>
    <w:rsid w:val="00B41C39"/>
    <w:rsid w:val="00B41C73"/>
    <w:rsid w:val="00B47895"/>
    <w:rsid w:val="00B52FB0"/>
    <w:rsid w:val="00B61E81"/>
    <w:rsid w:val="00B665C3"/>
    <w:rsid w:val="00B702FD"/>
    <w:rsid w:val="00B704CE"/>
    <w:rsid w:val="00B72E92"/>
    <w:rsid w:val="00B758F6"/>
    <w:rsid w:val="00B82AD2"/>
    <w:rsid w:val="00B83932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7F4E"/>
    <w:rsid w:val="00C01C1E"/>
    <w:rsid w:val="00C067A9"/>
    <w:rsid w:val="00C14E2A"/>
    <w:rsid w:val="00C1615D"/>
    <w:rsid w:val="00C200AE"/>
    <w:rsid w:val="00C30827"/>
    <w:rsid w:val="00C36F0B"/>
    <w:rsid w:val="00C409DD"/>
    <w:rsid w:val="00C426BA"/>
    <w:rsid w:val="00C56DAD"/>
    <w:rsid w:val="00C57A5F"/>
    <w:rsid w:val="00C62562"/>
    <w:rsid w:val="00C64DE0"/>
    <w:rsid w:val="00C7153C"/>
    <w:rsid w:val="00C729E9"/>
    <w:rsid w:val="00C740C1"/>
    <w:rsid w:val="00C91D4F"/>
    <w:rsid w:val="00C9231D"/>
    <w:rsid w:val="00C94D91"/>
    <w:rsid w:val="00CA0F8B"/>
    <w:rsid w:val="00CA1608"/>
    <w:rsid w:val="00CB5954"/>
    <w:rsid w:val="00CB6224"/>
    <w:rsid w:val="00CB736F"/>
    <w:rsid w:val="00CC17FD"/>
    <w:rsid w:val="00CC2E32"/>
    <w:rsid w:val="00CC350F"/>
    <w:rsid w:val="00CD0BD8"/>
    <w:rsid w:val="00CD20AB"/>
    <w:rsid w:val="00CD51FE"/>
    <w:rsid w:val="00CE5353"/>
    <w:rsid w:val="00CF0658"/>
    <w:rsid w:val="00CF1F5F"/>
    <w:rsid w:val="00D03706"/>
    <w:rsid w:val="00D10A01"/>
    <w:rsid w:val="00D22BBB"/>
    <w:rsid w:val="00D239ED"/>
    <w:rsid w:val="00D26136"/>
    <w:rsid w:val="00D27B22"/>
    <w:rsid w:val="00D37EE5"/>
    <w:rsid w:val="00D4188F"/>
    <w:rsid w:val="00D42ED5"/>
    <w:rsid w:val="00D4678A"/>
    <w:rsid w:val="00D5610F"/>
    <w:rsid w:val="00D60069"/>
    <w:rsid w:val="00D73665"/>
    <w:rsid w:val="00D778B0"/>
    <w:rsid w:val="00D77A55"/>
    <w:rsid w:val="00D81BE7"/>
    <w:rsid w:val="00D826B7"/>
    <w:rsid w:val="00D84055"/>
    <w:rsid w:val="00D86D94"/>
    <w:rsid w:val="00D972ED"/>
    <w:rsid w:val="00DA05C9"/>
    <w:rsid w:val="00DA0C52"/>
    <w:rsid w:val="00DA1140"/>
    <w:rsid w:val="00DA1A7F"/>
    <w:rsid w:val="00DA1FBC"/>
    <w:rsid w:val="00DA3A21"/>
    <w:rsid w:val="00DA4415"/>
    <w:rsid w:val="00DA559F"/>
    <w:rsid w:val="00DB3F9D"/>
    <w:rsid w:val="00DC291D"/>
    <w:rsid w:val="00DC39AB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44EEC"/>
    <w:rsid w:val="00E464B0"/>
    <w:rsid w:val="00E56BED"/>
    <w:rsid w:val="00E77051"/>
    <w:rsid w:val="00E8216F"/>
    <w:rsid w:val="00E96D3A"/>
    <w:rsid w:val="00EA07D7"/>
    <w:rsid w:val="00EB251D"/>
    <w:rsid w:val="00EB27EC"/>
    <w:rsid w:val="00EB4BC8"/>
    <w:rsid w:val="00EC4DDC"/>
    <w:rsid w:val="00ED31C1"/>
    <w:rsid w:val="00ED44F8"/>
    <w:rsid w:val="00ED639F"/>
    <w:rsid w:val="00ED7763"/>
    <w:rsid w:val="00EE152B"/>
    <w:rsid w:val="00EE5510"/>
    <w:rsid w:val="00EF175A"/>
    <w:rsid w:val="00EF3F57"/>
    <w:rsid w:val="00EF6FBB"/>
    <w:rsid w:val="00EF74BB"/>
    <w:rsid w:val="00EF7E62"/>
    <w:rsid w:val="00F045DD"/>
    <w:rsid w:val="00F05D93"/>
    <w:rsid w:val="00F14D5C"/>
    <w:rsid w:val="00F1788F"/>
    <w:rsid w:val="00F224E7"/>
    <w:rsid w:val="00F24CDF"/>
    <w:rsid w:val="00F27CB6"/>
    <w:rsid w:val="00F30EB5"/>
    <w:rsid w:val="00F431F7"/>
    <w:rsid w:val="00F51492"/>
    <w:rsid w:val="00F53E8C"/>
    <w:rsid w:val="00F55A0F"/>
    <w:rsid w:val="00F5784E"/>
    <w:rsid w:val="00F62AB5"/>
    <w:rsid w:val="00F65358"/>
    <w:rsid w:val="00F70B7C"/>
    <w:rsid w:val="00F71E2C"/>
    <w:rsid w:val="00F73F46"/>
    <w:rsid w:val="00F77B3B"/>
    <w:rsid w:val="00F83002"/>
    <w:rsid w:val="00F854A6"/>
    <w:rsid w:val="00F90C8C"/>
    <w:rsid w:val="00F9782C"/>
    <w:rsid w:val="00F97E89"/>
    <w:rsid w:val="00FA5A1E"/>
    <w:rsid w:val="00FA6D04"/>
    <w:rsid w:val="00FB0149"/>
    <w:rsid w:val="00FB2D16"/>
    <w:rsid w:val="00FC1EE2"/>
    <w:rsid w:val="00FC1F01"/>
    <w:rsid w:val="00FD0CCB"/>
    <w:rsid w:val="00FD2D7D"/>
    <w:rsid w:val="00FD3A2A"/>
    <w:rsid w:val="00FE3747"/>
    <w:rsid w:val="00FE407F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9">
    <w:name w:val="List Paragraph"/>
    <w:basedOn w:val="a"/>
    <w:uiPriority w:val="99"/>
    <w:qFormat/>
    <w:rsid w:val="002E18C9"/>
    <w:pPr>
      <w:ind w:left="708"/>
    </w:pPr>
  </w:style>
  <w:style w:type="paragraph" w:customStyle="1" w:styleId="ListParagraph1">
    <w:name w:val="List Paragraph1"/>
    <w:basedOn w:val="a"/>
    <w:rsid w:val="0035775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locked/>
    <w:rsid w:val="000D5E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D5E7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9">
    <w:name w:val="List Paragraph"/>
    <w:basedOn w:val="a"/>
    <w:uiPriority w:val="99"/>
    <w:qFormat/>
    <w:rsid w:val="002E18C9"/>
    <w:pPr>
      <w:ind w:left="708"/>
    </w:pPr>
  </w:style>
  <w:style w:type="paragraph" w:customStyle="1" w:styleId="ListParagraph1">
    <w:name w:val="List Paragraph1"/>
    <w:basedOn w:val="a"/>
    <w:rsid w:val="0035775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locked/>
    <w:rsid w:val="000D5E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D5E7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nutd.edu.ua/admissions_main/international_students_ukr/cont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99BB-5414-4B3B-88CC-BE70E1A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16581</Words>
  <Characters>9452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2020-06-25T06:25:00Z</cp:lastPrinted>
  <dcterms:created xsi:type="dcterms:W3CDTF">2020-06-25T06:27:00Z</dcterms:created>
  <dcterms:modified xsi:type="dcterms:W3CDTF">2020-06-25T06:27:00Z</dcterms:modified>
</cp:coreProperties>
</file>