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42" w:rsidRPr="00A86A72" w:rsidRDefault="00BB5642" w:rsidP="004815DA">
      <w:pPr>
        <w:keepNext/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caps/>
          <w:sz w:val="24"/>
          <w:szCs w:val="24"/>
          <w:lang w:val="uk-UA" w:eastAsia="ar-SA"/>
        </w:rPr>
      </w:pPr>
      <w:r w:rsidRPr="00A86A72">
        <w:rPr>
          <w:rFonts w:ascii="Times New Roman" w:hAnsi="Times New Roman"/>
          <w:caps/>
          <w:sz w:val="24"/>
          <w:szCs w:val="24"/>
          <w:lang w:val="uk-UA" w:eastAsia="ar-SA"/>
        </w:rPr>
        <w:t>ПРОЄКТ</w:t>
      </w:r>
    </w:p>
    <w:p w:rsidR="00BB5642" w:rsidRPr="00A86A72" w:rsidRDefault="00BB5642" w:rsidP="007D08A3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</w:p>
    <w:p w:rsidR="00BB5642" w:rsidRPr="00A86A72" w:rsidRDefault="00BB5642" w:rsidP="007D08A3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  <w:r w:rsidRPr="00A86A72">
        <w:rPr>
          <w:rFonts w:ascii="Times New Roman" w:hAnsi="Times New Roman"/>
          <w:caps/>
          <w:sz w:val="24"/>
          <w:szCs w:val="24"/>
          <w:lang w:val="uk-UA" w:eastAsia="ar-SA"/>
        </w:rPr>
        <w:t>Міністерство освіти і науки України</w:t>
      </w:r>
    </w:p>
    <w:p w:rsidR="00BB5642" w:rsidRPr="00A86A72" w:rsidRDefault="00BB5642" w:rsidP="007D08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BB5642" w:rsidRPr="00A86A72" w:rsidRDefault="00BB5642" w:rsidP="007D08A3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A86A72">
        <w:rPr>
          <w:rFonts w:ascii="Times New Roman" w:hAnsi="Times New Roman"/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:rsidR="00BB5642" w:rsidRPr="00A86A72" w:rsidRDefault="00BB5642" w:rsidP="007D08A3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A86A72">
        <w:rPr>
          <w:rFonts w:ascii="Times New Roman" w:hAnsi="Times New Roman"/>
          <w:caps/>
          <w:sz w:val="28"/>
          <w:szCs w:val="28"/>
          <w:lang w:val="uk-UA" w:eastAsia="ar-SA"/>
        </w:rPr>
        <w:t>технологій та дизайну</w:t>
      </w:r>
    </w:p>
    <w:p w:rsidR="00BB5642" w:rsidRPr="00A86A72" w:rsidRDefault="00BB5642" w:rsidP="007D08A3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BB5642" w:rsidRPr="00A86A72" w:rsidRDefault="00BB5642" w:rsidP="007D08A3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BB5642" w:rsidRPr="00A86A72" w:rsidRDefault="00BB5642" w:rsidP="007D08A3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BB5642" w:rsidRPr="00A86A72" w:rsidRDefault="00BB5642" w:rsidP="007D08A3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:rsidR="00BB5642" w:rsidRPr="00A86A72" w:rsidRDefault="00BB5642" w:rsidP="007D08A3">
      <w:pPr>
        <w:spacing w:after="0" w:line="360" w:lineRule="auto"/>
        <w:ind w:left="5245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A86A72">
        <w:rPr>
          <w:rFonts w:ascii="Times New Roman" w:hAnsi="Times New Roman"/>
          <w:b/>
          <w:sz w:val="24"/>
          <w:szCs w:val="24"/>
          <w:lang w:val="uk-UA" w:eastAsia="ar-SA"/>
        </w:rPr>
        <w:t>ЗАТВЕРДЖЕНО ВЧЕНОЮ РАДОЮ</w:t>
      </w:r>
    </w:p>
    <w:p w:rsidR="00BB5642" w:rsidRPr="00A86A72" w:rsidRDefault="00BB5642" w:rsidP="007D08A3">
      <w:pPr>
        <w:spacing w:after="0" w:line="360" w:lineRule="auto"/>
        <w:ind w:left="5245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A86A72">
        <w:rPr>
          <w:rFonts w:ascii="Times New Roman" w:hAnsi="Times New Roman"/>
          <w:b/>
          <w:sz w:val="24"/>
          <w:szCs w:val="24"/>
          <w:lang w:val="uk-UA" w:eastAsia="ar-SA"/>
        </w:rPr>
        <w:t>Голова Вченої ради КНУТД</w:t>
      </w:r>
    </w:p>
    <w:p w:rsidR="00BB5642" w:rsidRPr="00A86A72" w:rsidRDefault="00BB5642" w:rsidP="007D08A3">
      <w:pPr>
        <w:spacing w:before="240" w:after="0" w:line="360" w:lineRule="auto"/>
        <w:ind w:left="5245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A86A72">
        <w:rPr>
          <w:rFonts w:ascii="Times New Roman" w:hAnsi="Times New Roman"/>
          <w:b/>
          <w:sz w:val="24"/>
          <w:szCs w:val="24"/>
          <w:lang w:val="uk-UA" w:eastAsia="ar-SA"/>
        </w:rPr>
        <w:t xml:space="preserve">_________________ </w:t>
      </w:r>
      <w:r w:rsidRPr="009159ED">
        <w:rPr>
          <w:rFonts w:ascii="Times New Roman" w:hAnsi="Times New Roman"/>
          <w:b/>
          <w:sz w:val="24"/>
          <w:szCs w:val="24"/>
          <w:lang w:val="uk-UA" w:eastAsia="ar-SA"/>
        </w:rPr>
        <w:t xml:space="preserve">Іван </w:t>
      </w:r>
      <w:r w:rsidRPr="0003669F">
        <w:rPr>
          <w:rFonts w:ascii="Times New Roman" w:hAnsi="Times New Roman"/>
          <w:b/>
          <w:sz w:val="24"/>
          <w:szCs w:val="24"/>
          <w:lang w:val="uk-UA" w:eastAsia="ar-SA"/>
        </w:rPr>
        <w:t>ГРИЩЕНКО</w:t>
      </w:r>
    </w:p>
    <w:p w:rsidR="00BB5642" w:rsidRPr="00A86A72" w:rsidRDefault="00BB5642" w:rsidP="007D08A3">
      <w:pPr>
        <w:spacing w:before="120" w:after="0" w:line="240" w:lineRule="auto"/>
        <w:ind w:left="5245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(протокол  від « __ » ______</w:t>
      </w:r>
      <w:r w:rsidRPr="009159ED">
        <w:rPr>
          <w:rFonts w:ascii="Times New Roman" w:hAnsi="Times New Roman"/>
          <w:b/>
          <w:sz w:val="24"/>
          <w:szCs w:val="24"/>
          <w:lang w:val="uk-UA" w:eastAsia="ar-SA"/>
        </w:rPr>
        <w:t>202</w:t>
      </w:r>
      <w:r>
        <w:rPr>
          <w:rFonts w:ascii="Times New Roman" w:hAnsi="Times New Roman"/>
          <w:b/>
          <w:sz w:val="24"/>
          <w:szCs w:val="24"/>
          <w:lang w:val="uk-UA" w:eastAsia="ar-SA"/>
        </w:rPr>
        <w:t>2</w:t>
      </w:r>
      <w:r w:rsidRPr="00C40EA3">
        <w:rPr>
          <w:rFonts w:ascii="Times New Roman" w:hAnsi="Times New Roman"/>
          <w:b/>
          <w:color w:val="FF0000"/>
          <w:sz w:val="24"/>
          <w:szCs w:val="24"/>
          <w:lang w:val="uk-UA" w:eastAsia="ar-SA"/>
        </w:rPr>
        <w:t xml:space="preserve"> </w:t>
      </w:r>
      <w:r w:rsidRPr="00A86A72">
        <w:rPr>
          <w:rFonts w:ascii="Times New Roman" w:hAnsi="Times New Roman"/>
          <w:b/>
          <w:sz w:val="24"/>
          <w:szCs w:val="24"/>
          <w:lang w:val="uk-UA" w:eastAsia="ar-SA"/>
        </w:rPr>
        <w:t>р. № _)</w:t>
      </w:r>
    </w:p>
    <w:p w:rsidR="00BB5642" w:rsidRPr="00A86A72" w:rsidRDefault="00BB5642" w:rsidP="007D08A3">
      <w:pPr>
        <w:spacing w:after="0" w:line="240" w:lineRule="auto"/>
        <w:ind w:left="5245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BB5642" w:rsidRPr="00A86A72" w:rsidRDefault="00BB5642" w:rsidP="007D08A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BB5642" w:rsidRPr="00A86A72" w:rsidRDefault="00BB5642" w:rsidP="007D08A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BB5642" w:rsidRPr="00A86A72" w:rsidRDefault="00BB5642" w:rsidP="007D08A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BB5642" w:rsidRPr="00A86A72" w:rsidRDefault="00BB5642" w:rsidP="007D08A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BB5642" w:rsidRPr="00A86A72" w:rsidRDefault="00BB5642" w:rsidP="007D08A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BB5642" w:rsidRPr="00A86A72" w:rsidRDefault="00BB5642" w:rsidP="007D08A3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BB5642" w:rsidRPr="00A86A72" w:rsidRDefault="00BB5642" w:rsidP="002A5454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</w:pPr>
      <w:r w:rsidRPr="00A86A72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освітньо-професійна Програма</w:t>
      </w:r>
    </w:p>
    <w:p w:rsidR="00BB5642" w:rsidRPr="00A86A72" w:rsidRDefault="00BB5642" w:rsidP="007D08A3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</w:pPr>
    </w:p>
    <w:p w:rsidR="00BB5642" w:rsidRPr="00A86A72" w:rsidRDefault="00BB5642" w:rsidP="007D08A3">
      <w:pPr>
        <w:spacing w:after="0" w:line="240" w:lineRule="auto"/>
        <w:rPr>
          <w:rFonts w:ascii="Times New Roman" w:hAnsi="Times New Roman"/>
          <w:lang w:val="uk-UA" w:eastAsia="ar-SA"/>
        </w:rPr>
      </w:pPr>
    </w:p>
    <w:p w:rsidR="00BB5642" w:rsidRPr="0079139A" w:rsidRDefault="00BB5642" w:rsidP="007D08A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79139A">
        <w:rPr>
          <w:rFonts w:ascii="Times New Roman" w:hAnsi="Times New Roman"/>
          <w:b/>
          <w:caps/>
          <w:sz w:val="28"/>
          <w:szCs w:val="28"/>
          <w:u w:val="single"/>
          <w:lang w:val="uk-UA" w:eastAsia="ar-SA"/>
        </w:rPr>
        <w:t>Індустріальна інженерія</w:t>
      </w:r>
    </w:p>
    <w:p w:rsidR="00BB5642" w:rsidRPr="00A86A72" w:rsidRDefault="00BB5642" w:rsidP="007D08A3">
      <w:pPr>
        <w:keepNext/>
        <w:tabs>
          <w:tab w:val="left" w:pos="-1134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BB5642" w:rsidRPr="00A86A72" w:rsidRDefault="00BB5642" w:rsidP="007D08A3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:rsidR="00BB5642" w:rsidRPr="00A86A72" w:rsidRDefault="00BB5642" w:rsidP="002A5454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:rsidR="00BB5642" w:rsidRPr="00A86A72" w:rsidRDefault="00BB5642" w:rsidP="002A5454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A86A72">
        <w:rPr>
          <w:rFonts w:ascii="Times New Roman" w:hAnsi="Times New Roman"/>
          <w:sz w:val="28"/>
          <w:szCs w:val="28"/>
          <w:lang w:val="uk-UA" w:eastAsia="ar-SA"/>
        </w:rPr>
        <w:t xml:space="preserve">Рівень вищої освіти </w:t>
      </w:r>
      <w:r w:rsidRPr="00A86A72">
        <w:rPr>
          <w:rFonts w:ascii="Times New Roman" w:hAnsi="Times New Roman"/>
          <w:sz w:val="28"/>
          <w:szCs w:val="28"/>
          <w:lang w:val="uk-UA" w:eastAsia="ar-SA"/>
        </w:rPr>
        <w:tab/>
      </w:r>
      <w:r w:rsidRPr="00A86A72">
        <w:rPr>
          <w:rFonts w:ascii="Times New Roman" w:hAnsi="Times New Roman"/>
          <w:sz w:val="28"/>
          <w:szCs w:val="28"/>
          <w:lang w:val="uk-UA" w:eastAsia="ar-SA"/>
        </w:rPr>
        <w:tab/>
      </w:r>
      <w:r w:rsidRPr="00A86A72">
        <w:rPr>
          <w:rFonts w:ascii="Times New Roman" w:hAnsi="Times New Roman"/>
          <w:sz w:val="28"/>
          <w:szCs w:val="28"/>
          <w:u w:val="single"/>
          <w:lang w:val="uk-UA" w:eastAsia="ar-SA"/>
        </w:rPr>
        <w:t>другий (магістерський)</w:t>
      </w:r>
    </w:p>
    <w:p w:rsidR="00BB5642" w:rsidRPr="00A86A72" w:rsidRDefault="00BB5642" w:rsidP="002A5454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BB5642" w:rsidRPr="00A86A72" w:rsidRDefault="00BB5642" w:rsidP="002A5454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A86A72">
        <w:rPr>
          <w:rFonts w:ascii="Times New Roman" w:hAnsi="Times New Roman"/>
          <w:sz w:val="28"/>
          <w:szCs w:val="28"/>
          <w:lang w:val="uk-UA" w:eastAsia="ar-SA"/>
        </w:rPr>
        <w:t xml:space="preserve">Ступінь вищої освіти </w:t>
      </w:r>
      <w:r w:rsidRPr="00A86A72">
        <w:rPr>
          <w:rFonts w:ascii="Times New Roman" w:hAnsi="Times New Roman"/>
          <w:sz w:val="28"/>
          <w:szCs w:val="28"/>
          <w:lang w:val="uk-UA" w:eastAsia="ar-SA"/>
        </w:rPr>
        <w:tab/>
      </w:r>
      <w:r w:rsidRPr="00A86A72">
        <w:rPr>
          <w:rFonts w:ascii="Times New Roman" w:hAnsi="Times New Roman"/>
          <w:sz w:val="28"/>
          <w:szCs w:val="28"/>
          <w:lang w:val="uk-UA" w:eastAsia="ar-SA"/>
        </w:rPr>
        <w:tab/>
      </w:r>
      <w:r w:rsidRPr="00A86A72">
        <w:rPr>
          <w:rFonts w:ascii="Times New Roman" w:hAnsi="Times New Roman"/>
          <w:sz w:val="28"/>
          <w:szCs w:val="28"/>
          <w:u w:val="single"/>
          <w:lang w:val="uk-UA" w:eastAsia="ar-SA"/>
        </w:rPr>
        <w:t>магістр</w:t>
      </w:r>
    </w:p>
    <w:p w:rsidR="00BB5642" w:rsidRPr="00A86A72" w:rsidRDefault="00BB5642" w:rsidP="002A5454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BB5642" w:rsidRPr="00A86A72" w:rsidRDefault="00BB5642" w:rsidP="002A5454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A86A72">
        <w:rPr>
          <w:rFonts w:ascii="Times New Roman" w:hAnsi="Times New Roman"/>
          <w:sz w:val="28"/>
          <w:szCs w:val="28"/>
          <w:lang w:val="uk-UA" w:eastAsia="ar-SA"/>
        </w:rPr>
        <w:t>Галузь знань</w:t>
      </w:r>
      <w:r w:rsidRPr="00A86A72">
        <w:rPr>
          <w:rFonts w:ascii="Times New Roman" w:hAnsi="Times New Roman"/>
          <w:sz w:val="28"/>
          <w:szCs w:val="28"/>
          <w:lang w:val="uk-UA" w:eastAsia="ar-SA"/>
        </w:rPr>
        <w:tab/>
      </w:r>
      <w:r w:rsidRPr="00A86A72">
        <w:rPr>
          <w:rFonts w:ascii="Times New Roman" w:hAnsi="Times New Roman"/>
          <w:sz w:val="28"/>
          <w:szCs w:val="28"/>
          <w:lang w:val="uk-UA" w:eastAsia="ar-SA"/>
        </w:rPr>
        <w:tab/>
      </w:r>
      <w:r w:rsidRPr="00A86A72">
        <w:rPr>
          <w:rFonts w:ascii="Times New Roman" w:hAnsi="Times New Roman"/>
          <w:sz w:val="28"/>
          <w:szCs w:val="28"/>
          <w:lang w:val="uk-UA" w:eastAsia="ar-SA"/>
        </w:rPr>
        <w:tab/>
      </w:r>
      <w:r w:rsidRPr="00A86A72">
        <w:rPr>
          <w:rFonts w:ascii="Times New Roman" w:hAnsi="Times New Roman"/>
          <w:sz w:val="28"/>
          <w:szCs w:val="28"/>
          <w:u w:val="single"/>
          <w:lang w:val="uk-UA" w:eastAsia="ar-SA"/>
        </w:rPr>
        <w:t>13 Механічна інженерія</w:t>
      </w:r>
    </w:p>
    <w:p w:rsidR="00BB5642" w:rsidRPr="00A86A72" w:rsidRDefault="00BB5642" w:rsidP="002A5454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A86A72">
        <w:rPr>
          <w:rFonts w:ascii="Times New Roman" w:hAnsi="Times New Roman"/>
          <w:sz w:val="20"/>
          <w:szCs w:val="20"/>
          <w:lang w:val="uk-UA" w:eastAsia="ar-SA"/>
        </w:rPr>
        <w:tab/>
      </w:r>
      <w:r w:rsidRPr="00A86A72">
        <w:rPr>
          <w:rFonts w:ascii="Times New Roman" w:hAnsi="Times New Roman"/>
          <w:sz w:val="20"/>
          <w:szCs w:val="20"/>
          <w:lang w:val="uk-UA" w:eastAsia="ar-SA"/>
        </w:rPr>
        <w:tab/>
      </w:r>
      <w:r w:rsidRPr="00A86A72">
        <w:rPr>
          <w:rFonts w:ascii="Times New Roman" w:hAnsi="Times New Roman"/>
          <w:sz w:val="20"/>
          <w:szCs w:val="20"/>
          <w:lang w:val="uk-UA" w:eastAsia="ar-SA"/>
        </w:rPr>
        <w:tab/>
      </w:r>
    </w:p>
    <w:p w:rsidR="00BB5642" w:rsidRPr="00A86A72" w:rsidRDefault="00BB5642" w:rsidP="002A5454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A86A72">
        <w:rPr>
          <w:rFonts w:ascii="Times New Roman" w:hAnsi="Times New Roman"/>
          <w:sz w:val="28"/>
          <w:szCs w:val="28"/>
          <w:lang w:val="uk-UA" w:eastAsia="ar-SA"/>
        </w:rPr>
        <w:t xml:space="preserve">Спеціальність </w:t>
      </w:r>
      <w:r w:rsidRPr="00A86A72">
        <w:rPr>
          <w:rFonts w:ascii="Times New Roman" w:hAnsi="Times New Roman"/>
          <w:sz w:val="28"/>
          <w:szCs w:val="28"/>
          <w:lang w:val="uk-UA" w:eastAsia="ar-SA"/>
        </w:rPr>
        <w:tab/>
      </w:r>
      <w:r w:rsidRPr="00A86A72">
        <w:rPr>
          <w:rFonts w:ascii="Times New Roman" w:hAnsi="Times New Roman"/>
          <w:sz w:val="28"/>
          <w:szCs w:val="28"/>
          <w:lang w:val="uk-UA" w:eastAsia="ar-SA"/>
        </w:rPr>
        <w:tab/>
      </w:r>
      <w:r w:rsidRPr="00A86A72">
        <w:rPr>
          <w:rFonts w:ascii="Times New Roman" w:hAnsi="Times New Roman"/>
          <w:sz w:val="28"/>
          <w:szCs w:val="28"/>
          <w:lang w:val="uk-UA" w:eastAsia="ar-SA"/>
        </w:rPr>
        <w:tab/>
      </w:r>
      <w:r w:rsidRPr="00A86A72">
        <w:rPr>
          <w:rFonts w:ascii="Times New Roman" w:hAnsi="Times New Roman"/>
          <w:sz w:val="28"/>
          <w:szCs w:val="28"/>
          <w:u w:val="single"/>
          <w:lang w:val="uk-UA" w:eastAsia="ar-SA"/>
        </w:rPr>
        <w:t>133 Галузеве машинобудування</w:t>
      </w:r>
      <w:r w:rsidRPr="00A86A7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:rsidR="00BB5642" w:rsidRPr="00A86A72" w:rsidRDefault="00BB5642" w:rsidP="002A5454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A86A72">
        <w:rPr>
          <w:rFonts w:ascii="Times New Roman" w:hAnsi="Times New Roman"/>
          <w:sz w:val="28"/>
          <w:szCs w:val="28"/>
          <w:lang w:val="uk-UA" w:eastAsia="ar-SA"/>
        </w:rPr>
        <w:tab/>
      </w:r>
      <w:r w:rsidRPr="00A86A72">
        <w:rPr>
          <w:rFonts w:ascii="Times New Roman" w:hAnsi="Times New Roman"/>
          <w:sz w:val="28"/>
          <w:szCs w:val="28"/>
          <w:lang w:val="uk-UA" w:eastAsia="ar-SA"/>
        </w:rPr>
        <w:tab/>
      </w:r>
      <w:r w:rsidRPr="00A86A72">
        <w:rPr>
          <w:rFonts w:ascii="Times New Roman" w:hAnsi="Times New Roman"/>
          <w:sz w:val="28"/>
          <w:szCs w:val="28"/>
          <w:lang w:val="uk-UA" w:eastAsia="ar-SA"/>
        </w:rPr>
        <w:tab/>
      </w:r>
      <w:r w:rsidRPr="00A86A72">
        <w:rPr>
          <w:rFonts w:ascii="Times New Roman" w:hAnsi="Times New Roman"/>
          <w:sz w:val="28"/>
          <w:szCs w:val="28"/>
          <w:lang w:val="uk-UA" w:eastAsia="ar-SA"/>
        </w:rPr>
        <w:tab/>
      </w:r>
      <w:r w:rsidRPr="00A86A72">
        <w:rPr>
          <w:rFonts w:ascii="Times New Roman" w:hAnsi="Times New Roman"/>
          <w:sz w:val="28"/>
          <w:szCs w:val="28"/>
          <w:lang w:val="uk-UA" w:eastAsia="ar-SA"/>
        </w:rPr>
        <w:tab/>
      </w:r>
    </w:p>
    <w:p w:rsidR="00BB5642" w:rsidRPr="00A86A72" w:rsidRDefault="00BB5642" w:rsidP="002A5454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A86A72">
        <w:rPr>
          <w:rFonts w:ascii="Times New Roman" w:hAnsi="Times New Roman"/>
          <w:sz w:val="28"/>
          <w:szCs w:val="28"/>
          <w:lang w:val="uk-UA" w:eastAsia="ar-SA"/>
        </w:rPr>
        <w:t xml:space="preserve">Кваліфікація   </w:t>
      </w:r>
      <w:r w:rsidRPr="00A86A72">
        <w:rPr>
          <w:rFonts w:ascii="Times New Roman" w:hAnsi="Times New Roman"/>
          <w:sz w:val="28"/>
          <w:szCs w:val="28"/>
          <w:lang w:val="uk-UA" w:eastAsia="ar-SA"/>
        </w:rPr>
        <w:tab/>
      </w:r>
      <w:r w:rsidRPr="00A86A72">
        <w:rPr>
          <w:rFonts w:ascii="Times New Roman" w:hAnsi="Times New Roman"/>
          <w:sz w:val="28"/>
          <w:szCs w:val="28"/>
          <w:lang w:val="uk-UA" w:eastAsia="ar-SA"/>
        </w:rPr>
        <w:tab/>
      </w:r>
      <w:r w:rsidRPr="00A86A72">
        <w:rPr>
          <w:rFonts w:ascii="Times New Roman" w:hAnsi="Times New Roman"/>
          <w:sz w:val="28"/>
          <w:szCs w:val="28"/>
          <w:lang w:val="uk-UA" w:eastAsia="ar-SA"/>
        </w:rPr>
        <w:tab/>
      </w:r>
      <w:r w:rsidRPr="00A86A72">
        <w:rPr>
          <w:rFonts w:ascii="Times New Roman" w:hAnsi="Times New Roman"/>
          <w:sz w:val="28"/>
          <w:szCs w:val="28"/>
          <w:u w:val="single"/>
          <w:lang w:val="uk-UA" w:eastAsia="ar-SA"/>
        </w:rPr>
        <w:t>магістр з галузевого машинобудування</w:t>
      </w:r>
    </w:p>
    <w:p w:rsidR="00BB5642" w:rsidRPr="00A86A72" w:rsidRDefault="00BB5642" w:rsidP="002A545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BB5642" w:rsidRPr="00A86A72" w:rsidRDefault="00BB5642" w:rsidP="007D08A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BB5642" w:rsidRPr="00A86A72" w:rsidRDefault="00BB5642" w:rsidP="007D08A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BB5642" w:rsidRPr="00A86A72" w:rsidRDefault="00BB5642" w:rsidP="007D08A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BB5642" w:rsidRPr="00A86A72" w:rsidRDefault="00BB5642" w:rsidP="007D08A3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BB5642" w:rsidRPr="00A86A72" w:rsidRDefault="00BB5642" w:rsidP="007D08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BB5642" w:rsidRPr="00A86A72" w:rsidRDefault="00BB5642" w:rsidP="007D08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BB5642" w:rsidRPr="00A86A72" w:rsidRDefault="00BB5642" w:rsidP="007D08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BB5642" w:rsidRDefault="00BB5642" w:rsidP="007D08A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940B39" w:rsidRDefault="00940B39" w:rsidP="007D08A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940B39" w:rsidRPr="00A86A72" w:rsidRDefault="00940B39" w:rsidP="007D08A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BB5642" w:rsidRPr="00A86A72" w:rsidRDefault="00BB5642" w:rsidP="007D08A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BB5642" w:rsidRPr="00A86A72" w:rsidRDefault="00BB5642" w:rsidP="007D08A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BB5642" w:rsidRPr="00A86A72" w:rsidRDefault="00BB5642" w:rsidP="007D08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86A72">
        <w:rPr>
          <w:rFonts w:ascii="Times New Roman" w:hAnsi="Times New Roman"/>
          <w:sz w:val="28"/>
          <w:szCs w:val="28"/>
          <w:lang w:val="uk-UA" w:eastAsia="ar-SA"/>
        </w:rPr>
        <w:t>Київ 2022 р.</w:t>
      </w:r>
    </w:p>
    <w:p w:rsidR="00BB5642" w:rsidRPr="00A86A72" w:rsidRDefault="00BB5642" w:rsidP="00480AB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 w:rsidRPr="00A86A72">
        <w:rPr>
          <w:rFonts w:ascii="Times New Roman" w:hAnsi="Times New Roman"/>
          <w:sz w:val="24"/>
          <w:szCs w:val="24"/>
          <w:lang w:val="uk-UA"/>
        </w:rPr>
        <w:br w:type="page"/>
      </w:r>
    </w:p>
    <w:p w:rsidR="00BB5642" w:rsidRPr="009159ED" w:rsidRDefault="00BB5642" w:rsidP="00480AB5">
      <w:pPr>
        <w:jc w:val="center"/>
        <w:rPr>
          <w:rFonts w:ascii="Times New Roman" w:hAnsi="Times New Roman"/>
          <w:caps/>
          <w:sz w:val="24"/>
          <w:szCs w:val="24"/>
          <w:lang w:val="uk-UA"/>
        </w:rPr>
      </w:pPr>
      <w:r w:rsidRPr="009159ED">
        <w:rPr>
          <w:rFonts w:ascii="Times New Roman" w:hAnsi="Times New Roman"/>
          <w:caps/>
          <w:sz w:val="24"/>
          <w:szCs w:val="24"/>
          <w:lang w:val="uk-UA"/>
        </w:rPr>
        <w:t>Лист погодження</w:t>
      </w:r>
    </w:p>
    <w:p w:rsidR="00BB5642" w:rsidRPr="009159ED" w:rsidRDefault="00BB5642" w:rsidP="00480AB5">
      <w:pPr>
        <w:spacing w:before="120"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  <w:r w:rsidRPr="009159ED">
        <w:rPr>
          <w:rFonts w:ascii="Times New Roman" w:hAnsi="Times New Roman"/>
          <w:b/>
          <w:sz w:val="24"/>
          <w:szCs w:val="24"/>
          <w:lang w:val="uk-UA"/>
        </w:rPr>
        <w:t xml:space="preserve">Освітньо-професійної програми </w:t>
      </w:r>
    </w:p>
    <w:p w:rsidR="00BB5642" w:rsidRPr="009159ED" w:rsidRDefault="00BB5642" w:rsidP="00480AB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  <w:lang w:val="uk-UA"/>
        </w:rPr>
      </w:pPr>
      <w:r w:rsidRPr="009159ED">
        <w:rPr>
          <w:rFonts w:ascii="Times New Roman" w:hAnsi="Times New Roman"/>
          <w:b/>
          <w:sz w:val="24"/>
          <w:szCs w:val="24"/>
          <w:u w:val="single"/>
          <w:lang w:val="uk-UA" w:eastAsia="ar-SA"/>
        </w:rPr>
        <w:t>Індустріальна інженерія</w:t>
      </w:r>
      <w:r w:rsidRPr="009159ED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</w:p>
    <w:p w:rsidR="00BB5642" w:rsidRPr="009159ED" w:rsidRDefault="00BB5642" w:rsidP="00480AB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B5642" w:rsidRPr="009159ED" w:rsidRDefault="00BB5642" w:rsidP="00480AB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B5642" w:rsidRPr="00A86A72" w:rsidRDefault="00BB5642" w:rsidP="00480AB5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9159ED">
        <w:rPr>
          <w:rFonts w:ascii="Times New Roman" w:hAnsi="Times New Roman"/>
          <w:b/>
          <w:sz w:val="24"/>
          <w:szCs w:val="24"/>
          <w:lang w:val="uk-UA" w:eastAsia="ar-SA"/>
        </w:rPr>
        <w:t>Рівень вищої освіти</w:t>
      </w:r>
      <w:r w:rsidRPr="00A86A72">
        <w:rPr>
          <w:rFonts w:ascii="Times New Roman" w:hAnsi="Times New Roman"/>
          <w:sz w:val="28"/>
          <w:szCs w:val="28"/>
          <w:lang w:val="uk-UA" w:eastAsia="ar-SA"/>
        </w:rPr>
        <w:t xml:space="preserve"> ___________</w:t>
      </w:r>
      <w:r w:rsidRPr="009159ED">
        <w:rPr>
          <w:rFonts w:ascii="Times New Roman" w:hAnsi="Times New Roman"/>
          <w:sz w:val="24"/>
          <w:szCs w:val="24"/>
          <w:u w:val="single"/>
          <w:lang w:val="uk-UA" w:eastAsia="ar-SA"/>
        </w:rPr>
        <w:t>другий (магістерський)</w:t>
      </w:r>
      <w:r w:rsidRPr="00A86A72">
        <w:rPr>
          <w:rFonts w:ascii="Times New Roman" w:hAnsi="Times New Roman"/>
          <w:sz w:val="28"/>
          <w:szCs w:val="28"/>
          <w:lang w:val="uk-UA" w:eastAsia="ar-SA"/>
        </w:rPr>
        <w:t>______________</w:t>
      </w:r>
      <w:r>
        <w:rPr>
          <w:rFonts w:ascii="Times New Roman" w:hAnsi="Times New Roman"/>
          <w:sz w:val="28"/>
          <w:szCs w:val="28"/>
          <w:lang w:val="uk-UA" w:eastAsia="ar-SA"/>
        </w:rPr>
        <w:t>____</w:t>
      </w:r>
      <w:r w:rsidRPr="00A86A72">
        <w:rPr>
          <w:rFonts w:ascii="Times New Roman" w:hAnsi="Times New Roman"/>
          <w:sz w:val="28"/>
          <w:szCs w:val="28"/>
          <w:lang w:val="uk-UA" w:eastAsia="ar-SA"/>
        </w:rPr>
        <w:t>____</w:t>
      </w:r>
    </w:p>
    <w:p w:rsidR="00BB5642" w:rsidRPr="00A86A72" w:rsidRDefault="00BB5642" w:rsidP="00480AB5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A86A72">
        <w:rPr>
          <w:rFonts w:ascii="Times New Roman" w:hAnsi="Times New Roman"/>
          <w:sz w:val="20"/>
          <w:szCs w:val="20"/>
          <w:lang w:val="uk-UA" w:eastAsia="ar-SA"/>
        </w:rPr>
        <w:t xml:space="preserve">                                                                              </w:t>
      </w:r>
    </w:p>
    <w:p w:rsidR="00BB5642" w:rsidRPr="00A86A72" w:rsidRDefault="00BB5642" w:rsidP="00480AB5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9159ED">
        <w:rPr>
          <w:rFonts w:ascii="Times New Roman" w:hAnsi="Times New Roman"/>
          <w:b/>
          <w:lang w:val="uk-UA" w:eastAsia="ar-SA"/>
        </w:rPr>
        <w:t>Ступінь вищої освіти</w:t>
      </w:r>
      <w:r w:rsidRPr="00A86A72">
        <w:rPr>
          <w:rFonts w:ascii="Times New Roman" w:hAnsi="Times New Roman"/>
          <w:sz w:val="28"/>
          <w:szCs w:val="28"/>
          <w:lang w:val="uk-UA" w:eastAsia="ar-SA"/>
        </w:rPr>
        <w:t xml:space="preserve"> _________</w:t>
      </w:r>
      <w:r>
        <w:rPr>
          <w:rFonts w:ascii="Times New Roman" w:hAnsi="Times New Roman"/>
          <w:sz w:val="28"/>
          <w:szCs w:val="28"/>
          <w:lang w:val="uk-UA" w:eastAsia="ar-SA"/>
        </w:rPr>
        <w:t>______</w:t>
      </w:r>
      <w:r w:rsidRPr="009159ED">
        <w:rPr>
          <w:rFonts w:ascii="Times New Roman" w:hAnsi="Times New Roman"/>
          <w:sz w:val="24"/>
          <w:szCs w:val="24"/>
          <w:u w:val="single"/>
          <w:lang w:val="uk-UA" w:eastAsia="ar-SA"/>
        </w:rPr>
        <w:t>магістр</w:t>
      </w:r>
      <w:r>
        <w:rPr>
          <w:rFonts w:ascii="Times New Roman" w:hAnsi="Times New Roman"/>
          <w:sz w:val="28"/>
          <w:szCs w:val="28"/>
          <w:lang w:val="uk-UA" w:eastAsia="ar-SA"/>
        </w:rPr>
        <w:t>_____________</w:t>
      </w:r>
      <w:r w:rsidRPr="00A86A72">
        <w:rPr>
          <w:rFonts w:ascii="Times New Roman" w:hAnsi="Times New Roman"/>
          <w:sz w:val="28"/>
          <w:szCs w:val="28"/>
          <w:lang w:val="uk-UA" w:eastAsia="ar-SA"/>
        </w:rPr>
        <w:t>_________________</w:t>
      </w:r>
    </w:p>
    <w:p w:rsidR="00BB5642" w:rsidRPr="00A86A72" w:rsidRDefault="00BB5642" w:rsidP="00480AB5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A86A72">
        <w:rPr>
          <w:rFonts w:ascii="Times New Roman" w:hAnsi="Times New Roman"/>
          <w:sz w:val="20"/>
          <w:szCs w:val="20"/>
          <w:lang w:val="uk-UA" w:eastAsia="ar-SA"/>
        </w:rPr>
        <w:t xml:space="preserve">                                                                              </w:t>
      </w:r>
    </w:p>
    <w:p w:rsidR="00BB5642" w:rsidRPr="009159ED" w:rsidRDefault="00BB5642" w:rsidP="00480AB5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9159ED">
        <w:rPr>
          <w:rFonts w:ascii="Times New Roman" w:hAnsi="Times New Roman"/>
          <w:b/>
          <w:sz w:val="24"/>
          <w:szCs w:val="24"/>
          <w:lang w:val="uk-UA" w:eastAsia="ar-SA"/>
        </w:rPr>
        <w:t>Галузь знань</w:t>
      </w:r>
      <w:r w:rsidRPr="009159ED">
        <w:rPr>
          <w:rFonts w:ascii="Times New Roman" w:hAnsi="Times New Roman"/>
          <w:sz w:val="24"/>
          <w:szCs w:val="24"/>
          <w:lang w:val="uk-UA" w:eastAsia="ar-SA"/>
        </w:rPr>
        <w:t xml:space="preserve"> ___</w:t>
      </w:r>
      <w:r>
        <w:rPr>
          <w:rFonts w:ascii="Times New Roman" w:hAnsi="Times New Roman"/>
          <w:sz w:val="24"/>
          <w:szCs w:val="24"/>
          <w:lang w:val="uk-UA" w:eastAsia="ar-SA"/>
        </w:rPr>
        <w:t>_____________</w:t>
      </w:r>
      <w:r w:rsidRPr="009159ED">
        <w:rPr>
          <w:rFonts w:ascii="Times New Roman" w:hAnsi="Times New Roman"/>
          <w:sz w:val="24"/>
          <w:szCs w:val="24"/>
          <w:lang w:val="uk-UA" w:eastAsia="ar-SA"/>
        </w:rPr>
        <w:t>__</w:t>
      </w:r>
      <w:r w:rsidRPr="009159ED">
        <w:rPr>
          <w:rFonts w:ascii="Times New Roman" w:hAnsi="Times New Roman"/>
          <w:sz w:val="24"/>
          <w:szCs w:val="24"/>
          <w:u w:val="single"/>
          <w:lang w:val="uk-UA" w:eastAsia="ar-SA"/>
        </w:rPr>
        <w:t>13 Механічна інженерія</w:t>
      </w:r>
      <w:r>
        <w:rPr>
          <w:rFonts w:ascii="Times New Roman" w:hAnsi="Times New Roman"/>
          <w:sz w:val="24"/>
          <w:szCs w:val="24"/>
          <w:lang w:val="uk-UA" w:eastAsia="ar-SA"/>
        </w:rPr>
        <w:t>___________________________</w:t>
      </w:r>
    </w:p>
    <w:p w:rsidR="00BB5642" w:rsidRPr="009159ED" w:rsidRDefault="00BB5642" w:rsidP="00480AB5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9159ED"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    </w:t>
      </w:r>
      <w:r w:rsidRPr="009159ED">
        <w:rPr>
          <w:rFonts w:ascii="Times New Roman" w:hAnsi="Times New Roman"/>
          <w:sz w:val="24"/>
          <w:szCs w:val="24"/>
          <w:lang w:val="uk-UA" w:eastAsia="ar-SA"/>
        </w:rPr>
        <w:tab/>
      </w:r>
      <w:r w:rsidRPr="009159ED">
        <w:rPr>
          <w:rFonts w:ascii="Times New Roman" w:hAnsi="Times New Roman"/>
          <w:sz w:val="24"/>
          <w:szCs w:val="24"/>
          <w:lang w:val="uk-UA" w:eastAsia="ar-SA"/>
        </w:rPr>
        <w:tab/>
        <w:t xml:space="preserve">  </w:t>
      </w:r>
      <w:r w:rsidRPr="009159ED">
        <w:rPr>
          <w:rFonts w:ascii="Times New Roman" w:hAnsi="Times New Roman"/>
          <w:sz w:val="24"/>
          <w:szCs w:val="24"/>
          <w:lang w:val="uk-UA" w:eastAsia="ar-SA"/>
        </w:rPr>
        <w:tab/>
        <w:t xml:space="preserve">       </w:t>
      </w:r>
    </w:p>
    <w:p w:rsidR="00BB5642" w:rsidRPr="009159ED" w:rsidRDefault="00BB5642" w:rsidP="00480A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9159ED">
        <w:rPr>
          <w:rFonts w:ascii="Times New Roman" w:hAnsi="Times New Roman"/>
          <w:b/>
          <w:sz w:val="24"/>
          <w:szCs w:val="24"/>
          <w:lang w:val="uk-UA" w:eastAsia="ar-SA"/>
        </w:rPr>
        <w:t xml:space="preserve">Спеціальність </w:t>
      </w:r>
      <w:r w:rsidRPr="009159ED">
        <w:rPr>
          <w:rFonts w:ascii="Times New Roman" w:hAnsi="Times New Roman"/>
          <w:sz w:val="24"/>
          <w:szCs w:val="24"/>
          <w:lang w:val="uk-UA" w:eastAsia="ar-SA"/>
        </w:rPr>
        <w:t>___</w:t>
      </w:r>
      <w:r>
        <w:rPr>
          <w:rFonts w:ascii="Times New Roman" w:hAnsi="Times New Roman"/>
          <w:sz w:val="24"/>
          <w:szCs w:val="24"/>
          <w:lang w:val="uk-UA" w:eastAsia="ar-SA"/>
        </w:rPr>
        <w:t>__________</w:t>
      </w:r>
      <w:r w:rsidRPr="009159ED">
        <w:rPr>
          <w:rFonts w:ascii="Times New Roman" w:hAnsi="Times New Roman"/>
          <w:sz w:val="24"/>
          <w:szCs w:val="24"/>
          <w:lang w:val="uk-UA" w:eastAsia="ar-SA"/>
        </w:rPr>
        <w:t>_</w:t>
      </w:r>
      <w:r w:rsidRPr="009159ED">
        <w:rPr>
          <w:rFonts w:ascii="Times New Roman" w:hAnsi="Times New Roman"/>
          <w:sz w:val="24"/>
          <w:szCs w:val="24"/>
          <w:u w:val="single"/>
          <w:lang w:val="uk-UA" w:eastAsia="ar-SA"/>
        </w:rPr>
        <w:t>133 Галузеве машинобудування</w:t>
      </w:r>
      <w:r w:rsidRPr="009159ED">
        <w:rPr>
          <w:rFonts w:ascii="Times New Roman" w:hAnsi="Times New Roman"/>
          <w:sz w:val="24"/>
          <w:szCs w:val="24"/>
          <w:lang w:val="uk-UA" w:eastAsia="ar-SA"/>
        </w:rPr>
        <w:t>____________________</w:t>
      </w:r>
      <w:r>
        <w:rPr>
          <w:rFonts w:ascii="Times New Roman" w:hAnsi="Times New Roman"/>
          <w:sz w:val="24"/>
          <w:szCs w:val="24"/>
          <w:lang w:val="uk-UA" w:eastAsia="ar-SA"/>
        </w:rPr>
        <w:t>_</w:t>
      </w:r>
      <w:r w:rsidRPr="009159ED">
        <w:rPr>
          <w:rFonts w:ascii="Times New Roman" w:hAnsi="Times New Roman"/>
          <w:sz w:val="24"/>
          <w:szCs w:val="24"/>
          <w:lang w:val="uk-UA" w:eastAsia="ar-SA"/>
        </w:rPr>
        <w:t>__</w:t>
      </w:r>
    </w:p>
    <w:p w:rsidR="00BB5642" w:rsidRPr="009159ED" w:rsidRDefault="00BB5642" w:rsidP="00480AB5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9159ED">
        <w:rPr>
          <w:rFonts w:ascii="Times New Roman" w:hAnsi="Times New Roman"/>
          <w:sz w:val="24"/>
          <w:szCs w:val="24"/>
          <w:lang w:val="uk-UA" w:eastAsia="ar-SA"/>
        </w:rPr>
        <w:tab/>
      </w:r>
      <w:r w:rsidRPr="009159ED">
        <w:rPr>
          <w:rFonts w:ascii="Times New Roman" w:hAnsi="Times New Roman"/>
          <w:sz w:val="24"/>
          <w:szCs w:val="24"/>
          <w:lang w:val="uk-UA" w:eastAsia="ar-SA"/>
        </w:rPr>
        <w:tab/>
      </w:r>
      <w:r w:rsidRPr="009159ED">
        <w:rPr>
          <w:rFonts w:ascii="Times New Roman" w:hAnsi="Times New Roman"/>
          <w:sz w:val="24"/>
          <w:szCs w:val="24"/>
          <w:lang w:val="uk-UA" w:eastAsia="ar-SA"/>
        </w:rPr>
        <w:tab/>
      </w:r>
      <w:r w:rsidRPr="009159ED">
        <w:rPr>
          <w:rFonts w:ascii="Times New Roman" w:hAnsi="Times New Roman"/>
          <w:sz w:val="24"/>
          <w:szCs w:val="24"/>
          <w:lang w:val="uk-UA" w:eastAsia="ar-SA"/>
        </w:rPr>
        <w:tab/>
      </w:r>
      <w:r w:rsidRPr="009159ED">
        <w:rPr>
          <w:rFonts w:ascii="Times New Roman" w:hAnsi="Times New Roman"/>
          <w:sz w:val="24"/>
          <w:szCs w:val="24"/>
          <w:lang w:val="uk-UA" w:eastAsia="ar-SA"/>
        </w:rPr>
        <w:tab/>
        <w:t xml:space="preserve">       </w:t>
      </w:r>
    </w:p>
    <w:p w:rsidR="00BB5642" w:rsidRPr="00F708D5" w:rsidRDefault="00BB5642" w:rsidP="003D729E">
      <w:pPr>
        <w:spacing w:after="0" w:line="240" w:lineRule="auto"/>
        <w:jc w:val="center"/>
        <w:rPr>
          <w:rFonts w:ascii="Times New Roman" w:hAnsi="Times New Roman"/>
          <w:i/>
          <w:color w:val="FF0000"/>
          <w:lang w:val="uk-UA"/>
        </w:rPr>
      </w:pPr>
    </w:p>
    <w:p w:rsidR="00BB5642" w:rsidRPr="00A86A72" w:rsidRDefault="00BB5642" w:rsidP="003D729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BB5642" w:rsidRPr="00A86A72" w:rsidRDefault="00BB5642" w:rsidP="003D729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A86A72">
        <w:rPr>
          <w:rFonts w:ascii="Times New Roman" w:hAnsi="Times New Roman"/>
          <w:b/>
          <w:sz w:val="24"/>
          <w:szCs w:val="24"/>
          <w:lang w:val="uk-UA"/>
        </w:rPr>
        <w:t>Проректор з науково-педагогічної діяльності (освітня діяльність)</w:t>
      </w:r>
    </w:p>
    <w:p w:rsidR="00BB5642" w:rsidRPr="00A86A72" w:rsidRDefault="00BB5642" w:rsidP="003D729E">
      <w:pPr>
        <w:tabs>
          <w:tab w:val="left" w:pos="4536"/>
        </w:tabs>
        <w:spacing w:before="120" w:after="0" w:line="240" w:lineRule="auto"/>
        <w:rPr>
          <w:rFonts w:ascii="Times New Roman" w:hAnsi="Times New Roman"/>
          <w:lang w:val="uk-UA"/>
        </w:rPr>
      </w:pPr>
      <w:r w:rsidRPr="00A86A72">
        <w:rPr>
          <w:rFonts w:ascii="Times New Roman" w:hAnsi="Times New Roman"/>
          <w:lang w:val="uk-UA"/>
        </w:rPr>
        <w:t xml:space="preserve">_______________   _______________________   </w:t>
      </w:r>
      <w:r w:rsidRPr="00A86A72">
        <w:rPr>
          <w:rFonts w:ascii="Times New Roman" w:hAnsi="Times New Roman"/>
          <w:sz w:val="24"/>
          <w:szCs w:val="24"/>
          <w:lang w:val="uk-UA"/>
        </w:rPr>
        <w:t>Оксана МОРГУЛЕЦЬ</w:t>
      </w:r>
    </w:p>
    <w:p w:rsidR="00BB5642" w:rsidRPr="00A86A72" w:rsidRDefault="00BB5642" w:rsidP="003D729E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A86A72">
        <w:rPr>
          <w:rFonts w:ascii="Times New Roman" w:hAnsi="Times New Roman"/>
          <w:sz w:val="20"/>
          <w:szCs w:val="20"/>
          <w:lang w:val="uk-UA"/>
        </w:rPr>
        <w:t>(дата)</w:t>
      </w:r>
      <w:r w:rsidRPr="00A86A72">
        <w:rPr>
          <w:rFonts w:ascii="Times New Roman" w:hAnsi="Times New Roman"/>
          <w:sz w:val="20"/>
          <w:szCs w:val="20"/>
          <w:lang w:val="uk-UA"/>
        </w:rPr>
        <w:tab/>
      </w:r>
      <w:r w:rsidRPr="00A86A72">
        <w:rPr>
          <w:rFonts w:ascii="Times New Roman" w:hAnsi="Times New Roman"/>
          <w:sz w:val="20"/>
          <w:szCs w:val="20"/>
          <w:lang w:val="uk-UA"/>
        </w:rPr>
        <w:tab/>
      </w:r>
      <w:r w:rsidRPr="00A86A72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A86A72">
        <w:rPr>
          <w:rFonts w:ascii="Times New Roman" w:hAnsi="Times New Roman"/>
          <w:sz w:val="20"/>
          <w:szCs w:val="20"/>
          <w:lang w:val="uk-UA"/>
        </w:rPr>
        <w:tab/>
      </w:r>
      <w:r w:rsidRPr="00A86A72">
        <w:rPr>
          <w:rFonts w:ascii="Times New Roman" w:hAnsi="Times New Roman"/>
          <w:sz w:val="20"/>
          <w:szCs w:val="20"/>
          <w:lang w:val="uk-UA"/>
        </w:rPr>
        <w:tab/>
      </w:r>
      <w:r w:rsidRPr="00A86A72">
        <w:rPr>
          <w:rFonts w:ascii="Times New Roman" w:hAnsi="Times New Roman"/>
          <w:sz w:val="20"/>
          <w:szCs w:val="20"/>
          <w:lang w:val="uk-UA"/>
        </w:rPr>
        <w:tab/>
      </w:r>
    </w:p>
    <w:p w:rsidR="00BB5642" w:rsidRPr="00A86A72" w:rsidRDefault="00BB5642" w:rsidP="003D729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B5642" w:rsidRPr="00A86A72" w:rsidRDefault="00BB5642" w:rsidP="003D729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B5642" w:rsidRPr="00A86A72" w:rsidRDefault="00BB5642" w:rsidP="003D729E">
      <w:pPr>
        <w:spacing w:after="0" w:line="240" w:lineRule="auto"/>
        <w:rPr>
          <w:rFonts w:ascii="Times New Roman" w:hAnsi="Times New Roman"/>
          <w:b/>
          <w:lang w:val="uk-UA"/>
        </w:rPr>
      </w:pPr>
      <w:r w:rsidRPr="00A86A72">
        <w:rPr>
          <w:rFonts w:ascii="Times New Roman" w:hAnsi="Times New Roman"/>
          <w:b/>
          <w:sz w:val="24"/>
          <w:szCs w:val="24"/>
          <w:lang w:val="uk-UA"/>
        </w:rPr>
        <w:t xml:space="preserve">Схвалено Вченою радою факультету </w:t>
      </w:r>
      <w:proofErr w:type="spellStart"/>
      <w:r w:rsidRPr="00A86A72">
        <w:rPr>
          <w:rFonts w:ascii="Times New Roman" w:hAnsi="Times New Roman"/>
          <w:b/>
          <w:sz w:val="24"/>
          <w:szCs w:val="24"/>
          <w:lang w:val="uk-UA"/>
        </w:rPr>
        <w:t>мехатроніки</w:t>
      </w:r>
      <w:proofErr w:type="spellEnd"/>
      <w:r w:rsidRPr="00A86A72">
        <w:rPr>
          <w:rFonts w:ascii="Times New Roman" w:hAnsi="Times New Roman"/>
          <w:b/>
          <w:sz w:val="24"/>
          <w:szCs w:val="24"/>
          <w:lang w:val="uk-UA"/>
        </w:rPr>
        <w:t xml:space="preserve"> та комп’ютерних технологій</w:t>
      </w:r>
    </w:p>
    <w:p w:rsidR="00BB5642" w:rsidRPr="00A86A72" w:rsidRDefault="00BB5642" w:rsidP="003D729E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BB5642" w:rsidRPr="00A86A72" w:rsidRDefault="00BB5642" w:rsidP="003D729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86A72">
        <w:rPr>
          <w:rFonts w:ascii="Times New Roman" w:hAnsi="Times New Roman"/>
          <w:sz w:val="24"/>
          <w:szCs w:val="24"/>
          <w:lang w:val="uk-UA"/>
        </w:rPr>
        <w:t>Протокол від « _</w:t>
      </w:r>
      <w:r w:rsidRPr="009159ED">
        <w:rPr>
          <w:rFonts w:ascii="Times New Roman" w:hAnsi="Times New Roman"/>
          <w:sz w:val="24"/>
          <w:szCs w:val="24"/>
          <w:u w:val="single"/>
          <w:lang w:val="uk-UA"/>
        </w:rPr>
        <w:t>8</w:t>
      </w:r>
      <w:r w:rsidRPr="00A86A72">
        <w:rPr>
          <w:rFonts w:ascii="Times New Roman" w:hAnsi="Times New Roman"/>
          <w:sz w:val="24"/>
          <w:szCs w:val="24"/>
          <w:lang w:val="uk-UA"/>
        </w:rPr>
        <w:t>_ » __</w:t>
      </w:r>
      <w:r w:rsidRPr="009159ED">
        <w:rPr>
          <w:rFonts w:ascii="Times New Roman" w:hAnsi="Times New Roman"/>
          <w:sz w:val="24"/>
          <w:szCs w:val="24"/>
          <w:u w:val="single"/>
          <w:lang w:val="uk-UA"/>
        </w:rPr>
        <w:t>12_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 </w:t>
      </w:r>
      <w:r w:rsidRPr="009159ED">
        <w:rPr>
          <w:rFonts w:ascii="Times New Roman" w:hAnsi="Times New Roman"/>
          <w:sz w:val="24"/>
          <w:szCs w:val="24"/>
          <w:lang w:val="uk-UA"/>
        </w:rPr>
        <w:t xml:space="preserve"> 2021</w:t>
      </w:r>
      <w:r w:rsidR="00940B39"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Pr="009159ED">
        <w:rPr>
          <w:rFonts w:ascii="Times New Roman" w:hAnsi="Times New Roman"/>
          <w:sz w:val="24"/>
          <w:szCs w:val="24"/>
          <w:u w:val="single"/>
          <w:lang w:val="uk-UA"/>
        </w:rPr>
        <w:t>5</w:t>
      </w:r>
      <w:r w:rsidRPr="00A86A72">
        <w:rPr>
          <w:rFonts w:ascii="Times New Roman" w:hAnsi="Times New Roman"/>
          <w:sz w:val="24"/>
          <w:szCs w:val="24"/>
          <w:lang w:val="uk-UA"/>
        </w:rPr>
        <w:t>.</w:t>
      </w:r>
    </w:p>
    <w:p w:rsidR="00BB5642" w:rsidRPr="00A86A72" w:rsidRDefault="00BB5642" w:rsidP="003D729E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BB5642" w:rsidRPr="00A86A72" w:rsidRDefault="00F905B8" w:rsidP="003D729E">
      <w:pPr>
        <w:spacing w:before="120"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Декан</w:t>
      </w:r>
      <w:r w:rsidR="00BB5642" w:rsidRPr="00A86A72">
        <w:rPr>
          <w:rFonts w:ascii="Times New Roman" w:hAnsi="Times New Roman"/>
          <w:b/>
          <w:sz w:val="24"/>
          <w:szCs w:val="24"/>
          <w:lang w:val="uk-UA"/>
        </w:rPr>
        <w:t xml:space="preserve"> факультету </w:t>
      </w:r>
      <w:proofErr w:type="spellStart"/>
      <w:r w:rsidR="00BB5642" w:rsidRPr="00A86A72">
        <w:rPr>
          <w:rFonts w:ascii="Times New Roman" w:hAnsi="Times New Roman"/>
          <w:b/>
          <w:sz w:val="24"/>
          <w:szCs w:val="24"/>
          <w:lang w:val="uk-UA"/>
        </w:rPr>
        <w:t>мехатроніки</w:t>
      </w:r>
      <w:proofErr w:type="spellEnd"/>
      <w:r w:rsidR="00BB5642" w:rsidRPr="00A86A72">
        <w:rPr>
          <w:rFonts w:ascii="Times New Roman" w:hAnsi="Times New Roman"/>
          <w:b/>
          <w:sz w:val="24"/>
          <w:szCs w:val="24"/>
          <w:lang w:val="uk-UA"/>
        </w:rPr>
        <w:t xml:space="preserve"> та комп’ютерних технологій</w:t>
      </w:r>
    </w:p>
    <w:p w:rsidR="00BB5642" w:rsidRPr="00A86A72" w:rsidRDefault="00BB5642" w:rsidP="003D729E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BB5642" w:rsidRPr="00A86A72" w:rsidRDefault="00BB5642" w:rsidP="003D729E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BB5642" w:rsidRPr="00A86A72" w:rsidRDefault="00BB5642" w:rsidP="003D729E">
      <w:pPr>
        <w:spacing w:after="0" w:line="240" w:lineRule="auto"/>
        <w:rPr>
          <w:rFonts w:ascii="Times New Roman" w:hAnsi="Times New Roman"/>
          <w:lang w:val="uk-UA"/>
        </w:rPr>
      </w:pPr>
      <w:r w:rsidRPr="00A86A72">
        <w:rPr>
          <w:rFonts w:ascii="Times New Roman" w:hAnsi="Times New Roman"/>
          <w:lang w:val="uk-UA"/>
        </w:rPr>
        <w:t xml:space="preserve">____________ _______________________   </w:t>
      </w:r>
      <w:r w:rsidRPr="00A86A72">
        <w:rPr>
          <w:rFonts w:ascii="Times New Roman" w:hAnsi="Times New Roman"/>
          <w:sz w:val="24"/>
          <w:szCs w:val="24"/>
          <w:lang w:val="uk-UA"/>
        </w:rPr>
        <w:t>Володимир ПАВЛЕНКО</w:t>
      </w:r>
    </w:p>
    <w:p w:rsidR="00BB5642" w:rsidRPr="00A86A72" w:rsidRDefault="00BB5642" w:rsidP="003D729E">
      <w:pPr>
        <w:spacing w:after="0" w:line="240" w:lineRule="auto"/>
        <w:ind w:firstLine="426"/>
        <w:rPr>
          <w:rFonts w:ascii="Times New Roman" w:hAnsi="Times New Roman"/>
          <w:sz w:val="20"/>
          <w:szCs w:val="20"/>
          <w:lang w:val="uk-UA"/>
        </w:rPr>
      </w:pPr>
      <w:r w:rsidRPr="00A86A72">
        <w:rPr>
          <w:rFonts w:ascii="Times New Roman" w:hAnsi="Times New Roman"/>
          <w:sz w:val="20"/>
          <w:szCs w:val="20"/>
          <w:lang w:val="uk-UA"/>
        </w:rPr>
        <w:t>(дата)</w:t>
      </w:r>
      <w:r w:rsidRPr="00A86A72">
        <w:rPr>
          <w:rFonts w:ascii="Times New Roman" w:hAnsi="Times New Roman"/>
          <w:sz w:val="20"/>
          <w:szCs w:val="20"/>
          <w:lang w:val="uk-UA"/>
        </w:rPr>
        <w:tab/>
      </w:r>
      <w:r w:rsidRPr="00A86A72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A86A72">
        <w:rPr>
          <w:rFonts w:ascii="Times New Roman" w:hAnsi="Times New Roman"/>
          <w:sz w:val="20"/>
          <w:szCs w:val="20"/>
          <w:lang w:val="uk-UA"/>
        </w:rPr>
        <w:tab/>
      </w:r>
      <w:r w:rsidRPr="00A86A72">
        <w:rPr>
          <w:rFonts w:ascii="Times New Roman" w:hAnsi="Times New Roman"/>
          <w:sz w:val="20"/>
          <w:szCs w:val="20"/>
          <w:lang w:val="uk-UA"/>
        </w:rPr>
        <w:tab/>
      </w:r>
      <w:r w:rsidRPr="00A86A72">
        <w:rPr>
          <w:rFonts w:ascii="Times New Roman" w:hAnsi="Times New Roman"/>
          <w:sz w:val="20"/>
          <w:szCs w:val="20"/>
          <w:lang w:val="uk-UA"/>
        </w:rPr>
        <w:tab/>
        <w:t xml:space="preserve"> </w:t>
      </w:r>
    </w:p>
    <w:p w:rsidR="00BB5642" w:rsidRPr="00A86A72" w:rsidRDefault="00BB5642" w:rsidP="003D729E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BB5642" w:rsidRPr="00A86A72" w:rsidRDefault="00BB5642" w:rsidP="003D729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B5642" w:rsidRPr="00A86A72" w:rsidRDefault="00BB5642" w:rsidP="003D729E">
      <w:pPr>
        <w:spacing w:after="0" w:line="240" w:lineRule="auto"/>
        <w:rPr>
          <w:rFonts w:ascii="Times New Roman" w:hAnsi="Times New Roman"/>
          <w:b/>
          <w:lang w:val="uk-UA"/>
        </w:rPr>
      </w:pPr>
      <w:r w:rsidRPr="00A86A72">
        <w:rPr>
          <w:rFonts w:ascii="Times New Roman" w:hAnsi="Times New Roman"/>
          <w:b/>
          <w:sz w:val="24"/>
          <w:szCs w:val="24"/>
          <w:lang w:val="uk-UA"/>
        </w:rPr>
        <w:t>Обговорено та рекомендовано на засіданні кафедри</w:t>
      </w:r>
      <w:r w:rsidRPr="00A86A72">
        <w:rPr>
          <w:rFonts w:ascii="Times New Roman" w:hAnsi="Times New Roman"/>
          <w:b/>
          <w:lang w:val="uk-UA"/>
        </w:rPr>
        <w:t xml:space="preserve"> </w:t>
      </w:r>
      <w:r w:rsidRPr="00A86A72">
        <w:rPr>
          <w:rFonts w:ascii="Times New Roman" w:hAnsi="Times New Roman"/>
          <w:b/>
          <w:sz w:val="24"/>
          <w:szCs w:val="24"/>
          <w:lang w:val="uk-UA"/>
        </w:rPr>
        <w:t>прикладної механіки та машин</w:t>
      </w:r>
    </w:p>
    <w:p w:rsidR="00BB5642" w:rsidRPr="00A86A72" w:rsidRDefault="00BB5642" w:rsidP="003D729E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BB5642" w:rsidRPr="00A86A72" w:rsidRDefault="00BB5642" w:rsidP="003D729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86A72">
        <w:rPr>
          <w:rFonts w:ascii="Times New Roman" w:hAnsi="Times New Roman"/>
          <w:sz w:val="24"/>
          <w:szCs w:val="24"/>
          <w:lang w:val="uk-UA"/>
        </w:rPr>
        <w:t>Протокол від « _</w:t>
      </w:r>
      <w:r w:rsidRPr="009159ED">
        <w:rPr>
          <w:rFonts w:ascii="Times New Roman" w:hAnsi="Times New Roman"/>
          <w:sz w:val="24"/>
          <w:szCs w:val="24"/>
          <w:u w:val="single"/>
          <w:lang w:val="uk-UA"/>
        </w:rPr>
        <w:t>18</w:t>
      </w:r>
      <w:r>
        <w:rPr>
          <w:rFonts w:ascii="Times New Roman" w:hAnsi="Times New Roman"/>
          <w:sz w:val="24"/>
          <w:szCs w:val="24"/>
          <w:lang w:val="uk-UA"/>
        </w:rPr>
        <w:t>_</w:t>
      </w:r>
      <w:r w:rsidRPr="00A86A72">
        <w:rPr>
          <w:rFonts w:ascii="Times New Roman" w:hAnsi="Times New Roman"/>
          <w:sz w:val="24"/>
          <w:szCs w:val="24"/>
          <w:lang w:val="uk-UA"/>
        </w:rPr>
        <w:t xml:space="preserve"> » __</w:t>
      </w:r>
      <w:r w:rsidRPr="009159ED">
        <w:rPr>
          <w:rFonts w:ascii="Times New Roman" w:hAnsi="Times New Roman"/>
          <w:sz w:val="24"/>
          <w:szCs w:val="24"/>
          <w:u w:val="single"/>
          <w:lang w:val="uk-UA"/>
        </w:rPr>
        <w:t>11</w:t>
      </w:r>
      <w:r>
        <w:rPr>
          <w:rFonts w:ascii="Times New Roman" w:hAnsi="Times New Roman"/>
          <w:sz w:val="24"/>
          <w:szCs w:val="24"/>
          <w:lang w:val="uk-UA"/>
        </w:rPr>
        <w:t>_</w:t>
      </w:r>
      <w:r w:rsidRPr="00A86A7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59ED">
        <w:rPr>
          <w:rFonts w:ascii="Times New Roman" w:hAnsi="Times New Roman"/>
          <w:sz w:val="24"/>
          <w:szCs w:val="24"/>
          <w:lang w:val="uk-UA"/>
        </w:rPr>
        <w:t>2021</w:t>
      </w:r>
      <w:r w:rsidRPr="00C40EA3">
        <w:rPr>
          <w:rFonts w:ascii="Times New Roman" w:hAnsi="Times New Roman"/>
          <w:b/>
          <w:color w:val="FF0000"/>
          <w:sz w:val="24"/>
          <w:szCs w:val="24"/>
          <w:lang w:val="uk-UA" w:eastAsia="ar-SA"/>
        </w:rPr>
        <w:t xml:space="preserve"> </w:t>
      </w:r>
      <w:r w:rsidRPr="009159ED">
        <w:rPr>
          <w:rFonts w:ascii="Times New Roman" w:hAnsi="Times New Roman"/>
          <w:sz w:val="24"/>
          <w:szCs w:val="24"/>
          <w:lang w:val="uk-UA"/>
        </w:rPr>
        <w:t xml:space="preserve">року № </w:t>
      </w:r>
      <w:r w:rsidRPr="00940B39">
        <w:rPr>
          <w:rFonts w:ascii="Times New Roman" w:hAnsi="Times New Roman"/>
          <w:sz w:val="24"/>
          <w:szCs w:val="24"/>
          <w:u w:val="single"/>
          <w:lang w:val="uk-UA"/>
        </w:rPr>
        <w:t>5.</w:t>
      </w:r>
    </w:p>
    <w:p w:rsidR="00BB5642" w:rsidRPr="00A86A72" w:rsidRDefault="00BB5642" w:rsidP="003D729E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BB5642" w:rsidRPr="00A86A72" w:rsidRDefault="00BB5642" w:rsidP="003D729E">
      <w:pPr>
        <w:spacing w:after="0" w:line="240" w:lineRule="auto"/>
        <w:rPr>
          <w:rFonts w:ascii="Times New Roman" w:hAnsi="Times New Roman"/>
          <w:b/>
          <w:lang w:val="uk-UA"/>
        </w:rPr>
      </w:pPr>
      <w:r w:rsidRPr="00A86A72">
        <w:rPr>
          <w:rFonts w:ascii="Times New Roman" w:hAnsi="Times New Roman"/>
          <w:b/>
          <w:sz w:val="24"/>
          <w:szCs w:val="24"/>
          <w:lang w:val="uk-UA"/>
        </w:rPr>
        <w:t>Завідувач кафедри</w:t>
      </w:r>
      <w:r w:rsidRPr="00A86A72">
        <w:rPr>
          <w:rFonts w:ascii="Times New Roman" w:hAnsi="Times New Roman"/>
          <w:b/>
          <w:lang w:val="uk-UA"/>
        </w:rPr>
        <w:t xml:space="preserve">  </w:t>
      </w:r>
      <w:r w:rsidRPr="00A86A72">
        <w:rPr>
          <w:rFonts w:ascii="Times New Roman" w:hAnsi="Times New Roman"/>
          <w:b/>
          <w:sz w:val="24"/>
          <w:szCs w:val="24"/>
          <w:lang w:val="uk-UA"/>
        </w:rPr>
        <w:t>прикладної механіки та машин</w:t>
      </w:r>
    </w:p>
    <w:p w:rsidR="00BB5642" w:rsidRPr="00A86A72" w:rsidRDefault="00BB5642" w:rsidP="003D729E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BB5642" w:rsidRPr="00A86A72" w:rsidRDefault="00BB5642" w:rsidP="003D729E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BB5642" w:rsidRPr="00A86A72" w:rsidRDefault="00BB5642" w:rsidP="003D729E">
      <w:pPr>
        <w:spacing w:after="0" w:line="240" w:lineRule="auto"/>
        <w:rPr>
          <w:rFonts w:ascii="Times New Roman" w:hAnsi="Times New Roman"/>
          <w:lang w:val="uk-UA"/>
        </w:rPr>
      </w:pPr>
      <w:r w:rsidRPr="00A86A72">
        <w:rPr>
          <w:rFonts w:ascii="Times New Roman" w:hAnsi="Times New Roman"/>
          <w:lang w:val="uk-UA"/>
        </w:rPr>
        <w:t xml:space="preserve">____________ _______________________   </w:t>
      </w:r>
      <w:r w:rsidRPr="00A86A72">
        <w:rPr>
          <w:rFonts w:ascii="Times New Roman" w:hAnsi="Times New Roman"/>
          <w:sz w:val="24"/>
          <w:szCs w:val="24"/>
          <w:lang w:val="uk-UA"/>
        </w:rPr>
        <w:t>Олександр МАНОЙЛЕНКО</w:t>
      </w:r>
    </w:p>
    <w:p w:rsidR="00BB5642" w:rsidRPr="00A86A72" w:rsidRDefault="00BB5642" w:rsidP="003D729E">
      <w:pPr>
        <w:spacing w:after="0" w:line="240" w:lineRule="auto"/>
        <w:ind w:firstLine="426"/>
        <w:rPr>
          <w:rFonts w:ascii="Times New Roman" w:hAnsi="Times New Roman"/>
          <w:sz w:val="20"/>
          <w:szCs w:val="20"/>
          <w:lang w:val="uk-UA"/>
        </w:rPr>
      </w:pPr>
      <w:r w:rsidRPr="00A86A72">
        <w:rPr>
          <w:rFonts w:ascii="Times New Roman" w:hAnsi="Times New Roman"/>
          <w:sz w:val="20"/>
          <w:szCs w:val="20"/>
          <w:lang w:val="uk-UA"/>
        </w:rPr>
        <w:t>(дата)</w:t>
      </w:r>
      <w:r w:rsidRPr="00A86A72">
        <w:rPr>
          <w:rFonts w:ascii="Times New Roman" w:hAnsi="Times New Roman"/>
          <w:sz w:val="20"/>
          <w:szCs w:val="20"/>
          <w:lang w:val="uk-UA"/>
        </w:rPr>
        <w:tab/>
      </w:r>
      <w:r w:rsidRPr="00A86A72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A86A72">
        <w:rPr>
          <w:rFonts w:ascii="Times New Roman" w:hAnsi="Times New Roman"/>
          <w:sz w:val="20"/>
          <w:szCs w:val="20"/>
          <w:lang w:val="uk-UA"/>
        </w:rPr>
        <w:tab/>
      </w:r>
      <w:r w:rsidRPr="00A86A72">
        <w:rPr>
          <w:rFonts w:ascii="Times New Roman" w:hAnsi="Times New Roman"/>
          <w:sz w:val="20"/>
          <w:szCs w:val="20"/>
          <w:lang w:val="uk-UA"/>
        </w:rPr>
        <w:tab/>
      </w:r>
      <w:r w:rsidRPr="00A86A72">
        <w:rPr>
          <w:rFonts w:ascii="Times New Roman" w:hAnsi="Times New Roman"/>
          <w:sz w:val="20"/>
          <w:szCs w:val="20"/>
          <w:lang w:val="uk-UA"/>
        </w:rPr>
        <w:tab/>
      </w:r>
    </w:p>
    <w:p w:rsidR="00BB5642" w:rsidRPr="00A86A72" w:rsidRDefault="00BB5642" w:rsidP="003D729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B5642" w:rsidRPr="00A86A72" w:rsidRDefault="00BB5642" w:rsidP="003D729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B5642" w:rsidRPr="00A86A72" w:rsidRDefault="00BB5642" w:rsidP="003D729E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A86A72">
        <w:rPr>
          <w:rFonts w:ascii="Times New Roman" w:hAnsi="Times New Roman"/>
          <w:b/>
          <w:sz w:val="24"/>
          <w:szCs w:val="24"/>
          <w:lang w:val="uk-UA"/>
        </w:rPr>
        <w:t>Гарант освітньої програми</w:t>
      </w:r>
      <w:r w:rsidRPr="00A86A72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BB5642" w:rsidRPr="00A86A72" w:rsidRDefault="00BB5642" w:rsidP="003D729E">
      <w:pPr>
        <w:spacing w:before="120" w:after="0" w:line="240" w:lineRule="auto"/>
        <w:jc w:val="both"/>
        <w:rPr>
          <w:rFonts w:ascii="Times New Roman" w:hAnsi="Times New Roman"/>
          <w:lang w:val="uk-UA"/>
        </w:rPr>
      </w:pPr>
      <w:r w:rsidRPr="00A86A7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6A72">
        <w:rPr>
          <w:rFonts w:ascii="Times New Roman" w:hAnsi="Times New Roman"/>
          <w:lang w:val="uk-UA"/>
        </w:rPr>
        <w:t xml:space="preserve">____________ _______________________   </w:t>
      </w:r>
      <w:r w:rsidRPr="00A86A72">
        <w:rPr>
          <w:rFonts w:ascii="Times New Roman" w:hAnsi="Times New Roman"/>
          <w:sz w:val="24"/>
          <w:szCs w:val="24"/>
          <w:lang w:val="uk-UA"/>
        </w:rPr>
        <w:t>Леонід БЕРЕЗІН</w:t>
      </w:r>
    </w:p>
    <w:p w:rsidR="00BB5642" w:rsidRPr="00A86A72" w:rsidRDefault="00BB5642" w:rsidP="003D729E">
      <w:pPr>
        <w:spacing w:after="0" w:line="240" w:lineRule="auto"/>
        <w:ind w:firstLine="426"/>
        <w:rPr>
          <w:rFonts w:ascii="Times New Roman" w:hAnsi="Times New Roman"/>
          <w:sz w:val="20"/>
          <w:szCs w:val="20"/>
          <w:lang w:val="uk-UA"/>
        </w:rPr>
      </w:pPr>
      <w:r w:rsidRPr="00A86A72">
        <w:rPr>
          <w:rFonts w:ascii="Times New Roman" w:hAnsi="Times New Roman"/>
          <w:sz w:val="20"/>
          <w:szCs w:val="20"/>
          <w:lang w:val="uk-UA"/>
        </w:rPr>
        <w:t>(дата)</w:t>
      </w:r>
      <w:r w:rsidRPr="00A86A72">
        <w:rPr>
          <w:rFonts w:ascii="Times New Roman" w:hAnsi="Times New Roman"/>
          <w:sz w:val="20"/>
          <w:szCs w:val="20"/>
          <w:lang w:val="uk-UA"/>
        </w:rPr>
        <w:tab/>
      </w:r>
      <w:r w:rsidRPr="00A86A72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A86A72">
        <w:rPr>
          <w:rFonts w:ascii="Times New Roman" w:hAnsi="Times New Roman"/>
          <w:sz w:val="20"/>
          <w:szCs w:val="20"/>
          <w:lang w:val="uk-UA"/>
        </w:rPr>
        <w:tab/>
      </w:r>
      <w:r w:rsidRPr="00A86A72">
        <w:rPr>
          <w:rFonts w:ascii="Times New Roman" w:hAnsi="Times New Roman"/>
          <w:sz w:val="20"/>
          <w:szCs w:val="20"/>
          <w:lang w:val="uk-UA"/>
        </w:rPr>
        <w:tab/>
      </w:r>
      <w:r w:rsidRPr="00A86A72">
        <w:rPr>
          <w:rFonts w:ascii="Times New Roman" w:hAnsi="Times New Roman"/>
          <w:sz w:val="20"/>
          <w:szCs w:val="20"/>
          <w:lang w:val="uk-UA"/>
        </w:rPr>
        <w:tab/>
        <w:t xml:space="preserve"> </w:t>
      </w:r>
    </w:p>
    <w:p w:rsidR="00BB5642" w:rsidRPr="00A86A72" w:rsidRDefault="00BB5642" w:rsidP="003D72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5642" w:rsidRPr="00A86A72" w:rsidRDefault="00BB5642" w:rsidP="00F35A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86A72">
        <w:rPr>
          <w:rFonts w:ascii="Times New Roman" w:hAnsi="Times New Roman"/>
          <w:sz w:val="24"/>
          <w:szCs w:val="24"/>
          <w:lang w:val="uk-UA"/>
        </w:rPr>
        <w:t>Введено в дію наказом КНУТД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86A72">
        <w:rPr>
          <w:rFonts w:ascii="Times New Roman" w:hAnsi="Times New Roman"/>
          <w:sz w:val="24"/>
          <w:szCs w:val="24"/>
          <w:lang w:val="uk-UA"/>
        </w:rPr>
        <w:t xml:space="preserve"> від « ___ » ______</w:t>
      </w:r>
      <w:r>
        <w:rPr>
          <w:rFonts w:ascii="Times New Roman" w:hAnsi="Times New Roman"/>
          <w:sz w:val="24"/>
          <w:szCs w:val="24"/>
          <w:lang w:val="uk-UA"/>
        </w:rPr>
        <w:t xml:space="preserve">2022  року </w:t>
      </w:r>
      <w:r w:rsidRPr="00A86A7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940B39">
        <w:rPr>
          <w:rFonts w:ascii="Times New Roman" w:hAnsi="Times New Roman"/>
          <w:sz w:val="24"/>
          <w:szCs w:val="24"/>
          <w:lang w:val="uk-UA"/>
        </w:rPr>
        <w:t>___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59ED">
        <w:rPr>
          <w:rFonts w:ascii="Times New Roman" w:hAnsi="Times New Roman"/>
          <w:sz w:val="24"/>
          <w:szCs w:val="24"/>
          <w:lang w:val="uk-UA"/>
        </w:rPr>
        <w:t>.</w:t>
      </w:r>
    </w:p>
    <w:p w:rsidR="00BB5642" w:rsidRPr="00A86A72" w:rsidRDefault="00BB5642" w:rsidP="003D729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A86A72">
        <w:rPr>
          <w:rFonts w:ascii="Times New Roman" w:hAnsi="Times New Roman"/>
          <w:caps/>
          <w:sz w:val="28"/>
          <w:szCs w:val="28"/>
          <w:lang w:val="uk-UA"/>
        </w:rPr>
        <w:br w:type="page"/>
      </w:r>
    </w:p>
    <w:p w:rsidR="00BB5642" w:rsidRPr="00A86A72" w:rsidRDefault="00BB5642" w:rsidP="007D08A3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A86A72">
        <w:rPr>
          <w:rFonts w:ascii="Times New Roman" w:hAnsi="Times New Roman"/>
          <w:caps/>
          <w:sz w:val="28"/>
          <w:szCs w:val="28"/>
          <w:lang w:val="uk-UA"/>
        </w:rPr>
        <w:t>Передмова</w:t>
      </w:r>
    </w:p>
    <w:p w:rsidR="00BB5642" w:rsidRPr="00A86A72" w:rsidRDefault="00BB5642" w:rsidP="007D08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B5642" w:rsidRPr="00A86A72" w:rsidRDefault="00BB5642" w:rsidP="007D08A3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  <w:r w:rsidRPr="00A86A72">
        <w:rPr>
          <w:rFonts w:ascii="Times New Roman" w:hAnsi="Times New Roman"/>
          <w:sz w:val="24"/>
          <w:szCs w:val="24"/>
          <w:lang w:val="uk-UA"/>
        </w:rPr>
        <w:t xml:space="preserve">РОЗРОБЛЕНО: </w:t>
      </w:r>
      <w:r w:rsidRPr="00A86A72">
        <w:rPr>
          <w:rFonts w:ascii="Times New Roman" w:hAnsi="Times New Roman"/>
          <w:b/>
          <w:sz w:val="24"/>
          <w:szCs w:val="24"/>
          <w:u w:val="single"/>
          <w:lang w:val="uk-UA"/>
        </w:rPr>
        <w:t>Київський національний університет технологій та дизайну</w:t>
      </w:r>
    </w:p>
    <w:p w:rsidR="00BB5642" w:rsidRPr="00A86A72" w:rsidRDefault="00BB5642" w:rsidP="007D08A3">
      <w:pPr>
        <w:spacing w:after="12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A86A72">
        <w:rPr>
          <w:rFonts w:ascii="Times New Roman" w:hAnsi="Times New Roman"/>
          <w:b/>
          <w:caps/>
          <w:sz w:val="24"/>
          <w:szCs w:val="24"/>
          <w:lang w:val="uk-UA"/>
        </w:rPr>
        <w:t>розробники</w:t>
      </w:r>
      <w:r w:rsidRPr="00A86A72"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</w:p>
    <w:p w:rsidR="00BB5642" w:rsidRPr="00A86A72" w:rsidRDefault="00BB5642" w:rsidP="00EC1009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uk-UA" w:eastAsia="zh-CN"/>
        </w:rPr>
      </w:pPr>
      <w:r w:rsidRPr="00A86A72">
        <w:rPr>
          <w:rFonts w:ascii="Times New Roman" w:hAnsi="Times New Roman"/>
          <w:sz w:val="24"/>
          <w:szCs w:val="24"/>
          <w:lang w:val="uk-UA"/>
        </w:rPr>
        <w:t xml:space="preserve">Гарант освітньої програми </w:t>
      </w:r>
      <w:r w:rsidRPr="00C40EA3">
        <w:rPr>
          <w:rFonts w:ascii="Times New Roman" w:hAnsi="Times New Roman"/>
          <w:sz w:val="24"/>
          <w:szCs w:val="24"/>
          <w:u w:val="single"/>
          <w:lang w:val="uk-UA"/>
        </w:rPr>
        <w:t>Березін Леонід Миколайович</w:t>
      </w:r>
      <w:r w:rsidRPr="00A86A72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, </w:t>
      </w:r>
      <w:proofErr w:type="spellStart"/>
      <w:r w:rsidRPr="00A86A72">
        <w:rPr>
          <w:rFonts w:ascii="Times New Roman" w:hAnsi="Times New Roman"/>
          <w:bCs/>
          <w:sz w:val="24"/>
          <w:szCs w:val="24"/>
          <w:u w:val="single"/>
          <w:lang w:val="uk-UA"/>
        </w:rPr>
        <w:t>к.т.н</w:t>
      </w:r>
      <w:proofErr w:type="spellEnd"/>
      <w:r w:rsidRPr="00A86A72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., доцент, доцент кафедри прикладної механіки та машин, </w:t>
      </w:r>
      <w:r w:rsidRPr="00A86A72">
        <w:rPr>
          <w:rFonts w:ascii="Times New Roman" w:hAnsi="Times New Roman"/>
          <w:sz w:val="24"/>
          <w:szCs w:val="24"/>
          <w:u w:val="single"/>
          <w:lang w:val="uk-UA"/>
        </w:rPr>
        <w:t>Київський національний університет технологій та дизайну;</w:t>
      </w:r>
    </w:p>
    <w:p w:rsidR="00BB5642" w:rsidRPr="00A86A72" w:rsidRDefault="00BB5642" w:rsidP="00EC100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B5642" w:rsidRPr="00A86A72" w:rsidRDefault="00BB5642" w:rsidP="009E27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86A72">
        <w:rPr>
          <w:rFonts w:ascii="Times New Roman" w:hAnsi="Times New Roman"/>
          <w:sz w:val="24"/>
          <w:szCs w:val="24"/>
          <w:lang w:val="uk-UA"/>
        </w:rPr>
        <w:t xml:space="preserve">Члени робочої групи: </w:t>
      </w:r>
    </w:p>
    <w:p w:rsidR="00BB5642" w:rsidRPr="00A86A72" w:rsidRDefault="00BB5642" w:rsidP="009E27DB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uk-UA" w:eastAsia="zh-CN"/>
        </w:rPr>
      </w:pPr>
      <w:proofErr w:type="spellStart"/>
      <w:r w:rsidRPr="00A86A72">
        <w:rPr>
          <w:rFonts w:ascii="Times New Roman" w:hAnsi="Times New Roman"/>
          <w:bCs/>
          <w:sz w:val="24"/>
          <w:szCs w:val="24"/>
          <w:u w:val="single"/>
          <w:lang w:val="uk-UA"/>
        </w:rPr>
        <w:t>Дворжак</w:t>
      </w:r>
      <w:proofErr w:type="spellEnd"/>
      <w:r w:rsidRPr="00A86A72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 Володимир Миколайович,</w:t>
      </w:r>
      <w:r w:rsidRPr="00A86A7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A86A72">
        <w:rPr>
          <w:rFonts w:ascii="Times New Roman" w:hAnsi="Times New Roman"/>
          <w:bCs/>
          <w:sz w:val="24"/>
          <w:szCs w:val="24"/>
          <w:u w:val="single"/>
          <w:lang w:val="uk-UA"/>
        </w:rPr>
        <w:t>к.т.н</w:t>
      </w:r>
      <w:proofErr w:type="spellEnd"/>
      <w:r w:rsidRPr="00A86A72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., доцент, доцент кафедри прикладної механіки та машин, </w:t>
      </w:r>
      <w:r w:rsidRPr="00A86A72">
        <w:rPr>
          <w:rFonts w:ascii="Times New Roman" w:hAnsi="Times New Roman"/>
          <w:sz w:val="24"/>
          <w:szCs w:val="24"/>
          <w:u w:val="single"/>
          <w:lang w:val="uk-UA"/>
        </w:rPr>
        <w:t>Київський національний університет технологій та дизайну;</w:t>
      </w:r>
    </w:p>
    <w:p w:rsidR="00BB5642" w:rsidRPr="00A86A72" w:rsidRDefault="00BB5642" w:rsidP="009E27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5642" w:rsidRPr="00A86A72" w:rsidRDefault="00BB5642" w:rsidP="009E27DB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uk-UA" w:eastAsia="zh-CN"/>
        </w:rPr>
      </w:pPr>
      <w:proofErr w:type="spellStart"/>
      <w:r w:rsidRPr="00A86A72">
        <w:rPr>
          <w:rFonts w:ascii="Times New Roman" w:hAnsi="Times New Roman"/>
          <w:bCs/>
          <w:sz w:val="24"/>
          <w:szCs w:val="24"/>
          <w:u w:val="single"/>
          <w:lang w:val="uk-UA"/>
        </w:rPr>
        <w:t>Кошель</w:t>
      </w:r>
      <w:proofErr w:type="spellEnd"/>
      <w:r w:rsidRPr="00A86A72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 Сергій Олександрович, </w:t>
      </w:r>
      <w:proofErr w:type="spellStart"/>
      <w:r w:rsidRPr="00A86A72">
        <w:rPr>
          <w:rFonts w:ascii="Times New Roman" w:hAnsi="Times New Roman"/>
          <w:bCs/>
          <w:sz w:val="24"/>
          <w:szCs w:val="24"/>
          <w:u w:val="single"/>
          <w:lang w:val="uk-UA"/>
        </w:rPr>
        <w:t>к.т.н</w:t>
      </w:r>
      <w:proofErr w:type="spellEnd"/>
      <w:r w:rsidRPr="00A86A72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., доцент, доцент кафедри прикладної механіки та машин, </w:t>
      </w:r>
      <w:r w:rsidRPr="00A86A72">
        <w:rPr>
          <w:rFonts w:ascii="Times New Roman" w:hAnsi="Times New Roman"/>
          <w:sz w:val="24"/>
          <w:szCs w:val="24"/>
          <w:u w:val="single"/>
          <w:lang w:val="uk-UA"/>
        </w:rPr>
        <w:t>Київський національний університет технологій та дизайну;</w:t>
      </w:r>
    </w:p>
    <w:p w:rsidR="00BB5642" w:rsidRPr="00A86A72" w:rsidRDefault="00BB5642" w:rsidP="009E27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5642" w:rsidRPr="00A86A72" w:rsidRDefault="00BB5642" w:rsidP="00EA0A05">
      <w:pPr>
        <w:spacing w:after="0" w:line="240" w:lineRule="auto"/>
        <w:ind w:right="281"/>
        <w:jc w:val="both"/>
        <w:rPr>
          <w:rFonts w:ascii="Times New Roman" w:hAnsi="Times New Roman"/>
          <w:b/>
          <w:sz w:val="20"/>
          <w:szCs w:val="20"/>
          <w:lang w:val="uk-UA"/>
        </w:rPr>
      </w:pPr>
      <w:proofErr w:type="spellStart"/>
      <w:r w:rsidRPr="00A86A72">
        <w:rPr>
          <w:rFonts w:ascii="Times New Roman" w:hAnsi="Times New Roman"/>
          <w:bCs/>
          <w:sz w:val="24"/>
          <w:szCs w:val="24"/>
          <w:u w:val="single"/>
          <w:lang w:val="uk-UA"/>
        </w:rPr>
        <w:t>Билик</w:t>
      </w:r>
      <w:proofErr w:type="spellEnd"/>
      <w:r w:rsidRPr="00A86A72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 Катерина Андріївна, студентка факультету </w:t>
      </w:r>
      <w:proofErr w:type="spellStart"/>
      <w:r w:rsidRPr="00A86A72">
        <w:rPr>
          <w:rFonts w:ascii="Times New Roman" w:hAnsi="Times New Roman"/>
          <w:bCs/>
          <w:sz w:val="24"/>
          <w:szCs w:val="24"/>
          <w:u w:val="single"/>
          <w:lang w:val="uk-UA"/>
        </w:rPr>
        <w:t>мехатроніки</w:t>
      </w:r>
      <w:proofErr w:type="spellEnd"/>
      <w:r w:rsidRPr="00A86A72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 та комп’ютерних технологій, Київський національний університет технологій та дизайну.</w:t>
      </w:r>
    </w:p>
    <w:p w:rsidR="00BB5642" w:rsidRPr="00A86A72" w:rsidRDefault="00BB5642" w:rsidP="009E27D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B5642" w:rsidRPr="00A86A72" w:rsidRDefault="00BB5642" w:rsidP="009E27D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B5642" w:rsidRPr="00A86A72" w:rsidRDefault="00BB5642" w:rsidP="003A32A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B5642" w:rsidRPr="00A86A72" w:rsidRDefault="00BB5642" w:rsidP="003A32A4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BB5642" w:rsidRPr="00A86A72" w:rsidRDefault="00BB5642" w:rsidP="003A32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5642" w:rsidRPr="00A86A72" w:rsidRDefault="00BB5642" w:rsidP="003A32A4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86A72">
        <w:rPr>
          <w:rFonts w:ascii="Times New Roman" w:hAnsi="Times New Roman"/>
          <w:b/>
          <w:sz w:val="28"/>
          <w:szCs w:val="28"/>
          <w:lang w:val="uk-UA"/>
        </w:rPr>
        <w:t>РЕЦЕНЗІЇ ЗОВНІШНІХ СТЕЙКХОЛДЕРІВ</w:t>
      </w:r>
      <w:r w:rsidRPr="00A86A72">
        <w:rPr>
          <w:rFonts w:ascii="Times New Roman" w:hAnsi="Times New Roman"/>
          <w:sz w:val="28"/>
          <w:szCs w:val="28"/>
          <w:lang w:val="uk-UA"/>
        </w:rPr>
        <w:t>:</w:t>
      </w:r>
    </w:p>
    <w:p w:rsidR="00BB5642" w:rsidRPr="00E72772" w:rsidRDefault="00BB5642" w:rsidP="00E72772">
      <w:pPr>
        <w:pStyle w:val="11"/>
        <w:numPr>
          <w:ilvl w:val="0"/>
          <w:numId w:val="32"/>
        </w:numPr>
        <w:spacing w:line="360" w:lineRule="auto"/>
        <w:rPr>
          <w:rFonts w:ascii="Times New Roman" w:hAnsi="Times New Roman"/>
          <w:bCs/>
          <w:u w:val="single"/>
          <w:lang w:val="uk-UA" w:eastAsia="ru-RU"/>
        </w:rPr>
      </w:pPr>
      <w:proofErr w:type="spellStart"/>
      <w:r w:rsidRPr="00E72772">
        <w:rPr>
          <w:rFonts w:ascii="Times New Roman" w:hAnsi="Times New Roman"/>
          <w:bCs/>
          <w:u w:val="single"/>
          <w:lang w:val="uk-UA" w:eastAsia="ru-RU"/>
        </w:rPr>
        <w:t>Селівончик</w:t>
      </w:r>
      <w:proofErr w:type="spellEnd"/>
      <w:r w:rsidRPr="00E72772">
        <w:rPr>
          <w:rFonts w:ascii="Times New Roman" w:hAnsi="Times New Roman"/>
          <w:bCs/>
          <w:u w:val="single"/>
          <w:lang w:val="uk-UA" w:eastAsia="ru-RU"/>
        </w:rPr>
        <w:t xml:space="preserve"> І.С. –  генеральний директор ТОВ «МТК»,  </w:t>
      </w:r>
      <w:proofErr w:type="spellStart"/>
      <w:r w:rsidRPr="00E72772">
        <w:rPr>
          <w:rFonts w:ascii="Times New Roman" w:hAnsi="Times New Roman"/>
          <w:bCs/>
          <w:u w:val="single"/>
          <w:lang w:val="uk-UA" w:eastAsia="ru-RU"/>
        </w:rPr>
        <w:t>к.т.н</w:t>
      </w:r>
      <w:proofErr w:type="spellEnd"/>
      <w:r w:rsidRPr="00E72772">
        <w:rPr>
          <w:rFonts w:ascii="Times New Roman" w:hAnsi="Times New Roman"/>
          <w:bCs/>
          <w:u w:val="single"/>
          <w:lang w:val="uk-UA" w:eastAsia="ru-RU"/>
        </w:rPr>
        <w:t>.;</w:t>
      </w:r>
    </w:p>
    <w:p w:rsidR="00BB5642" w:rsidRPr="00E72772" w:rsidRDefault="00BB5642" w:rsidP="00E72772">
      <w:pPr>
        <w:pStyle w:val="11"/>
        <w:numPr>
          <w:ilvl w:val="0"/>
          <w:numId w:val="32"/>
        </w:numPr>
        <w:spacing w:line="360" w:lineRule="auto"/>
        <w:rPr>
          <w:rFonts w:ascii="Times New Roman" w:hAnsi="Times New Roman"/>
          <w:bCs/>
          <w:u w:val="single"/>
          <w:lang w:val="uk-UA" w:eastAsia="ru-RU"/>
        </w:rPr>
      </w:pPr>
      <w:r w:rsidRPr="00E72772">
        <w:rPr>
          <w:rFonts w:ascii="Times New Roman" w:hAnsi="Times New Roman"/>
          <w:bCs/>
          <w:u w:val="single"/>
          <w:lang w:val="uk-UA" w:eastAsia="ru-RU"/>
        </w:rPr>
        <w:t>Килимник А.В. – директор ТОВ «42 ДЕЙ» м. Київ;</w:t>
      </w:r>
    </w:p>
    <w:p w:rsidR="00BB5642" w:rsidRPr="00E72772" w:rsidRDefault="00BB5642" w:rsidP="00E72772">
      <w:pPr>
        <w:pStyle w:val="11"/>
        <w:numPr>
          <w:ilvl w:val="0"/>
          <w:numId w:val="32"/>
        </w:numPr>
        <w:spacing w:line="360" w:lineRule="auto"/>
        <w:rPr>
          <w:rFonts w:ascii="Times New Roman" w:hAnsi="Times New Roman"/>
          <w:bCs/>
          <w:u w:val="single"/>
          <w:lang w:val="uk-UA" w:eastAsia="ru-RU"/>
        </w:rPr>
      </w:pPr>
      <w:r w:rsidRPr="00E72772">
        <w:rPr>
          <w:rFonts w:ascii="Times New Roman" w:hAnsi="Times New Roman"/>
          <w:bCs/>
          <w:u w:val="single"/>
          <w:lang w:val="uk-UA" w:eastAsia="ru-RU"/>
        </w:rPr>
        <w:t>Іванова Л.І. – директор ТОВ «ДАНА-МОДА»;</w:t>
      </w:r>
    </w:p>
    <w:p w:rsidR="00BB5642" w:rsidRPr="00E72772" w:rsidRDefault="00BB5642" w:rsidP="00E72772">
      <w:pPr>
        <w:pStyle w:val="11"/>
        <w:numPr>
          <w:ilvl w:val="0"/>
          <w:numId w:val="32"/>
        </w:numPr>
        <w:spacing w:line="360" w:lineRule="auto"/>
        <w:rPr>
          <w:rFonts w:ascii="Times New Roman" w:hAnsi="Times New Roman"/>
          <w:bCs/>
          <w:u w:val="single"/>
          <w:lang w:val="uk-UA" w:eastAsia="ru-RU"/>
        </w:rPr>
      </w:pPr>
      <w:r w:rsidRPr="00E72772">
        <w:rPr>
          <w:rFonts w:ascii="Times New Roman" w:hAnsi="Times New Roman"/>
          <w:bCs/>
          <w:u w:val="single"/>
          <w:lang w:val="uk-UA" w:eastAsia="ru-RU"/>
        </w:rPr>
        <w:t xml:space="preserve">Єгоров В.В. – директор ТОВ </w:t>
      </w:r>
      <w:proofErr w:type="spellStart"/>
      <w:r w:rsidRPr="00E72772">
        <w:rPr>
          <w:rFonts w:ascii="Times New Roman" w:hAnsi="Times New Roman"/>
          <w:bCs/>
          <w:u w:val="single"/>
          <w:lang w:val="uk-UA" w:eastAsia="ru-RU"/>
        </w:rPr>
        <w:t>Легпромінжинірінг</w:t>
      </w:r>
      <w:proofErr w:type="spellEnd"/>
      <w:r w:rsidRPr="00E72772">
        <w:rPr>
          <w:rFonts w:ascii="Times New Roman" w:hAnsi="Times New Roman"/>
          <w:bCs/>
          <w:u w:val="single"/>
          <w:lang w:val="uk-UA" w:eastAsia="ru-RU"/>
        </w:rPr>
        <w:t xml:space="preserve">, </w:t>
      </w:r>
      <w:proofErr w:type="spellStart"/>
      <w:r w:rsidRPr="00E72772">
        <w:rPr>
          <w:rFonts w:ascii="Times New Roman" w:hAnsi="Times New Roman"/>
          <w:bCs/>
          <w:u w:val="single"/>
          <w:lang w:val="uk-UA" w:eastAsia="ru-RU"/>
        </w:rPr>
        <w:t>к.т.н</w:t>
      </w:r>
      <w:proofErr w:type="spellEnd"/>
      <w:r w:rsidRPr="00E72772">
        <w:rPr>
          <w:rFonts w:ascii="Times New Roman" w:hAnsi="Times New Roman"/>
          <w:bCs/>
          <w:u w:val="single"/>
          <w:lang w:val="uk-UA" w:eastAsia="ru-RU"/>
        </w:rPr>
        <w:t>.</w:t>
      </w:r>
      <w:r>
        <w:rPr>
          <w:rFonts w:ascii="Times New Roman" w:hAnsi="Times New Roman"/>
          <w:bCs/>
          <w:u w:val="single"/>
          <w:lang w:val="uk-UA" w:eastAsia="ru-RU"/>
        </w:rPr>
        <w:t>;</w:t>
      </w:r>
    </w:p>
    <w:p w:rsidR="00BB5642" w:rsidRPr="00E72772" w:rsidRDefault="00BB5642" w:rsidP="00E72772">
      <w:pPr>
        <w:pStyle w:val="af6"/>
        <w:numPr>
          <w:ilvl w:val="0"/>
          <w:numId w:val="32"/>
        </w:numPr>
        <w:spacing w:line="360" w:lineRule="auto"/>
        <w:rPr>
          <w:rFonts w:ascii="Times New Roman" w:hAnsi="Times New Roman"/>
          <w:bCs/>
          <w:sz w:val="24"/>
          <w:szCs w:val="24"/>
          <w:u w:val="single"/>
          <w:lang w:val="uk-UA"/>
        </w:rPr>
      </w:pPr>
      <w:r w:rsidRPr="00E72772">
        <w:rPr>
          <w:rFonts w:ascii="Times New Roman" w:hAnsi="Times New Roman"/>
          <w:bCs/>
          <w:sz w:val="24"/>
          <w:szCs w:val="24"/>
          <w:u w:val="single"/>
          <w:lang w:val="uk-UA"/>
        </w:rPr>
        <w:t>Щербань Ю.Ю., заступник директора Київського фахового коледжу прикладних наук</w:t>
      </w:r>
      <w:r>
        <w:rPr>
          <w:rFonts w:ascii="Times New Roman" w:hAnsi="Times New Roman"/>
          <w:bCs/>
          <w:sz w:val="24"/>
          <w:szCs w:val="24"/>
          <w:u w:val="single"/>
          <w:lang w:val="uk-UA"/>
        </w:rPr>
        <w:t>,</w:t>
      </w:r>
      <w:r w:rsidRPr="00E72772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 </w:t>
      </w:r>
      <w:proofErr w:type="spellStart"/>
      <w:r w:rsidRPr="00E72772">
        <w:rPr>
          <w:rFonts w:ascii="Times New Roman" w:hAnsi="Times New Roman"/>
          <w:bCs/>
          <w:sz w:val="24"/>
          <w:szCs w:val="24"/>
          <w:u w:val="single"/>
          <w:lang w:val="uk-UA"/>
        </w:rPr>
        <w:t>д.т.н</w:t>
      </w:r>
      <w:proofErr w:type="spellEnd"/>
      <w:r w:rsidRPr="00E72772">
        <w:rPr>
          <w:rFonts w:ascii="Times New Roman" w:hAnsi="Times New Roman"/>
          <w:bCs/>
          <w:sz w:val="24"/>
          <w:szCs w:val="24"/>
          <w:u w:val="single"/>
          <w:lang w:val="uk-UA"/>
        </w:rPr>
        <w:t>., професор.</w:t>
      </w:r>
    </w:p>
    <w:p w:rsidR="00BB5642" w:rsidRPr="00A86A72" w:rsidRDefault="00BB5642" w:rsidP="009E27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5642" w:rsidRPr="00A86A72" w:rsidRDefault="00BB5642" w:rsidP="007D08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5642" w:rsidRPr="00A86A72" w:rsidRDefault="00BB5642" w:rsidP="007D08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  <w:sectPr w:rsidR="00BB5642" w:rsidRPr="00A86A72" w:rsidSect="005E25F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BB5642" w:rsidRPr="00A86A72" w:rsidRDefault="00BB5642" w:rsidP="005E25FF">
      <w:pPr>
        <w:widowControl w:val="0"/>
        <w:spacing w:after="0" w:line="240" w:lineRule="auto"/>
        <w:ind w:left="360"/>
        <w:contextualSpacing/>
        <w:jc w:val="center"/>
        <w:rPr>
          <w:rFonts w:ascii="Times New Roman" w:eastAsia="SimSun" w:hAnsi="Times New Roman"/>
          <w:b/>
          <w:bCs/>
          <w:sz w:val="28"/>
          <w:szCs w:val="28"/>
          <w:lang w:val="uk-UA" w:eastAsia="zh-CN"/>
        </w:rPr>
      </w:pPr>
      <w:r w:rsidRPr="00A86A72">
        <w:rPr>
          <w:rFonts w:ascii="Times New Roman" w:eastAsia="SimSun" w:hAnsi="Times New Roman"/>
          <w:b/>
          <w:bCs/>
          <w:sz w:val="28"/>
          <w:szCs w:val="28"/>
          <w:lang w:val="uk-UA" w:eastAsia="zh-CN"/>
        </w:rPr>
        <w:lastRenderedPageBreak/>
        <w:t xml:space="preserve">1. Профіль освітньо-професійної програми </w:t>
      </w:r>
    </w:p>
    <w:p w:rsidR="00BB5642" w:rsidRPr="00A86A72" w:rsidRDefault="00BB5642" w:rsidP="005E25FF">
      <w:pPr>
        <w:widowControl w:val="0"/>
        <w:spacing w:after="0" w:line="240" w:lineRule="auto"/>
        <w:ind w:left="360"/>
        <w:contextualSpacing/>
        <w:jc w:val="center"/>
        <w:rPr>
          <w:rFonts w:ascii="Times New Roman" w:hAnsi="Times New Roman"/>
          <w:bCs/>
          <w:sz w:val="28"/>
          <w:szCs w:val="28"/>
          <w:u w:val="single"/>
          <w:lang w:val="uk-UA"/>
        </w:rPr>
      </w:pPr>
      <w:r w:rsidRPr="00732692">
        <w:rPr>
          <w:rFonts w:ascii="Times New Roman" w:eastAsia="SimSun" w:hAnsi="Times New Roman"/>
          <w:b/>
          <w:bCs/>
          <w:sz w:val="28"/>
          <w:szCs w:val="28"/>
          <w:u w:val="single"/>
          <w:lang w:val="uk-UA" w:eastAsia="zh-CN"/>
        </w:rPr>
        <w:t>Індустріальна інженерія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94"/>
        <w:gridCol w:w="57"/>
        <w:gridCol w:w="420"/>
        <w:gridCol w:w="398"/>
        <w:gridCol w:w="707"/>
        <w:gridCol w:w="6377"/>
      </w:tblGrid>
      <w:tr w:rsidR="00BB5642" w:rsidRPr="00265698" w:rsidTr="00551124"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BB5642" w:rsidRPr="00A86A72" w:rsidRDefault="00BB5642" w:rsidP="007D08A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A86A7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1 - Загальна інформація</w:t>
            </w:r>
          </w:p>
        </w:tc>
      </w:tr>
      <w:tr w:rsidR="00BB5642" w:rsidRPr="00265698" w:rsidTr="00551124">
        <w:tc>
          <w:tcPr>
            <w:tcW w:w="1764" w:type="pct"/>
            <w:gridSpan w:val="5"/>
            <w:tcBorders>
              <w:top w:val="single" w:sz="4" w:space="0" w:color="auto"/>
            </w:tcBorders>
          </w:tcPr>
          <w:p w:rsidR="00BB5642" w:rsidRPr="00A86A72" w:rsidRDefault="00BB5642" w:rsidP="00EA0A0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A86A7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Повна назва закладу вищої освіти та структурного підрозділу</w:t>
            </w:r>
          </w:p>
        </w:tc>
        <w:tc>
          <w:tcPr>
            <w:tcW w:w="3236" w:type="pct"/>
            <w:tcBorders>
              <w:top w:val="single" w:sz="4" w:space="0" w:color="auto"/>
            </w:tcBorders>
          </w:tcPr>
          <w:p w:rsidR="00BB5642" w:rsidRPr="00A86A72" w:rsidRDefault="00BB5642" w:rsidP="007D08A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A86A7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</w:p>
          <w:p w:rsidR="00BB5642" w:rsidRPr="00A86A72" w:rsidRDefault="00BB5642" w:rsidP="007D08A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A86A7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Кафедра прикладної механіки та машин</w:t>
            </w:r>
          </w:p>
        </w:tc>
      </w:tr>
      <w:tr w:rsidR="00BB5642" w:rsidRPr="00265698" w:rsidTr="00551124">
        <w:tc>
          <w:tcPr>
            <w:tcW w:w="1764" w:type="pct"/>
            <w:gridSpan w:val="5"/>
            <w:tcBorders>
              <w:top w:val="single" w:sz="4" w:space="0" w:color="auto"/>
            </w:tcBorders>
          </w:tcPr>
          <w:p w:rsidR="00BB5642" w:rsidRPr="00A86A72" w:rsidRDefault="00BB5642" w:rsidP="005E25FF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86A7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Ступінь вищої освіти та назва кваліфікація мовою оригіналу</w:t>
            </w:r>
          </w:p>
        </w:tc>
        <w:tc>
          <w:tcPr>
            <w:tcW w:w="3236" w:type="pct"/>
            <w:tcBorders>
              <w:top w:val="single" w:sz="4" w:space="0" w:color="auto"/>
            </w:tcBorders>
          </w:tcPr>
          <w:p w:rsidR="00BB5642" w:rsidRPr="00A86A72" w:rsidRDefault="00BB5642" w:rsidP="007D08A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r w:rsidRPr="00A86A72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 xml:space="preserve">Рівень вищої освіти – другий (магістерський) </w:t>
            </w:r>
          </w:p>
          <w:p w:rsidR="00BB5642" w:rsidRPr="00A86A72" w:rsidRDefault="00BB5642" w:rsidP="007D08A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r w:rsidRPr="00A86A72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>Ступінь вищої освіти – магістр</w:t>
            </w:r>
          </w:p>
          <w:p w:rsidR="00BB5642" w:rsidRPr="00A86A72" w:rsidRDefault="00BB5642" w:rsidP="007D08A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r w:rsidRPr="00A86A72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 xml:space="preserve">Галузь знань – </w:t>
            </w:r>
            <w:r w:rsidRPr="00A86A72">
              <w:rPr>
                <w:rFonts w:ascii="Times New Roman" w:hAnsi="Times New Roman"/>
                <w:sz w:val="24"/>
                <w:szCs w:val="28"/>
                <w:lang w:val="uk-UA" w:eastAsia="ar-SA"/>
              </w:rPr>
              <w:t>13 Механічна інженерія</w:t>
            </w:r>
          </w:p>
          <w:p w:rsidR="00BB5642" w:rsidRPr="00A86A72" w:rsidRDefault="00BB5642" w:rsidP="00EA0A0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r w:rsidRPr="00A86A72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 xml:space="preserve">Спеціальність – </w:t>
            </w:r>
            <w:r w:rsidRPr="00A86A72">
              <w:rPr>
                <w:rFonts w:ascii="Times New Roman" w:hAnsi="Times New Roman"/>
                <w:sz w:val="24"/>
                <w:szCs w:val="28"/>
                <w:lang w:val="uk-UA" w:eastAsia="ar-SA"/>
              </w:rPr>
              <w:t>133 Галузеве машинобудування</w:t>
            </w:r>
            <w:r w:rsidRPr="00A86A72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BB5642" w:rsidRPr="00265698" w:rsidTr="00551124">
        <w:tc>
          <w:tcPr>
            <w:tcW w:w="1764" w:type="pct"/>
            <w:gridSpan w:val="5"/>
            <w:tcBorders>
              <w:top w:val="single" w:sz="4" w:space="0" w:color="auto"/>
            </w:tcBorders>
          </w:tcPr>
          <w:p w:rsidR="00BB5642" w:rsidRPr="00A86A72" w:rsidRDefault="00BB5642" w:rsidP="007D08A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86A7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Тип диплому та обсяг освітньої програми </w:t>
            </w:r>
          </w:p>
        </w:tc>
        <w:tc>
          <w:tcPr>
            <w:tcW w:w="3236" w:type="pct"/>
            <w:tcBorders>
              <w:top w:val="single" w:sz="4" w:space="0" w:color="auto"/>
            </w:tcBorders>
            <w:vAlign w:val="center"/>
          </w:tcPr>
          <w:p w:rsidR="00BB5642" w:rsidRPr="00A86A72" w:rsidRDefault="00BB5642" w:rsidP="005E25FF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86A7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Диплом магістра, одиничний, 90 кредитів ЄКТС</w:t>
            </w:r>
          </w:p>
        </w:tc>
      </w:tr>
      <w:tr w:rsidR="00BB5642" w:rsidRPr="00265698" w:rsidTr="00551124">
        <w:trPr>
          <w:trHeight w:val="520"/>
        </w:trPr>
        <w:tc>
          <w:tcPr>
            <w:tcW w:w="1764" w:type="pct"/>
            <w:gridSpan w:val="5"/>
            <w:tcBorders>
              <w:top w:val="single" w:sz="4" w:space="0" w:color="auto"/>
            </w:tcBorders>
            <w:vAlign w:val="center"/>
          </w:tcPr>
          <w:p w:rsidR="00BB5642" w:rsidRPr="00A86A72" w:rsidRDefault="00BB5642" w:rsidP="007D08A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86A7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3236" w:type="pct"/>
            <w:tcBorders>
              <w:top w:val="single" w:sz="4" w:space="0" w:color="auto"/>
            </w:tcBorders>
            <w:vAlign w:val="center"/>
          </w:tcPr>
          <w:p w:rsidR="00BB5642" w:rsidRPr="00A86A72" w:rsidRDefault="00BB5642" w:rsidP="00FF4B5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</w:p>
        </w:tc>
      </w:tr>
      <w:tr w:rsidR="00BB5642" w:rsidRPr="00F905B8" w:rsidTr="00551124">
        <w:tc>
          <w:tcPr>
            <w:tcW w:w="1764" w:type="pct"/>
            <w:gridSpan w:val="5"/>
            <w:tcBorders>
              <w:top w:val="single" w:sz="4" w:space="0" w:color="auto"/>
            </w:tcBorders>
          </w:tcPr>
          <w:p w:rsidR="00BB5642" w:rsidRPr="00A86A72" w:rsidRDefault="00BB5642" w:rsidP="007D08A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86A7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Цикл/рівень</w:t>
            </w:r>
          </w:p>
        </w:tc>
        <w:tc>
          <w:tcPr>
            <w:tcW w:w="3236" w:type="pct"/>
            <w:tcBorders>
              <w:top w:val="single" w:sz="4" w:space="0" w:color="auto"/>
            </w:tcBorders>
          </w:tcPr>
          <w:p w:rsidR="00BB5642" w:rsidRPr="00A86A72" w:rsidRDefault="00BB5642" w:rsidP="004B4024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color w:val="FF0000"/>
                <w:lang w:val="uk-UA" w:eastAsia="zh-CN"/>
              </w:rPr>
            </w:pPr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Національна рамка кваліфікацій України – сьомий рівень.</w:t>
            </w:r>
          </w:p>
        </w:tc>
      </w:tr>
      <w:tr w:rsidR="00BB5642" w:rsidRPr="00265698" w:rsidTr="00551124">
        <w:tc>
          <w:tcPr>
            <w:tcW w:w="1764" w:type="pct"/>
            <w:gridSpan w:val="5"/>
            <w:tcBorders>
              <w:top w:val="single" w:sz="4" w:space="0" w:color="auto"/>
            </w:tcBorders>
          </w:tcPr>
          <w:p w:rsidR="00BB5642" w:rsidRPr="00A86A72" w:rsidRDefault="00BB5642" w:rsidP="007D08A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86A7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3236" w:type="pct"/>
            <w:tcBorders>
              <w:top w:val="single" w:sz="4" w:space="0" w:color="auto"/>
            </w:tcBorders>
            <w:vAlign w:val="center"/>
          </w:tcPr>
          <w:p w:rsidR="00BB5642" w:rsidRPr="00A86A72" w:rsidRDefault="00BB5642" w:rsidP="00BD514A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86A7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Ступінь бакалавра </w:t>
            </w:r>
          </w:p>
        </w:tc>
      </w:tr>
      <w:tr w:rsidR="00BB5642" w:rsidRPr="00265698" w:rsidTr="00551124">
        <w:tc>
          <w:tcPr>
            <w:tcW w:w="1764" w:type="pct"/>
            <w:gridSpan w:val="5"/>
            <w:tcBorders>
              <w:top w:val="single" w:sz="4" w:space="0" w:color="auto"/>
            </w:tcBorders>
          </w:tcPr>
          <w:p w:rsidR="00BB5642" w:rsidRPr="00A86A72" w:rsidRDefault="00BB5642" w:rsidP="007D08A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86A7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Мова викладання</w:t>
            </w:r>
          </w:p>
        </w:tc>
        <w:tc>
          <w:tcPr>
            <w:tcW w:w="3236" w:type="pct"/>
            <w:tcBorders>
              <w:top w:val="single" w:sz="4" w:space="0" w:color="auto"/>
            </w:tcBorders>
          </w:tcPr>
          <w:p w:rsidR="00BB5642" w:rsidRPr="00A86A72" w:rsidRDefault="00BB5642" w:rsidP="007D08A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A86A7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</w:tr>
      <w:tr w:rsidR="00BB5642" w:rsidRPr="00265698" w:rsidTr="00551124">
        <w:tc>
          <w:tcPr>
            <w:tcW w:w="1764" w:type="pct"/>
            <w:gridSpan w:val="5"/>
            <w:tcBorders>
              <w:top w:val="single" w:sz="4" w:space="0" w:color="auto"/>
            </w:tcBorders>
          </w:tcPr>
          <w:p w:rsidR="00BB5642" w:rsidRPr="00A86A72" w:rsidRDefault="00BB5642" w:rsidP="007D08A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86A7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Термін дії освітньої програми</w:t>
            </w:r>
          </w:p>
        </w:tc>
        <w:tc>
          <w:tcPr>
            <w:tcW w:w="3236" w:type="pct"/>
            <w:tcBorders>
              <w:top w:val="single" w:sz="4" w:space="0" w:color="auto"/>
            </w:tcBorders>
            <w:vAlign w:val="center"/>
          </w:tcPr>
          <w:p w:rsidR="00BB5642" w:rsidRPr="00A86A72" w:rsidRDefault="00BB5642" w:rsidP="007D08A3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</w:p>
        </w:tc>
      </w:tr>
      <w:tr w:rsidR="00BB5642" w:rsidRPr="00F905B8" w:rsidTr="00551124">
        <w:tc>
          <w:tcPr>
            <w:tcW w:w="1764" w:type="pct"/>
            <w:gridSpan w:val="5"/>
            <w:tcBorders>
              <w:top w:val="single" w:sz="4" w:space="0" w:color="auto"/>
            </w:tcBorders>
          </w:tcPr>
          <w:p w:rsidR="00BB5642" w:rsidRPr="00A86A72" w:rsidRDefault="00BB5642" w:rsidP="007D08A3">
            <w:pPr>
              <w:spacing w:after="0" w:line="240" w:lineRule="auto"/>
              <w:ind w:right="-4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A86A7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3236" w:type="pct"/>
            <w:tcBorders>
              <w:top w:val="single" w:sz="4" w:space="0" w:color="auto"/>
            </w:tcBorders>
            <w:vAlign w:val="center"/>
          </w:tcPr>
          <w:p w:rsidR="00BB5642" w:rsidRPr="00A86A72" w:rsidRDefault="00F905B8" w:rsidP="005E25F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hyperlink r:id="rId6" w:history="1">
              <w:r w:rsidR="00BB5642" w:rsidRPr="00265698">
                <w:rPr>
                  <w:rFonts w:ascii="Times New Roman" w:hAnsi="Times New Roman"/>
                  <w:sz w:val="24"/>
                  <w:szCs w:val="24"/>
                  <w:lang w:val="uk-UA" w:eastAsia="zh-CN"/>
                </w:rPr>
                <w:t>http://knutd.edu.ua/ekts/</w:t>
              </w:r>
            </w:hyperlink>
          </w:p>
        </w:tc>
      </w:tr>
      <w:tr w:rsidR="00BB5642" w:rsidRPr="00265698" w:rsidTr="00551124">
        <w:tc>
          <w:tcPr>
            <w:tcW w:w="5000" w:type="pct"/>
            <w:gridSpan w:val="6"/>
            <w:shd w:val="clear" w:color="auto" w:fill="A6A6A6"/>
          </w:tcPr>
          <w:p w:rsidR="00BB5642" w:rsidRPr="00A86A72" w:rsidRDefault="00BB5642" w:rsidP="007D08A3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A86A72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2 - Мета освітньої програми</w:t>
            </w:r>
          </w:p>
        </w:tc>
      </w:tr>
      <w:tr w:rsidR="00BB5642" w:rsidRPr="00F905B8" w:rsidTr="00551124">
        <w:trPr>
          <w:trHeight w:val="1268"/>
        </w:trPr>
        <w:tc>
          <w:tcPr>
            <w:tcW w:w="5000" w:type="pct"/>
            <w:gridSpan w:val="6"/>
          </w:tcPr>
          <w:p w:rsidR="00BB5642" w:rsidRPr="002A7E43" w:rsidRDefault="00BB5642" w:rsidP="00A86A72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2A7E43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Підготовка фахівців, які володіють глибокими знаннями, а також базовими й професійними </w:t>
            </w:r>
            <w:proofErr w:type="spellStart"/>
            <w:r w:rsidRPr="002A7E43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компетентностями</w:t>
            </w:r>
            <w:proofErr w:type="spellEnd"/>
            <w:r w:rsidRPr="002A7E43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в галузі механічної інженерії для здійснення ними наукових досліджень, </w:t>
            </w:r>
            <w:proofErr w:type="spellStart"/>
            <w:r w:rsidRPr="002A7E43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проєктування</w:t>
            </w:r>
            <w:proofErr w:type="spellEnd"/>
            <w:r w:rsidRPr="002A7E43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, створення інноваційних технологій та обладнання для індустрії моди з широким доступом до працевлаштування. </w:t>
            </w:r>
          </w:p>
          <w:p w:rsidR="00BB5642" w:rsidRPr="00A86A72" w:rsidRDefault="00BB5642" w:rsidP="004B0A1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26569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Основними цілями програми є</w:t>
            </w:r>
            <w:r w:rsidRPr="002A7E43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підготовка</w:t>
            </w:r>
            <w:r w:rsidRPr="00265698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фахівців, які здатні розробляти інноваційні рішення </w:t>
            </w:r>
            <w:r w:rsidRPr="00265698">
              <w:rPr>
                <w:rFonts w:ascii="Times New Roman" w:hAnsi="Times New Roman"/>
                <w:sz w:val="24"/>
                <w:szCs w:val="24"/>
                <w:lang w:val="uk-UA"/>
              </w:rPr>
              <w:t>та володіють основами  конструювання технологічних машин індустрії моди, що включають електроніку та механіку (</w:t>
            </w:r>
            <w:proofErr w:type="spellStart"/>
            <w:r w:rsidRPr="00265698">
              <w:rPr>
                <w:rFonts w:ascii="Times New Roman" w:hAnsi="Times New Roman"/>
                <w:sz w:val="24"/>
                <w:szCs w:val="24"/>
                <w:lang w:val="uk-UA"/>
              </w:rPr>
              <w:t>мехатроніку</w:t>
            </w:r>
            <w:proofErr w:type="spellEnd"/>
            <w:r w:rsidRPr="002656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), із застосуванням сучасного інструментарію та засобів автоматизованого </w:t>
            </w:r>
            <w:proofErr w:type="spellStart"/>
            <w:r w:rsidRPr="00265698">
              <w:rPr>
                <w:rFonts w:ascii="Times New Roman" w:hAnsi="Times New Roman"/>
                <w:sz w:val="24"/>
                <w:szCs w:val="24"/>
                <w:lang w:val="uk-UA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Pr="00265698">
              <w:rPr>
                <w:rFonts w:ascii="Times New Roman" w:hAnsi="Times New Roman"/>
                <w:sz w:val="24"/>
                <w:szCs w:val="24"/>
                <w:lang w:val="uk-UA"/>
              </w:rPr>
              <w:t>ктування</w:t>
            </w:r>
            <w:proofErr w:type="spellEnd"/>
            <w:r w:rsidRPr="00265698">
              <w:rPr>
                <w:rFonts w:ascii="Times New Roman" w:hAnsi="Times New Roman"/>
                <w:sz w:val="24"/>
                <w:szCs w:val="24"/>
                <w:lang w:val="uk-UA"/>
              </w:rPr>
              <w:t>, інженерного аналізу та основ програмування.</w:t>
            </w:r>
          </w:p>
        </w:tc>
      </w:tr>
      <w:tr w:rsidR="00BB5642" w:rsidRPr="00265698" w:rsidTr="00551124">
        <w:tc>
          <w:tcPr>
            <w:tcW w:w="5000" w:type="pct"/>
            <w:gridSpan w:val="6"/>
            <w:shd w:val="clear" w:color="auto" w:fill="A6A6A6"/>
          </w:tcPr>
          <w:p w:rsidR="00BB5642" w:rsidRPr="00A86A72" w:rsidRDefault="00BB5642" w:rsidP="007D08A3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A86A72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3 - </w:t>
            </w:r>
            <w:r w:rsidRPr="00A86A7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Характеристика </w:t>
            </w:r>
            <w:r w:rsidRPr="00A86A72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освітньої програми</w:t>
            </w:r>
          </w:p>
        </w:tc>
      </w:tr>
      <w:tr w:rsidR="00BB5642" w:rsidRPr="00265698" w:rsidTr="00172406">
        <w:trPr>
          <w:trHeight w:val="2283"/>
        </w:trPr>
        <w:tc>
          <w:tcPr>
            <w:tcW w:w="1203" w:type="pct"/>
            <w:gridSpan w:val="3"/>
          </w:tcPr>
          <w:p w:rsidR="00BB5642" w:rsidRPr="00A86A72" w:rsidRDefault="00BB5642" w:rsidP="007D08A3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A86A7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область, напрям</w:t>
            </w:r>
          </w:p>
        </w:tc>
        <w:tc>
          <w:tcPr>
            <w:tcW w:w="3797" w:type="pct"/>
            <w:gridSpan w:val="3"/>
          </w:tcPr>
          <w:p w:rsidR="00BB5642" w:rsidRPr="00265698" w:rsidRDefault="00BB5642" w:rsidP="00C730FF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265698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Програма орієнтована на формування у здобувачів </w:t>
            </w:r>
            <w:proofErr w:type="spellStart"/>
            <w:r w:rsidRPr="00265698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компетентностей</w:t>
            </w:r>
            <w:proofErr w:type="spellEnd"/>
            <w:r w:rsidRPr="00265698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щодо набуття глибоких знань, умінь та навичок зі спеціальності.</w:t>
            </w:r>
          </w:p>
          <w:p w:rsidR="00BB5642" w:rsidRPr="00A86A72" w:rsidRDefault="00BB5642" w:rsidP="00F708D5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265698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Обов’язкові освітні компоненти – 73%, з</w:t>
            </w:r>
            <w:r w:rsidRPr="00265698">
              <w:rPr>
                <w:rStyle w:val="afc"/>
                <w:szCs w:val="16"/>
                <w:lang w:val="uk-UA"/>
              </w:rPr>
              <w:t xml:space="preserve"> </w:t>
            </w:r>
            <w:r w:rsidRPr="00265698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них: загальної підготовки – 4,5%, професійної підготовки – 36 %, практична підготовка – 23%, вивчення іноземної мови – 4,5%, дипломне </w:t>
            </w:r>
            <w:proofErr w:type="spellStart"/>
            <w:r w:rsidRPr="00265698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проєктування</w:t>
            </w:r>
            <w:proofErr w:type="spellEnd"/>
            <w:r w:rsidRPr="00265698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– 32%. Дисципліни вільного вибору студента – 27% обираються із </w:t>
            </w:r>
            <w:proofErr w:type="spellStart"/>
            <w:r w:rsidRPr="00265698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загальноуніверситетського</w:t>
            </w:r>
            <w:proofErr w:type="spellEnd"/>
            <w:r w:rsidRPr="00265698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каталогу відповідно до затвердженої процедури в Університеті.</w:t>
            </w:r>
          </w:p>
        </w:tc>
      </w:tr>
      <w:tr w:rsidR="00BB5642" w:rsidRPr="00265698" w:rsidTr="00551124">
        <w:tc>
          <w:tcPr>
            <w:tcW w:w="1203" w:type="pct"/>
            <w:gridSpan w:val="3"/>
          </w:tcPr>
          <w:p w:rsidR="00BB5642" w:rsidRPr="00A86A72" w:rsidRDefault="00BB5642" w:rsidP="007D08A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 w:rsidRPr="00A86A72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Орієнтація освітньої програми</w:t>
            </w:r>
          </w:p>
        </w:tc>
        <w:tc>
          <w:tcPr>
            <w:tcW w:w="3797" w:type="pct"/>
            <w:gridSpan w:val="3"/>
          </w:tcPr>
          <w:p w:rsidR="00BB5642" w:rsidRPr="00A86A72" w:rsidRDefault="00BB5642" w:rsidP="006D2D2A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6"/>
                <w:szCs w:val="16"/>
                <w:lang w:val="uk-UA" w:eastAsia="zh-CN"/>
              </w:rPr>
            </w:pPr>
            <w:r w:rsidRPr="00265698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Освітньо-професійна для підготовки магістра</w:t>
            </w:r>
            <w:r w:rsidRPr="00265698">
              <w:rPr>
                <w:rFonts w:ascii="Times New Roman" w:eastAsia="SimSun" w:hAnsi="Times New Roman"/>
                <w:bCs/>
                <w:i/>
                <w:sz w:val="24"/>
                <w:szCs w:val="24"/>
                <w:lang w:val="uk-UA" w:eastAsia="zh-CN"/>
              </w:rPr>
              <w:t>.</w:t>
            </w:r>
          </w:p>
        </w:tc>
      </w:tr>
      <w:tr w:rsidR="00BB5642" w:rsidRPr="00265698" w:rsidTr="00172406">
        <w:trPr>
          <w:trHeight w:val="1829"/>
        </w:trPr>
        <w:tc>
          <w:tcPr>
            <w:tcW w:w="1203" w:type="pct"/>
            <w:gridSpan w:val="3"/>
          </w:tcPr>
          <w:p w:rsidR="00BB5642" w:rsidRPr="00A86A72" w:rsidRDefault="00BB5642" w:rsidP="007D08A3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265698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Основний фокус освітньої програми</w:t>
            </w:r>
          </w:p>
        </w:tc>
        <w:tc>
          <w:tcPr>
            <w:tcW w:w="3797" w:type="pct"/>
            <w:gridSpan w:val="3"/>
          </w:tcPr>
          <w:p w:rsidR="00BB5642" w:rsidRPr="00A86A72" w:rsidRDefault="00BB5642" w:rsidP="004B0A14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16"/>
                <w:szCs w:val="16"/>
                <w:lang w:val="uk-UA" w:eastAsia="zh-CN"/>
              </w:rPr>
            </w:pPr>
            <w:r w:rsidRPr="00A86A7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Акцент робиться на формуванні та розвитку професійних </w:t>
            </w:r>
            <w:proofErr w:type="spellStart"/>
            <w:r w:rsidRPr="00A86A7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компетентностей</w:t>
            </w:r>
            <w:proofErr w:type="spellEnd"/>
            <w:r w:rsidRPr="00A86A7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у сфері галузевого машинобудування, дотичного до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технологічного </w:t>
            </w:r>
            <w:r w:rsidRPr="00A86A7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обладнання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індустрії моди</w:t>
            </w:r>
            <w:r w:rsidRPr="00A86A7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; сукупності засобів, способів та методів діяльності, спрямованих на те, щоб </w:t>
            </w:r>
            <w:proofErr w:type="spellStart"/>
            <w:r w:rsidRPr="00A86A7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проєктувати</w:t>
            </w:r>
            <w:proofErr w:type="spellEnd"/>
            <w:r w:rsidRPr="00A86A7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, конструювати, експлуатувати та утилізувати продукцію машинобудування.</w:t>
            </w:r>
          </w:p>
        </w:tc>
      </w:tr>
      <w:tr w:rsidR="00BB5642" w:rsidRPr="00F905B8" w:rsidTr="00551124">
        <w:trPr>
          <w:trHeight w:val="1794"/>
        </w:trPr>
        <w:tc>
          <w:tcPr>
            <w:tcW w:w="1203" w:type="pct"/>
            <w:gridSpan w:val="3"/>
          </w:tcPr>
          <w:p w:rsidR="00BB5642" w:rsidRPr="00A86A72" w:rsidRDefault="00BB5642" w:rsidP="007D08A3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A86A7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>Особливості освітньої програми</w:t>
            </w:r>
          </w:p>
        </w:tc>
        <w:tc>
          <w:tcPr>
            <w:tcW w:w="3797" w:type="pct"/>
            <w:gridSpan w:val="3"/>
          </w:tcPr>
          <w:p w:rsidR="00BB5642" w:rsidRPr="00A86A72" w:rsidRDefault="00BB5642" w:rsidP="00C70297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265698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Освітньо-професійна </w:t>
            </w:r>
            <w:r w:rsidRPr="00E7277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</w:t>
            </w:r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рограма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орієнтована на</w:t>
            </w:r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поглиблен</w:t>
            </w:r>
            <w:r w:rsidRPr="00E7277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ня</w:t>
            </w:r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теоретичної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та</w:t>
            </w:r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спеціальної практичної підготовки, узага</w:t>
            </w:r>
            <w:r w:rsidRPr="008B428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льненні</w:t>
            </w:r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результатів </w:t>
            </w:r>
            <w:proofErr w:type="spellStart"/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проєктно</w:t>
            </w:r>
            <w:proofErr w:type="spellEnd"/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-конструкторських рішень і виконується в активному дослідницькому середовищі, спрямованого на </w:t>
            </w:r>
            <w:proofErr w:type="spellStart"/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проєктування</w:t>
            </w:r>
            <w:proofErr w:type="spellEnd"/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конструювання, експлуатацію та сервісне обслуговування технологічного обладнання індустрії моди.</w:t>
            </w:r>
          </w:p>
        </w:tc>
      </w:tr>
      <w:tr w:rsidR="00BB5642" w:rsidRPr="00265698" w:rsidTr="00551124">
        <w:tc>
          <w:tcPr>
            <w:tcW w:w="5000" w:type="pct"/>
            <w:gridSpan w:val="6"/>
            <w:shd w:val="clear" w:color="auto" w:fill="A6A6A6"/>
          </w:tcPr>
          <w:p w:rsidR="00BB5642" w:rsidRPr="00A86A72" w:rsidRDefault="00BB5642" w:rsidP="007D08A3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A86A7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4 – Придатність випускників до працевлаштування та подальшого навчання</w:t>
            </w:r>
          </w:p>
        </w:tc>
      </w:tr>
      <w:tr w:rsidR="00BB5642" w:rsidRPr="00F905B8" w:rsidTr="00551124">
        <w:tc>
          <w:tcPr>
            <w:tcW w:w="1203" w:type="pct"/>
            <w:gridSpan w:val="3"/>
          </w:tcPr>
          <w:p w:rsidR="00BB5642" w:rsidRPr="00A86A72" w:rsidRDefault="00BB5642" w:rsidP="007D08A3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A86A7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3797" w:type="pct"/>
            <w:gridSpan w:val="3"/>
          </w:tcPr>
          <w:p w:rsidR="00BB5642" w:rsidRPr="00A86A72" w:rsidRDefault="00BB5642" w:rsidP="00D55287">
            <w:pPr>
              <w:pStyle w:val="af7"/>
              <w:spacing w:before="0" w:beforeAutospacing="0" w:after="0" w:afterAutospacing="0"/>
              <w:ind w:right="-2"/>
              <w:jc w:val="both"/>
              <w:rPr>
                <w:rFonts w:eastAsia="SimSun"/>
                <w:lang w:val="uk-UA" w:eastAsia="zh-CN"/>
              </w:rPr>
            </w:pPr>
            <w:r w:rsidRPr="00A86A72">
              <w:rPr>
                <w:rFonts w:eastAsia="SimSun"/>
                <w:lang w:val="uk-UA" w:eastAsia="zh-CN"/>
              </w:rPr>
              <w:t>Випускник є придатним для працевлаштування в організаціях та установах,</w:t>
            </w:r>
            <w:r w:rsidRPr="00A86A72">
              <w:rPr>
                <w:rFonts w:eastAsia="SimSun"/>
                <w:color w:val="FF0000"/>
                <w:lang w:val="uk-UA" w:eastAsia="zh-CN"/>
              </w:rPr>
              <w:t xml:space="preserve"> </w:t>
            </w:r>
            <w:r w:rsidRPr="00A86A72">
              <w:rPr>
                <w:rFonts w:eastAsia="SimSun"/>
                <w:lang w:val="uk-UA" w:eastAsia="zh-CN"/>
              </w:rPr>
              <w:t xml:space="preserve">на сучасних підприємствах, діяльність яких побудована на розробці, модернізації, а також обслуговуванні устаткування, системами та комплексами, які застосовуються в галузі механічної інженерії, у тому числі </w:t>
            </w:r>
            <w:r>
              <w:rPr>
                <w:rFonts w:eastAsia="SimSun"/>
                <w:lang w:val="uk-UA" w:eastAsia="zh-CN"/>
              </w:rPr>
              <w:t>сферах індустрії моди</w:t>
            </w:r>
            <w:r w:rsidRPr="00A86A72">
              <w:rPr>
                <w:rFonts w:eastAsia="SimSun"/>
                <w:lang w:val="uk-UA" w:eastAsia="zh-CN"/>
              </w:rPr>
              <w:t>.</w:t>
            </w:r>
          </w:p>
          <w:p w:rsidR="00BB5642" w:rsidRPr="00A86A72" w:rsidRDefault="00BB5642" w:rsidP="00606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Фахівець може обіймати первинні посади: інженера-конструктора (механіка),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інженера-технолога (механіка), </w:t>
            </w:r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інженера-механіка, інженера з комплектації устаткування,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інженера із впровадження нової техніки й технологій, інженера з комплектації устаткування</w:t>
            </w:r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BB5642" w:rsidRPr="00265698" w:rsidTr="00551124">
        <w:tc>
          <w:tcPr>
            <w:tcW w:w="1203" w:type="pct"/>
            <w:gridSpan w:val="3"/>
          </w:tcPr>
          <w:p w:rsidR="00BB5642" w:rsidRPr="00A86A72" w:rsidRDefault="00BB5642" w:rsidP="007D08A3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A86A7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Подальше навчання</w:t>
            </w:r>
          </w:p>
        </w:tc>
        <w:tc>
          <w:tcPr>
            <w:tcW w:w="3797" w:type="pct"/>
            <w:gridSpan w:val="3"/>
          </w:tcPr>
          <w:p w:rsidR="00BB5642" w:rsidRPr="00A86A72" w:rsidRDefault="00BB5642" w:rsidP="007D08A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Навчання впродовж життя для вдосконалення професійної, наукової та інших видів діяльності. Можливість продовження підготовки за </w:t>
            </w:r>
            <w:proofErr w:type="spellStart"/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-науковою програмою третього (</w:t>
            </w:r>
            <w:proofErr w:type="spellStart"/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-наукового) рівня вищої освіти (доктор філософії).</w:t>
            </w:r>
          </w:p>
        </w:tc>
      </w:tr>
      <w:tr w:rsidR="00BB5642" w:rsidRPr="00265698" w:rsidTr="00551124">
        <w:tc>
          <w:tcPr>
            <w:tcW w:w="5000" w:type="pct"/>
            <w:gridSpan w:val="6"/>
            <w:shd w:val="clear" w:color="auto" w:fill="A6A6A6"/>
          </w:tcPr>
          <w:p w:rsidR="00BB5642" w:rsidRPr="00A86A72" w:rsidRDefault="00BB5642" w:rsidP="007D08A3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A86A7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BB5642" w:rsidRPr="00265698" w:rsidTr="00551124">
        <w:tc>
          <w:tcPr>
            <w:tcW w:w="1203" w:type="pct"/>
            <w:gridSpan w:val="3"/>
          </w:tcPr>
          <w:p w:rsidR="00BB5642" w:rsidRPr="00A86A72" w:rsidRDefault="00BB5642" w:rsidP="007D08A3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A86A72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3797" w:type="pct"/>
            <w:gridSpan w:val="3"/>
          </w:tcPr>
          <w:p w:rsidR="00BB5642" w:rsidRPr="00265698" w:rsidRDefault="00BB5642" w:rsidP="00EC40D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Використовується </w:t>
            </w:r>
            <w:proofErr w:type="spellStart"/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студентоцентроване</w:t>
            </w:r>
            <w:proofErr w:type="spellEnd"/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та </w:t>
            </w:r>
            <w:proofErr w:type="spellStart"/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проблемноорієнтоване</w:t>
            </w:r>
            <w:proofErr w:type="spellEnd"/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навчання, навчання через науково-дослідну, переддипломну практику та самонавчання. Система методів навчання базується на принципах цілеспрямованості, </w:t>
            </w:r>
            <w:proofErr w:type="spellStart"/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бінарності</w:t>
            </w:r>
            <w:proofErr w:type="spellEnd"/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– активної безпосередньої участі науково-педагогічного працівника і здобувача вищої освіти.</w:t>
            </w:r>
          </w:p>
          <w:p w:rsidR="00BB5642" w:rsidRPr="00A86A72" w:rsidRDefault="00BB5642" w:rsidP="004B4024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Форми організації освітнього процесу: лекція, практичне, лабораторне заняття, практична підготовка, самостійна робота, консультація, розробка </w:t>
            </w:r>
            <w:proofErr w:type="spellStart"/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проєктних</w:t>
            </w:r>
            <w:proofErr w:type="spellEnd"/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робіт.</w:t>
            </w:r>
          </w:p>
        </w:tc>
      </w:tr>
      <w:tr w:rsidR="00BB5642" w:rsidRPr="00265698" w:rsidTr="00551124">
        <w:tc>
          <w:tcPr>
            <w:tcW w:w="1203" w:type="pct"/>
            <w:gridSpan w:val="3"/>
          </w:tcPr>
          <w:p w:rsidR="00BB5642" w:rsidRPr="00A86A72" w:rsidRDefault="00BB5642" w:rsidP="007D08A3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A86A7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Оцінювання</w:t>
            </w:r>
          </w:p>
        </w:tc>
        <w:tc>
          <w:tcPr>
            <w:tcW w:w="3797" w:type="pct"/>
            <w:gridSpan w:val="3"/>
          </w:tcPr>
          <w:p w:rsidR="00BB5642" w:rsidRPr="00A86A72" w:rsidRDefault="00BB5642" w:rsidP="00EC40D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A86A7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Екзамени, заліки, тести, </w:t>
            </w:r>
            <w:proofErr w:type="spellStart"/>
            <w:r w:rsidRPr="00A86A7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проєктні</w:t>
            </w:r>
            <w:proofErr w:type="spellEnd"/>
            <w:r w:rsidRPr="00A86A7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роботи, презентації, звіти. </w:t>
            </w:r>
          </w:p>
        </w:tc>
      </w:tr>
      <w:tr w:rsidR="00BB5642" w:rsidRPr="00265698" w:rsidTr="00551124">
        <w:tc>
          <w:tcPr>
            <w:tcW w:w="5000" w:type="pct"/>
            <w:gridSpan w:val="6"/>
            <w:shd w:val="clear" w:color="auto" w:fill="A6A6A6"/>
          </w:tcPr>
          <w:p w:rsidR="00BB5642" w:rsidRPr="00A86A72" w:rsidRDefault="00BB5642" w:rsidP="007D08A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A86A7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6 - Програмні компетентності</w:t>
            </w:r>
          </w:p>
        </w:tc>
      </w:tr>
      <w:tr w:rsidR="00BB5642" w:rsidRPr="00F905B8" w:rsidTr="00551124">
        <w:tc>
          <w:tcPr>
            <w:tcW w:w="961" w:type="pct"/>
            <w:tcBorders>
              <w:right w:val="single" w:sz="4" w:space="0" w:color="auto"/>
            </w:tcBorders>
          </w:tcPr>
          <w:p w:rsidR="00BB5642" w:rsidRPr="00A86A72" w:rsidRDefault="00BB5642" w:rsidP="008678B6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pacing w:val="-2"/>
                <w:sz w:val="24"/>
                <w:szCs w:val="24"/>
                <w:lang w:val="uk-UA" w:eastAsia="zh-CN"/>
              </w:rPr>
            </w:pPr>
            <w:r w:rsidRPr="00A86A72">
              <w:rPr>
                <w:rFonts w:ascii="Times New Roman" w:eastAsia="SimSun" w:hAnsi="Times New Roman"/>
                <w:b/>
                <w:iCs/>
                <w:spacing w:val="-2"/>
                <w:sz w:val="24"/>
                <w:szCs w:val="24"/>
                <w:lang w:val="uk-UA" w:eastAsia="zh-CN"/>
              </w:rPr>
              <w:t>Інтегральна компетентність</w:t>
            </w:r>
          </w:p>
        </w:tc>
        <w:tc>
          <w:tcPr>
            <w:tcW w:w="44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5642" w:rsidRPr="00A86A72" w:rsidRDefault="00BB5642" w:rsidP="00867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86A72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uk-UA"/>
              </w:rPr>
              <w:t>ІК</w:t>
            </w:r>
          </w:p>
        </w:tc>
        <w:tc>
          <w:tcPr>
            <w:tcW w:w="3595" w:type="pct"/>
            <w:gridSpan w:val="2"/>
            <w:tcBorders>
              <w:left w:val="single" w:sz="4" w:space="0" w:color="auto"/>
            </w:tcBorders>
          </w:tcPr>
          <w:p w:rsidR="00BB5642" w:rsidRPr="00A86A72" w:rsidRDefault="00BB5642" w:rsidP="00931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A86A7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З</w:t>
            </w:r>
            <w:r w:rsidRPr="00A86A7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датність розв’язувати складні завдання і проблеми галузевого машинобудування, що передбачають дослідження та/або здійснення інновацій та характеризується невизначеністю умов і вимог.</w:t>
            </w:r>
          </w:p>
        </w:tc>
      </w:tr>
      <w:tr w:rsidR="00BB5642" w:rsidRPr="00265698" w:rsidTr="00551124">
        <w:trPr>
          <w:trHeight w:val="375"/>
        </w:trPr>
        <w:tc>
          <w:tcPr>
            <w:tcW w:w="961" w:type="pct"/>
            <w:vMerge w:val="restart"/>
          </w:tcPr>
          <w:p w:rsidR="00BB5642" w:rsidRPr="00A86A72" w:rsidRDefault="00BB5642" w:rsidP="008678B6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iCs/>
                <w:spacing w:val="-2"/>
                <w:sz w:val="24"/>
                <w:szCs w:val="24"/>
                <w:lang w:val="uk-UA" w:eastAsia="zh-CN"/>
              </w:rPr>
            </w:pPr>
            <w:r w:rsidRPr="00A86A72">
              <w:rPr>
                <w:rFonts w:ascii="Times New Roman" w:eastAsia="SimSun" w:hAnsi="Times New Roman"/>
                <w:b/>
                <w:iCs/>
                <w:spacing w:val="-2"/>
                <w:sz w:val="24"/>
                <w:szCs w:val="24"/>
                <w:lang w:val="uk-UA" w:eastAsia="zh-CN"/>
              </w:rPr>
              <w:t>Загальні компетентності (ЗК)</w:t>
            </w:r>
          </w:p>
        </w:tc>
        <w:tc>
          <w:tcPr>
            <w:tcW w:w="444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B5642" w:rsidRPr="00265698" w:rsidRDefault="00BB5642" w:rsidP="008678B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656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ЗК1</w:t>
            </w:r>
          </w:p>
        </w:tc>
        <w:tc>
          <w:tcPr>
            <w:tcW w:w="359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B5642" w:rsidRPr="00265698" w:rsidRDefault="00BB5642" w:rsidP="0096696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5698">
              <w:rPr>
                <w:rFonts w:ascii="Times New Roman" w:hAnsi="Times New Roman"/>
                <w:sz w:val="24"/>
                <w:szCs w:val="24"/>
                <w:lang w:val="uk-UA"/>
              </w:rPr>
              <w:t>Здатність використовувати інформаційні та комунікаційні технології.</w:t>
            </w:r>
          </w:p>
        </w:tc>
      </w:tr>
      <w:tr w:rsidR="00BB5642" w:rsidRPr="00265698" w:rsidTr="00551124">
        <w:trPr>
          <w:trHeight w:val="375"/>
        </w:trPr>
        <w:tc>
          <w:tcPr>
            <w:tcW w:w="961" w:type="pct"/>
            <w:vMerge/>
          </w:tcPr>
          <w:p w:rsidR="00BB5642" w:rsidRPr="00A86A72" w:rsidRDefault="00BB5642" w:rsidP="008678B6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iCs/>
                <w:spacing w:val="-2"/>
                <w:sz w:val="24"/>
                <w:szCs w:val="24"/>
                <w:lang w:val="uk-UA" w:eastAsia="zh-CN"/>
              </w:rPr>
            </w:pPr>
          </w:p>
        </w:tc>
        <w:tc>
          <w:tcPr>
            <w:tcW w:w="444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B5642" w:rsidRPr="00265698" w:rsidRDefault="00BB5642" w:rsidP="003D72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656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ЗК2</w:t>
            </w:r>
          </w:p>
        </w:tc>
        <w:tc>
          <w:tcPr>
            <w:tcW w:w="359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B5642" w:rsidRPr="00265698" w:rsidRDefault="00BB5642" w:rsidP="00B63CA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5698">
              <w:rPr>
                <w:rFonts w:ascii="Times New Roman" w:hAnsi="Times New Roman"/>
                <w:sz w:val="24"/>
                <w:szCs w:val="24"/>
                <w:lang w:val="uk-UA"/>
              </w:rPr>
              <w:t>Здатність вчитися та оволодівати сучасними знаннями.</w:t>
            </w:r>
          </w:p>
        </w:tc>
      </w:tr>
      <w:tr w:rsidR="00BB5642" w:rsidRPr="00265698" w:rsidTr="00551124">
        <w:trPr>
          <w:trHeight w:val="318"/>
        </w:trPr>
        <w:tc>
          <w:tcPr>
            <w:tcW w:w="961" w:type="pct"/>
            <w:vMerge/>
          </w:tcPr>
          <w:p w:rsidR="00BB5642" w:rsidRPr="00A86A72" w:rsidRDefault="00BB5642" w:rsidP="008678B6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iCs/>
                <w:spacing w:val="-2"/>
                <w:sz w:val="24"/>
                <w:szCs w:val="24"/>
                <w:lang w:val="uk-UA" w:eastAsia="zh-CN"/>
              </w:rPr>
            </w:pPr>
          </w:p>
        </w:tc>
        <w:tc>
          <w:tcPr>
            <w:tcW w:w="4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2" w:rsidRPr="00265698" w:rsidRDefault="00BB5642" w:rsidP="003D72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656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ЗК3</w:t>
            </w:r>
          </w:p>
        </w:tc>
        <w:tc>
          <w:tcPr>
            <w:tcW w:w="3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642" w:rsidRPr="00265698" w:rsidRDefault="00BB5642" w:rsidP="00931165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5698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пошуку, оброблення та аналізу інформації з різних джерел.</w:t>
            </w:r>
          </w:p>
        </w:tc>
      </w:tr>
      <w:tr w:rsidR="00BB5642" w:rsidRPr="00265698" w:rsidTr="00551124">
        <w:trPr>
          <w:trHeight w:val="318"/>
        </w:trPr>
        <w:tc>
          <w:tcPr>
            <w:tcW w:w="961" w:type="pct"/>
            <w:vMerge/>
          </w:tcPr>
          <w:p w:rsidR="00BB5642" w:rsidRPr="00A86A72" w:rsidRDefault="00BB5642" w:rsidP="008678B6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iCs/>
                <w:spacing w:val="-2"/>
                <w:sz w:val="24"/>
                <w:szCs w:val="24"/>
                <w:lang w:val="uk-UA" w:eastAsia="zh-CN"/>
              </w:rPr>
            </w:pPr>
          </w:p>
        </w:tc>
        <w:tc>
          <w:tcPr>
            <w:tcW w:w="4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2" w:rsidRPr="00265698" w:rsidRDefault="00BB5642" w:rsidP="003D72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656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ЗК4</w:t>
            </w:r>
          </w:p>
        </w:tc>
        <w:tc>
          <w:tcPr>
            <w:tcW w:w="3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642" w:rsidRPr="00265698" w:rsidRDefault="00BB5642" w:rsidP="00B63CA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5698">
              <w:rPr>
                <w:rFonts w:ascii="Times New Roman" w:hAnsi="Times New Roman"/>
                <w:sz w:val="24"/>
                <w:szCs w:val="24"/>
                <w:lang w:val="uk-UA"/>
              </w:rPr>
              <w:t>Здатність бути критичним і самокритичним.</w:t>
            </w:r>
          </w:p>
        </w:tc>
      </w:tr>
      <w:tr w:rsidR="00BB5642" w:rsidRPr="00265698" w:rsidTr="00551124">
        <w:trPr>
          <w:trHeight w:val="318"/>
        </w:trPr>
        <w:tc>
          <w:tcPr>
            <w:tcW w:w="961" w:type="pct"/>
            <w:vMerge/>
          </w:tcPr>
          <w:p w:rsidR="00BB5642" w:rsidRPr="00A86A72" w:rsidRDefault="00BB5642" w:rsidP="008678B6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iCs/>
                <w:spacing w:val="-2"/>
                <w:sz w:val="24"/>
                <w:szCs w:val="24"/>
                <w:lang w:val="uk-UA" w:eastAsia="zh-CN"/>
              </w:rPr>
            </w:pPr>
          </w:p>
        </w:tc>
        <w:tc>
          <w:tcPr>
            <w:tcW w:w="4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2" w:rsidRPr="00265698" w:rsidRDefault="00BB5642" w:rsidP="003D72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656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ЗК5</w:t>
            </w:r>
          </w:p>
        </w:tc>
        <w:tc>
          <w:tcPr>
            <w:tcW w:w="3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642" w:rsidRPr="00265698" w:rsidRDefault="00BB5642" w:rsidP="00B63CA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5698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адаптації та дії в новій ситуації.</w:t>
            </w:r>
          </w:p>
        </w:tc>
      </w:tr>
      <w:tr w:rsidR="00BB5642" w:rsidRPr="00265698" w:rsidTr="00551124">
        <w:trPr>
          <w:trHeight w:val="318"/>
        </w:trPr>
        <w:tc>
          <w:tcPr>
            <w:tcW w:w="961" w:type="pct"/>
            <w:vMerge/>
          </w:tcPr>
          <w:p w:rsidR="00BB5642" w:rsidRPr="00A86A72" w:rsidRDefault="00BB5642" w:rsidP="008678B6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iCs/>
                <w:spacing w:val="-2"/>
                <w:sz w:val="24"/>
                <w:szCs w:val="24"/>
                <w:lang w:val="uk-UA" w:eastAsia="zh-CN"/>
              </w:rPr>
            </w:pPr>
          </w:p>
        </w:tc>
        <w:tc>
          <w:tcPr>
            <w:tcW w:w="4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2" w:rsidRPr="00265698" w:rsidRDefault="00BB5642" w:rsidP="003D72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656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ЗК6</w:t>
            </w:r>
          </w:p>
        </w:tc>
        <w:tc>
          <w:tcPr>
            <w:tcW w:w="3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642" w:rsidRPr="00265698" w:rsidRDefault="00BB5642" w:rsidP="00B63CA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5698">
              <w:rPr>
                <w:rFonts w:ascii="Times New Roman" w:hAnsi="Times New Roman"/>
                <w:sz w:val="24"/>
                <w:szCs w:val="24"/>
                <w:lang w:val="uk-UA"/>
              </w:rPr>
              <w:t>Здатність генерувати нові ідеї (креативність).</w:t>
            </w:r>
          </w:p>
        </w:tc>
      </w:tr>
      <w:tr w:rsidR="00BB5642" w:rsidRPr="00265698" w:rsidTr="00551124">
        <w:trPr>
          <w:trHeight w:val="318"/>
        </w:trPr>
        <w:tc>
          <w:tcPr>
            <w:tcW w:w="961" w:type="pct"/>
            <w:vMerge/>
          </w:tcPr>
          <w:p w:rsidR="00BB5642" w:rsidRPr="00A86A72" w:rsidRDefault="00BB5642" w:rsidP="008678B6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iCs/>
                <w:spacing w:val="-2"/>
                <w:sz w:val="24"/>
                <w:szCs w:val="24"/>
                <w:lang w:val="uk-UA" w:eastAsia="zh-CN"/>
              </w:rPr>
            </w:pPr>
          </w:p>
        </w:tc>
        <w:tc>
          <w:tcPr>
            <w:tcW w:w="4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2" w:rsidRPr="00265698" w:rsidRDefault="00BB5642" w:rsidP="003D72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656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ЗК7</w:t>
            </w:r>
          </w:p>
        </w:tc>
        <w:tc>
          <w:tcPr>
            <w:tcW w:w="3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642" w:rsidRPr="00265698" w:rsidRDefault="00BB5642" w:rsidP="00335F95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5698">
              <w:rPr>
                <w:rFonts w:ascii="Times New Roman" w:hAnsi="Times New Roman"/>
                <w:sz w:val="24"/>
                <w:szCs w:val="24"/>
                <w:lang w:val="uk-UA"/>
              </w:rPr>
              <w:t>Здатність виявляти, ставити та вирішувати проблеми.</w:t>
            </w:r>
          </w:p>
        </w:tc>
      </w:tr>
      <w:tr w:rsidR="00BB5642" w:rsidRPr="00265698" w:rsidTr="00551124">
        <w:trPr>
          <w:trHeight w:val="318"/>
        </w:trPr>
        <w:tc>
          <w:tcPr>
            <w:tcW w:w="961" w:type="pct"/>
            <w:vMerge/>
          </w:tcPr>
          <w:p w:rsidR="00BB5642" w:rsidRPr="00A86A72" w:rsidRDefault="00BB5642" w:rsidP="008678B6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iCs/>
                <w:spacing w:val="-2"/>
                <w:sz w:val="24"/>
                <w:szCs w:val="24"/>
                <w:lang w:val="uk-UA" w:eastAsia="zh-CN"/>
              </w:rPr>
            </w:pPr>
          </w:p>
        </w:tc>
        <w:tc>
          <w:tcPr>
            <w:tcW w:w="4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2" w:rsidRPr="00265698" w:rsidRDefault="00BB5642" w:rsidP="003D72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656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ЗК8</w:t>
            </w:r>
          </w:p>
        </w:tc>
        <w:tc>
          <w:tcPr>
            <w:tcW w:w="3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642" w:rsidRPr="00265698" w:rsidRDefault="00BB5642" w:rsidP="00335F95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5698">
              <w:rPr>
                <w:rFonts w:ascii="Times New Roman" w:hAnsi="Times New Roman"/>
                <w:sz w:val="24"/>
                <w:szCs w:val="24"/>
                <w:lang w:val="uk-UA"/>
              </w:rPr>
              <w:t>Здатність приймати обґрунтовані рішення.</w:t>
            </w:r>
          </w:p>
        </w:tc>
      </w:tr>
      <w:tr w:rsidR="00BB5642" w:rsidRPr="00265698" w:rsidTr="00551124">
        <w:trPr>
          <w:trHeight w:val="318"/>
        </w:trPr>
        <w:tc>
          <w:tcPr>
            <w:tcW w:w="961" w:type="pct"/>
            <w:vMerge/>
          </w:tcPr>
          <w:p w:rsidR="00BB5642" w:rsidRPr="00A86A72" w:rsidRDefault="00BB5642" w:rsidP="008678B6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iCs/>
                <w:spacing w:val="-2"/>
                <w:sz w:val="24"/>
                <w:szCs w:val="24"/>
                <w:lang w:val="uk-UA" w:eastAsia="zh-CN"/>
              </w:rPr>
            </w:pPr>
          </w:p>
        </w:tc>
        <w:tc>
          <w:tcPr>
            <w:tcW w:w="4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2" w:rsidRPr="00265698" w:rsidRDefault="00BB5642" w:rsidP="00C038A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656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ЗК9</w:t>
            </w:r>
          </w:p>
        </w:tc>
        <w:tc>
          <w:tcPr>
            <w:tcW w:w="3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642" w:rsidRPr="00265698" w:rsidRDefault="00BB5642" w:rsidP="00C038A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5698">
              <w:rPr>
                <w:rFonts w:ascii="Times New Roman" w:hAnsi="Times New Roman"/>
                <w:sz w:val="24"/>
                <w:szCs w:val="24"/>
                <w:lang w:val="uk-UA"/>
              </w:rPr>
              <w:t>Здатність працювати в команді.</w:t>
            </w:r>
          </w:p>
        </w:tc>
      </w:tr>
      <w:tr w:rsidR="00BB5642" w:rsidRPr="00265698" w:rsidTr="00551124">
        <w:trPr>
          <w:trHeight w:val="138"/>
        </w:trPr>
        <w:tc>
          <w:tcPr>
            <w:tcW w:w="961" w:type="pct"/>
            <w:vMerge/>
            <w:tcBorders>
              <w:bottom w:val="single" w:sz="4" w:space="0" w:color="auto"/>
            </w:tcBorders>
          </w:tcPr>
          <w:p w:rsidR="00BB5642" w:rsidRPr="00A86A72" w:rsidRDefault="00BB5642" w:rsidP="008678B6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iCs/>
                <w:spacing w:val="-2"/>
                <w:sz w:val="24"/>
                <w:szCs w:val="24"/>
                <w:lang w:val="uk-UA" w:eastAsia="zh-CN"/>
              </w:rPr>
            </w:pPr>
          </w:p>
        </w:tc>
        <w:tc>
          <w:tcPr>
            <w:tcW w:w="4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2" w:rsidRPr="00265698" w:rsidRDefault="00BB5642" w:rsidP="00C038A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656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ЗК10</w:t>
            </w:r>
          </w:p>
        </w:tc>
        <w:tc>
          <w:tcPr>
            <w:tcW w:w="3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642" w:rsidRPr="00265698" w:rsidRDefault="00BB5642" w:rsidP="007222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56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Здатність спілкуватися з представниками інших професійних груп різного рівня (з експертами з інших галузей знань), зокрема іноземною мовою.</w:t>
            </w:r>
          </w:p>
        </w:tc>
      </w:tr>
      <w:tr w:rsidR="00BB5642" w:rsidRPr="00F905B8" w:rsidTr="00551124">
        <w:trPr>
          <w:trHeight w:val="273"/>
        </w:trPr>
        <w:tc>
          <w:tcPr>
            <w:tcW w:w="961" w:type="pct"/>
            <w:vMerge w:val="restart"/>
          </w:tcPr>
          <w:p w:rsidR="00BB5642" w:rsidRPr="00A86A72" w:rsidRDefault="00BB5642" w:rsidP="0080555E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spacing w:val="-2"/>
                <w:sz w:val="24"/>
                <w:szCs w:val="24"/>
                <w:lang w:val="uk-UA" w:eastAsia="zh-CN"/>
              </w:rPr>
            </w:pPr>
            <w:r w:rsidRPr="002656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Фахові </w:t>
            </w:r>
            <w:r w:rsidRPr="00A86A72">
              <w:rPr>
                <w:rFonts w:ascii="Times New Roman" w:eastAsia="SimSun" w:hAnsi="Times New Roman"/>
                <w:b/>
                <w:iCs/>
                <w:spacing w:val="-2"/>
                <w:sz w:val="24"/>
                <w:szCs w:val="24"/>
                <w:lang w:val="uk-UA" w:eastAsia="zh-CN"/>
              </w:rPr>
              <w:t xml:space="preserve"> компетентності (ФК)</w:t>
            </w:r>
          </w:p>
        </w:tc>
        <w:tc>
          <w:tcPr>
            <w:tcW w:w="444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B5642" w:rsidRPr="00A86A72" w:rsidRDefault="00BB5642" w:rsidP="008678B6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86A7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ФК1</w:t>
            </w:r>
          </w:p>
        </w:tc>
        <w:tc>
          <w:tcPr>
            <w:tcW w:w="359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B5642" w:rsidRPr="00265698" w:rsidRDefault="00BB5642" w:rsidP="000A5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56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створювати, удосконалювати та застосовувати кількісні математичні, наукові й технічні методи та комп’ютерні програмні засоби, застосовувати системний підхід для розв’язування інженерних задач галузевого машинобудування, зокрема, в умовах технічної невизначеності. </w:t>
            </w:r>
          </w:p>
        </w:tc>
      </w:tr>
      <w:tr w:rsidR="00BB5642" w:rsidRPr="00F905B8" w:rsidTr="00551124">
        <w:trPr>
          <w:trHeight w:val="854"/>
        </w:trPr>
        <w:tc>
          <w:tcPr>
            <w:tcW w:w="961" w:type="pct"/>
            <w:vMerge/>
          </w:tcPr>
          <w:p w:rsidR="00BB5642" w:rsidRPr="00265698" w:rsidRDefault="00BB5642" w:rsidP="008055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44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B5642" w:rsidRPr="00A86A72" w:rsidRDefault="00BB5642" w:rsidP="003D729E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86A7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ФК2</w:t>
            </w:r>
          </w:p>
        </w:tc>
        <w:tc>
          <w:tcPr>
            <w:tcW w:w="359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B5642" w:rsidRPr="00265698" w:rsidRDefault="00BB5642" w:rsidP="000A5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5698">
              <w:rPr>
                <w:rFonts w:ascii="Times New Roman" w:hAnsi="Times New Roman"/>
                <w:sz w:val="24"/>
                <w:szCs w:val="24"/>
                <w:lang w:val="uk-UA"/>
              </w:rPr>
              <w:t>Критичне осмислення передових для галузевого машинобудування наукових фактів, концепцій, теорій, принципів та здатність їх застосовувати для розв’язання складних задач галузевого машинобудування і забезпечення сталого розвитку.</w:t>
            </w:r>
          </w:p>
        </w:tc>
      </w:tr>
      <w:tr w:rsidR="00BB5642" w:rsidRPr="00F905B8" w:rsidTr="00551124">
        <w:trPr>
          <w:trHeight w:val="465"/>
        </w:trPr>
        <w:tc>
          <w:tcPr>
            <w:tcW w:w="961" w:type="pct"/>
            <w:vMerge/>
          </w:tcPr>
          <w:p w:rsidR="00BB5642" w:rsidRPr="00265698" w:rsidRDefault="00BB5642" w:rsidP="008055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44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B5642" w:rsidRPr="00A86A72" w:rsidRDefault="00BB5642" w:rsidP="003D729E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86A7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ФК3</w:t>
            </w:r>
          </w:p>
        </w:tc>
        <w:tc>
          <w:tcPr>
            <w:tcW w:w="359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B5642" w:rsidRPr="00265698" w:rsidRDefault="00BB5642" w:rsidP="003E1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5698">
              <w:rPr>
                <w:rFonts w:ascii="Times New Roman" w:hAnsi="Times New Roman"/>
                <w:sz w:val="24"/>
                <w:szCs w:val="24"/>
                <w:lang w:val="uk-UA"/>
              </w:rPr>
              <w:t>Здатність створювати нові техніку і технології в галузі механічної інженерії.</w:t>
            </w:r>
          </w:p>
        </w:tc>
      </w:tr>
      <w:tr w:rsidR="00BB5642" w:rsidRPr="00265698" w:rsidTr="00551124">
        <w:trPr>
          <w:trHeight w:val="243"/>
        </w:trPr>
        <w:tc>
          <w:tcPr>
            <w:tcW w:w="961" w:type="pct"/>
            <w:vMerge/>
          </w:tcPr>
          <w:p w:rsidR="00BB5642" w:rsidRPr="00A86A72" w:rsidRDefault="00BB5642" w:rsidP="00867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2" w:rsidRPr="00265698" w:rsidRDefault="00BB5642" w:rsidP="003D72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86A7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ФК4</w:t>
            </w:r>
          </w:p>
        </w:tc>
        <w:tc>
          <w:tcPr>
            <w:tcW w:w="3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642" w:rsidRPr="00265698" w:rsidRDefault="00BB5642" w:rsidP="000A5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5698">
              <w:rPr>
                <w:rFonts w:ascii="Times New Roman" w:hAnsi="Times New Roman"/>
                <w:sz w:val="24"/>
                <w:szCs w:val="24"/>
                <w:lang w:val="uk-UA"/>
              </w:rPr>
              <w:t>Усвідомлення перспективних завдань сучасного виробництва, спрямованих на задоволення потреб споживачів, володіння тенденціями інноваційного розвитку технологій галузі.</w:t>
            </w:r>
          </w:p>
        </w:tc>
      </w:tr>
      <w:tr w:rsidR="00BB5642" w:rsidRPr="00F905B8" w:rsidTr="00551124">
        <w:trPr>
          <w:trHeight w:val="243"/>
        </w:trPr>
        <w:tc>
          <w:tcPr>
            <w:tcW w:w="961" w:type="pct"/>
            <w:vMerge/>
          </w:tcPr>
          <w:p w:rsidR="00BB5642" w:rsidRPr="00A86A72" w:rsidRDefault="00BB5642" w:rsidP="00867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2" w:rsidRPr="00265698" w:rsidRDefault="00BB5642" w:rsidP="00A17A0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86A7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ФК5</w:t>
            </w:r>
          </w:p>
        </w:tc>
        <w:tc>
          <w:tcPr>
            <w:tcW w:w="3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642" w:rsidRPr="00265698" w:rsidRDefault="00BB5642" w:rsidP="00C03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56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розробляти і реалізовувати плани й </w:t>
            </w:r>
            <w:proofErr w:type="spellStart"/>
            <w:r w:rsidRPr="00265698">
              <w:rPr>
                <w:rFonts w:ascii="Times New Roman" w:hAnsi="Times New Roman"/>
                <w:sz w:val="24"/>
                <w:szCs w:val="24"/>
                <w:lang w:val="uk-UA"/>
              </w:rPr>
              <w:t>проєкти</w:t>
            </w:r>
            <w:proofErr w:type="spellEnd"/>
            <w:r w:rsidRPr="002656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сфері галузевого машинобудування та дотичних видів діяльності, здійснювати відповідну підприємницьку діяльність.</w:t>
            </w:r>
          </w:p>
        </w:tc>
      </w:tr>
      <w:tr w:rsidR="00BB5642" w:rsidRPr="00411DEB" w:rsidTr="00551124">
        <w:trPr>
          <w:trHeight w:val="243"/>
        </w:trPr>
        <w:tc>
          <w:tcPr>
            <w:tcW w:w="961" w:type="pct"/>
            <w:vMerge/>
          </w:tcPr>
          <w:p w:rsidR="00BB5642" w:rsidRPr="00A86A72" w:rsidRDefault="00BB5642" w:rsidP="00867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2" w:rsidRPr="00A86A72" w:rsidRDefault="00BB5642" w:rsidP="00A17A04">
            <w:pPr>
              <w:spacing w:after="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86A7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ФК6</w:t>
            </w:r>
          </w:p>
        </w:tc>
        <w:tc>
          <w:tcPr>
            <w:tcW w:w="3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642" w:rsidRPr="00265698" w:rsidRDefault="00BB5642" w:rsidP="00C03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інтегрувати знання та розв’язувати складні задачі у широких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мультидисциплінарних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контекстах. </w:t>
            </w:r>
          </w:p>
        </w:tc>
      </w:tr>
      <w:tr w:rsidR="00BB5642" w:rsidRPr="00265698" w:rsidTr="00551124">
        <w:trPr>
          <w:trHeight w:val="645"/>
        </w:trPr>
        <w:tc>
          <w:tcPr>
            <w:tcW w:w="961" w:type="pct"/>
            <w:vMerge/>
          </w:tcPr>
          <w:p w:rsidR="00BB5642" w:rsidRPr="00A86A72" w:rsidRDefault="00BB5642" w:rsidP="00867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44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B5642" w:rsidRPr="00265698" w:rsidRDefault="00BB5642" w:rsidP="0016782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86A7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ФК7</w:t>
            </w:r>
          </w:p>
        </w:tc>
        <w:tc>
          <w:tcPr>
            <w:tcW w:w="359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B5642" w:rsidRPr="00265698" w:rsidRDefault="00BB5642" w:rsidP="0073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56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демонструвати творчий і новаторський потенціал у </w:t>
            </w:r>
            <w:proofErr w:type="spellStart"/>
            <w:r w:rsidRPr="00265698">
              <w:rPr>
                <w:rFonts w:ascii="Times New Roman" w:hAnsi="Times New Roman"/>
                <w:sz w:val="24"/>
                <w:szCs w:val="24"/>
                <w:lang w:val="uk-UA"/>
              </w:rPr>
              <w:t>проєктних</w:t>
            </w:r>
            <w:proofErr w:type="spellEnd"/>
            <w:r w:rsidRPr="002656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розробках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технологічного </w:t>
            </w:r>
            <w:r w:rsidRPr="002656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обладнання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індустрії моди.</w:t>
            </w:r>
          </w:p>
        </w:tc>
      </w:tr>
      <w:tr w:rsidR="00BB5642" w:rsidRPr="00265698" w:rsidTr="00551124">
        <w:trPr>
          <w:trHeight w:val="645"/>
        </w:trPr>
        <w:tc>
          <w:tcPr>
            <w:tcW w:w="961" w:type="pct"/>
            <w:vMerge/>
          </w:tcPr>
          <w:p w:rsidR="00BB5642" w:rsidRPr="00A86A72" w:rsidRDefault="00BB5642" w:rsidP="00867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44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B5642" w:rsidRPr="00265698" w:rsidRDefault="00BB5642" w:rsidP="00C038A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86A7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ФК8</w:t>
            </w:r>
          </w:p>
        </w:tc>
        <w:tc>
          <w:tcPr>
            <w:tcW w:w="359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B5642" w:rsidRPr="00265698" w:rsidRDefault="00BB5642" w:rsidP="00C03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5698">
              <w:rPr>
                <w:rFonts w:ascii="Times New Roman" w:hAnsi="Times New Roman"/>
                <w:sz w:val="24"/>
                <w:szCs w:val="24"/>
                <w:lang w:val="uk-UA"/>
              </w:rPr>
              <w:t>Здатність критичного осмислення проблем у навчанні, професійній і дослідницькій діяльності на рівні новітніх досягнень інженерних наук та на межі предметних галузей.</w:t>
            </w:r>
          </w:p>
        </w:tc>
      </w:tr>
      <w:tr w:rsidR="00BB5642" w:rsidRPr="00F905B8" w:rsidTr="00551124">
        <w:trPr>
          <w:trHeight w:val="787"/>
        </w:trPr>
        <w:tc>
          <w:tcPr>
            <w:tcW w:w="961" w:type="pct"/>
            <w:vMerge/>
            <w:tcBorders>
              <w:bottom w:val="single" w:sz="4" w:space="0" w:color="auto"/>
            </w:tcBorders>
          </w:tcPr>
          <w:p w:rsidR="00BB5642" w:rsidRPr="00A86A72" w:rsidRDefault="00BB5642" w:rsidP="00867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44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B5642" w:rsidRPr="00265698" w:rsidRDefault="00BB5642" w:rsidP="00E2292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86A7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ФК9</w:t>
            </w:r>
          </w:p>
        </w:tc>
        <w:tc>
          <w:tcPr>
            <w:tcW w:w="359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B5642" w:rsidRPr="00265698" w:rsidRDefault="00BB5642" w:rsidP="0073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569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Здатність застосовувати спеціалізовані концептуальні знання новітніх методів та </w:t>
            </w:r>
            <w:proofErr w:type="spellStart"/>
            <w:r w:rsidRPr="002656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методик</w:t>
            </w:r>
            <w:proofErr w:type="spellEnd"/>
            <w:r w:rsidRPr="0026569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2656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проєкту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і дослідження конструкцій, технологічного</w:t>
            </w:r>
            <w:r w:rsidRPr="0026569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обладнання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індустрії моди.</w:t>
            </w:r>
          </w:p>
        </w:tc>
      </w:tr>
      <w:tr w:rsidR="00BB5642" w:rsidRPr="00265698" w:rsidTr="00551124">
        <w:tc>
          <w:tcPr>
            <w:tcW w:w="5000" w:type="pct"/>
            <w:gridSpan w:val="6"/>
            <w:shd w:val="clear" w:color="auto" w:fill="A6A6A6"/>
          </w:tcPr>
          <w:p w:rsidR="00BB5642" w:rsidRPr="00A86A72" w:rsidRDefault="00BB5642" w:rsidP="008678B6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A86A7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7</w:t>
            </w:r>
            <w:r w:rsidRPr="00A86A7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–</w:t>
            </w:r>
            <w:r w:rsidRPr="00A86A7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Програмні результати навчання</w:t>
            </w:r>
          </w:p>
        </w:tc>
      </w:tr>
      <w:tr w:rsidR="00BB5642" w:rsidRPr="00265698" w:rsidTr="00551124">
        <w:trPr>
          <w:trHeight w:val="121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BB5642" w:rsidRPr="00A86A72" w:rsidRDefault="00BB5642" w:rsidP="008678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/>
              </w:rPr>
            </w:pPr>
            <w:r w:rsidRPr="00A86A72">
              <w:rPr>
                <w:rFonts w:ascii="Times New Roman" w:eastAsia="SimSun" w:hAnsi="Times New Roman"/>
                <w:b/>
                <w:sz w:val="24"/>
                <w:szCs w:val="24"/>
                <w:lang w:val="uk-UA" w:eastAsia="uk-UA"/>
              </w:rPr>
              <w:t>Знання та розуміння:</w:t>
            </w:r>
          </w:p>
        </w:tc>
      </w:tr>
      <w:tr w:rsidR="00BB5642" w:rsidRPr="00F905B8" w:rsidTr="00551124">
        <w:trPr>
          <w:trHeight w:val="299"/>
        </w:trPr>
        <w:tc>
          <w:tcPr>
            <w:tcW w:w="961" w:type="pct"/>
            <w:tcBorders>
              <w:bottom w:val="single" w:sz="4" w:space="0" w:color="auto"/>
            </w:tcBorders>
          </w:tcPr>
          <w:p w:rsidR="00BB5642" w:rsidRPr="00A86A72" w:rsidRDefault="00BB5642" w:rsidP="008678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/>
              </w:rPr>
            </w:pPr>
            <w:r w:rsidRPr="00A86A72">
              <w:rPr>
                <w:rFonts w:ascii="Times New Roman" w:eastAsia="SimSun" w:hAnsi="Times New Roman"/>
                <w:b/>
                <w:sz w:val="24"/>
                <w:szCs w:val="24"/>
                <w:lang w:val="uk-UA"/>
              </w:rPr>
              <w:t>ПРН 1</w:t>
            </w:r>
          </w:p>
        </w:tc>
        <w:tc>
          <w:tcPr>
            <w:tcW w:w="4039" w:type="pct"/>
            <w:gridSpan w:val="5"/>
            <w:tcBorders>
              <w:bottom w:val="single" w:sz="4" w:space="0" w:color="auto"/>
            </w:tcBorders>
          </w:tcPr>
          <w:p w:rsidR="00BB5642" w:rsidRPr="00265698" w:rsidRDefault="00BB5642" w:rsidP="00115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56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Знання і розуміння засад технологічних, фундаментальних та інженерних наук, що лежать в основі галузевого машинобудування відповідної галузі. </w:t>
            </w:r>
          </w:p>
        </w:tc>
      </w:tr>
      <w:tr w:rsidR="00BB5642" w:rsidRPr="00265698" w:rsidTr="00551124">
        <w:trPr>
          <w:trHeight w:val="299"/>
        </w:trPr>
        <w:tc>
          <w:tcPr>
            <w:tcW w:w="961" w:type="pct"/>
            <w:tcBorders>
              <w:bottom w:val="single" w:sz="4" w:space="0" w:color="auto"/>
            </w:tcBorders>
          </w:tcPr>
          <w:p w:rsidR="00BB5642" w:rsidRPr="00A86A72" w:rsidRDefault="00BB5642" w:rsidP="008678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/>
              </w:rPr>
            </w:pPr>
            <w:r w:rsidRPr="00A86A72">
              <w:rPr>
                <w:rFonts w:ascii="Times New Roman" w:eastAsia="SimSun" w:hAnsi="Times New Roman"/>
                <w:b/>
                <w:sz w:val="24"/>
                <w:szCs w:val="24"/>
                <w:lang w:val="uk-UA"/>
              </w:rPr>
              <w:t>ПРН 2</w:t>
            </w:r>
          </w:p>
        </w:tc>
        <w:tc>
          <w:tcPr>
            <w:tcW w:w="4039" w:type="pct"/>
            <w:gridSpan w:val="5"/>
            <w:tcBorders>
              <w:bottom w:val="single" w:sz="4" w:space="0" w:color="auto"/>
            </w:tcBorders>
          </w:tcPr>
          <w:p w:rsidR="00BB5642" w:rsidRPr="00265698" w:rsidRDefault="00BB5642" w:rsidP="00115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5698">
              <w:rPr>
                <w:rFonts w:ascii="Times New Roman" w:hAnsi="Times New Roman"/>
                <w:sz w:val="24"/>
                <w:szCs w:val="24"/>
                <w:lang w:val="uk-UA"/>
              </w:rPr>
              <w:t>Знання та розуміння механіки і машинобудування та перспектив їхнього розвитку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BB5642" w:rsidRPr="00265698" w:rsidTr="00551124">
        <w:trPr>
          <w:trHeight w:val="230"/>
        </w:trPr>
        <w:tc>
          <w:tcPr>
            <w:tcW w:w="961" w:type="pct"/>
            <w:tcBorders>
              <w:top w:val="single" w:sz="4" w:space="0" w:color="auto"/>
              <w:bottom w:val="single" w:sz="4" w:space="0" w:color="auto"/>
            </w:tcBorders>
          </w:tcPr>
          <w:p w:rsidR="00BB5642" w:rsidRPr="00A86A72" w:rsidRDefault="00BB5642" w:rsidP="008678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/>
              </w:rPr>
            </w:pPr>
            <w:r w:rsidRPr="00A86A72">
              <w:rPr>
                <w:rFonts w:ascii="Times New Roman" w:eastAsia="SimSun" w:hAnsi="Times New Roman"/>
                <w:b/>
                <w:sz w:val="24"/>
                <w:szCs w:val="24"/>
                <w:lang w:val="uk-UA"/>
              </w:rPr>
              <w:t>ПРН 3</w:t>
            </w:r>
          </w:p>
        </w:tc>
        <w:tc>
          <w:tcPr>
            <w:tcW w:w="4039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B5642" w:rsidRPr="00265698" w:rsidRDefault="00BB5642" w:rsidP="00D8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5698">
              <w:rPr>
                <w:rFonts w:ascii="Times New Roman" w:hAnsi="Times New Roman"/>
                <w:sz w:val="24"/>
                <w:szCs w:val="24"/>
                <w:lang w:val="uk-UA"/>
              </w:rPr>
              <w:t>Знати і розуміти процеси галузевого машинобудування, мати навички їх практичного використання.</w:t>
            </w:r>
          </w:p>
        </w:tc>
      </w:tr>
      <w:tr w:rsidR="00BB5642" w:rsidRPr="00265698" w:rsidTr="00551124">
        <w:trPr>
          <w:trHeight w:val="230"/>
        </w:trPr>
        <w:tc>
          <w:tcPr>
            <w:tcW w:w="961" w:type="pct"/>
            <w:tcBorders>
              <w:top w:val="single" w:sz="4" w:space="0" w:color="auto"/>
              <w:bottom w:val="single" w:sz="4" w:space="0" w:color="auto"/>
            </w:tcBorders>
          </w:tcPr>
          <w:p w:rsidR="00BB5642" w:rsidRPr="00A86A72" w:rsidRDefault="00BB5642" w:rsidP="008678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/>
              </w:rPr>
            </w:pPr>
            <w:r w:rsidRPr="00A86A72">
              <w:rPr>
                <w:rFonts w:ascii="Times New Roman" w:eastAsia="SimSun" w:hAnsi="Times New Roman"/>
                <w:b/>
                <w:sz w:val="24"/>
                <w:szCs w:val="24"/>
                <w:lang w:val="uk-UA"/>
              </w:rPr>
              <w:t>ПРН 4</w:t>
            </w:r>
          </w:p>
        </w:tc>
        <w:tc>
          <w:tcPr>
            <w:tcW w:w="4039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B5642" w:rsidRPr="00265698" w:rsidRDefault="00BB5642" w:rsidP="00D8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56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Знати і розуміти </w:t>
            </w:r>
            <w:r w:rsidRPr="00A86A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методи конструювання машин та устаткування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для індустрії моди.</w:t>
            </w:r>
          </w:p>
        </w:tc>
      </w:tr>
      <w:tr w:rsidR="00BB5642" w:rsidRPr="00265698" w:rsidTr="00551124">
        <w:trPr>
          <w:trHeight w:val="299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BB5642" w:rsidRPr="00A86A72" w:rsidRDefault="00BB5642" w:rsidP="008678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6A72">
              <w:rPr>
                <w:rFonts w:ascii="Times New Roman" w:eastAsia="SimSun" w:hAnsi="Times New Roman"/>
                <w:b/>
                <w:sz w:val="24"/>
                <w:szCs w:val="24"/>
                <w:lang w:val="uk-UA"/>
              </w:rPr>
              <w:t>Застосування знань та розумінь (уміння):</w:t>
            </w:r>
          </w:p>
        </w:tc>
      </w:tr>
      <w:tr w:rsidR="00BB5642" w:rsidRPr="00265698" w:rsidTr="00551124">
        <w:trPr>
          <w:trHeight w:val="299"/>
        </w:trPr>
        <w:tc>
          <w:tcPr>
            <w:tcW w:w="990" w:type="pct"/>
            <w:gridSpan w:val="2"/>
            <w:tcBorders>
              <w:bottom w:val="single" w:sz="4" w:space="0" w:color="auto"/>
            </w:tcBorders>
          </w:tcPr>
          <w:p w:rsidR="00BB5642" w:rsidRPr="00A86A72" w:rsidRDefault="00BB5642" w:rsidP="00A17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/>
              </w:rPr>
            </w:pPr>
            <w:r w:rsidRPr="00A86A72">
              <w:rPr>
                <w:rFonts w:ascii="Times New Roman" w:eastAsia="SimSun" w:hAnsi="Times New Roman"/>
                <w:b/>
                <w:sz w:val="24"/>
                <w:szCs w:val="24"/>
                <w:lang w:val="uk-UA"/>
              </w:rPr>
              <w:t>ПРН 5</w:t>
            </w:r>
          </w:p>
        </w:tc>
        <w:tc>
          <w:tcPr>
            <w:tcW w:w="4010" w:type="pct"/>
            <w:gridSpan w:val="4"/>
            <w:tcBorders>
              <w:bottom w:val="single" w:sz="4" w:space="0" w:color="auto"/>
            </w:tcBorders>
          </w:tcPr>
          <w:p w:rsidR="00BB5642" w:rsidRPr="00265698" w:rsidRDefault="00BB5642" w:rsidP="00837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5698">
              <w:rPr>
                <w:rFonts w:ascii="Times New Roman" w:hAnsi="Times New Roman"/>
                <w:sz w:val="24"/>
                <w:szCs w:val="24"/>
                <w:lang w:val="uk-UA"/>
              </w:rPr>
              <w:t>Здійснювати інженерні розрахунки для вирішення складних задач і практичних проблем у галузевому машинобудуванні.</w:t>
            </w:r>
          </w:p>
        </w:tc>
      </w:tr>
      <w:tr w:rsidR="00BB5642" w:rsidRPr="00663566" w:rsidTr="00551124">
        <w:trPr>
          <w:trHeight w:val="88"/>
        </w:trPr>
        <w:tc>
          <w:tcPr>
            <w:tcW w:w="9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5642" w:rsidRPr="00A86A72" w:rsidRDefault="00BB5642" w:rsidP="00A17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/>
              </w:rPr>
            </w:pPr>
            <w:r w:rsidRPr="00A86A72">
              <w:rPr>
                <w:rFonts w:ascii="Times New Roman" w:eastAsia="SimSun" w:hAnsi="Times New Roman"/>
                <w:b/>
                <w:sz w:val="24"/>
                <w:szCs w:val="24"/>
                <w:lang w:val="uk-UA"/>
              </w:rPr>
              <w:t>ПРН 6</w:t>
            </w:r>
          </w:p>
        </w:tc>
        <w:tc>
          <w:tcPr>
            <w:tcW w:w="401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5642" w:rsidRPr="00265698" w:rsidRDefault="00BB5642" w:rsidP="00A7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5698">
              <w:rPr>
                <w:rFonts w:ascii="Times New Roman" w:hAnsi="Times New Roman"/>
                <w:sz w:val="24"/>
                <w:szCs w:val="24"/>
                <w:lang w:val="uk-UA"/>
              </w:rPr>
              <w:t>Аналізувати інженерні об’єкти, процеси та методи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2656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B5642" w:rsidRPr="00F905B8" w:rsidTr="00551124">
        <w:trPr>
          <w:trHeight w:val="288"/>
        </w:trPr>
        <w:tc>
          <w:tcPr>
            <w:tcW w:w="9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5642" w:rsidRPr="00A86A72" w:rsidRDefault="00BB5642" w:rsidP="00A17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/>
              </w:rPr>
            </w:pPr>
            <w:r w:rsidRPr="00A86A72">
              <w:rPr>
                <w:rFonts w:ascii="Times New Roman" w:eastAsia="SimSun" w:hAnsi="Times New Roman"/>
                <w:b/>
                <w:sz w:val="24"/>
                <w:szCs w:val="24"/>
                <w:lang w:val="uk-UA"/>
              </w:rPr>
              <w:t>ПРН 7</w:t>
            </w:r>
          </w:p>
        </w:tc>
        <w:tc>
          <w:tcPr>
            <w:tcW w:w="401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5642" w:rsidRPr="00265698" w:rsidRDefault="00BB5642" w:rsidP="00837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5698">
              <w:rPr>
                <w:rFonts w:ascii="Times New Roman" w:hAnsi="Times New Roman"/>
                <w:sz w:val="24"/>
                <w:szCs w:val="24"/>
                <w:lang w:val="uk-UA"/>
              </w:rPr>
              <w:t>Відшуковувати потрібну наукову і технічну інформацію в доступних джерелах, зокрема, іноземною мовою, аналізувати і оцінювати її.</w:t>
            </w:r>
          </w:p>
        </w:tc>
      </w:tr>
      <w:tr w:rsidR="00BB5642" w:rsidRPr="00265698" w:rsidTr="00551124">
        <w:trPr>
          <w:trHeight w:val="207"/>
        </w:trPr>
        <w:tc>
          <w:tcPr>
            <w:tcW w:w="9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5642" w:rsidRPr="00A86A72" w:rsidRDefault="00BB5642" w:rsidP="00A17A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/>
              </w:rPr>
            </w:pPr>
            <w:r w:rsidRPr="00A86A72">
              <w:rPr>
                <w:rFonts w:ascii="Times New Roman" w:eastAsia="SimSun" w:hAnsi="Times New Roman"/>
                <w:b/>
                <w:sz w:val="24"/>
                <w:szCs w:val="24"/>
                <w:lang w:val="uk-UA"/>
              </w:rPr>
              <w:t>ПРН 8</w:t>
            </w:r>
          </w:p>
        </w:tc>
        <w:tc>
          <w:tcPr>
            <w:tcW w:w="401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5642" w:rsidRPr="00265698" w:rsidRDefault="00BB5642" w:rsidP="00837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5698">
              <w:rPr>
                <w:rFonts w:ascii="Times New Roman" w:hAnsi="Times New Roman"/>
                <w:sz w:val="24"/>
                <w:szCs w:val="24"/>
                <w:lang w:val="uk-UA"/>
              </w:rPr>
              <w:t>Готувати виробництво та експлуатувати вироби галузевого машинобудування протягом життєвого циклу.</w:t>
            </w:r>
          </w:p>
        </w:tc>
      </w:tr>
      <w:tr w:rsidR="00BB5642" w:rsidRPr="00265698" w:rsidTr="00551124">
        <w:trPr>
          <w:trHeight w:val="207"/>
        </w:trPr>
        <w:tc>
          <w:tcPr>
            <w:tcW w:w="9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5642" w:rsidRPr="00A86A72" w:rsidRDefault="00BB5642" w:rsidP="00D806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/>
              </w:rPr>
            </w:pPr>
            <w:r w:rsidRPr="00A86A72">
              <w:rPr>
                <w:rFonts w:ascii="Times New Roman" w:eastAsia="SimSun" w:hAnsi="Times New Roman"/>
                <w:b/>
                <w:sz w:val="24"/>
                <w:szCs w:val="24"/>
                <w:lang w:val="uk-UA"/>
              </w:rPr>
              <w:t>ПРН 9</w:t>
            </w:r>
          </w:p>
        </w:tc>
        <w:tc>
          <w:tcPr>
            <w:tcW w:w="401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5642" w:rsidRPr="00265698" w:rsidRDefault="00BB5642" w:rsidP="00931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5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Вміти </w:t>
            </w:r>
            <w:r w:rsidRPr="00A86A72">
              <w:rPr>
                <w:rFonts w:ascii="Times New Roman" w:hAnsi="Times New Roman"/>
                <w:sz w:val="24"/>
                <w:szCs w:val="24"/>
                <w:lang w:val="uk-UA"/>
              </w:rPr>
              <w:t>працювати з різними джерелами технічної інформації на фізичних і електронних носіях.</w:t>
            </w:r>
          </w:p>
        </w:tc>
      </w:tr>
      <w:tr w:rsidR="00BB5642" w:rsidRPr="00265698" w:rsidTr="00551124">
        <w:trPr>
          <w:trHeight w:val="127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B5642" w:rsidRPr="00A86A72" w:rsidRDefault="00BB5642" w:rsidP="00F60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569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Формування суджень: </w:t>
            </w:r>
          </w:p>
        </w:tc>
      </w:tr>
      <w:tr w:rsidR="00BB5642" w:rsidRPr="00F905B8" w:rsidTr="00551124">
        <w:trPr>
          <w:trHeight w:val="127"/>
        </w:trPr>
        <w:tc>
          <w:tcPr>
            <w:tcW w:w="9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5642" w:rsidRPr="00A86A72" w:rsidRDefault="00BB5642" w:rsidP="00F50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/>
              </w:rPr>
            </w:pPr>
            <w:r w:rsidRPr="00A86A72">
              <w:rPr>
                <w:rFonts w:ascii="Times New Roman" w:eastAsia="SimSun" w:hAnsi="Times New Roman"/>
                <w:b/>
                <w:sz w:val="24"/>
                <w:szCs w:val="24"/>
                <w:lang w:val="uk-UA"/>
              </w:rPr>
              <w:t>ПРН 10</w:t>
            </w:r>
          </w:p>
        </w:tc>
        <w:tc>
          <w:tcPr>
            <w:tcW w:w="401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5642" w:rsidRPr="00265698" w:rsidRDefault="00BB5642" w:rsidP="004525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56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Використовувати сучасні методи наукового пізнання і здійснювати наукові дослідження 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індустріальній</w:t>
            </w:r>
            <w:r w:rsidRPr="002656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інженерії, зокрема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для технологічного обладнання індустрії моди.</w:t>
            </w:r>
          </w:p>
        </w:tc>
      </w:tr>
      <w:tr w:rsidR="00BB5642" w:rsidRPr="00F905B8" w:rsidTr="00551124">
        <w:trPr>
          <w:trHeight w:val="127"/>
        </w:trPr>
        <w:tc>
          <w:tcPr>
            <w:tcW w:w="9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5642" w:rsidRPr="00A86A72" w:rsidRDefault="00BB5642" w:rsidP="00F50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/>
              </w:rPr>
            </w:pPr>
            <w:r w:rsidRPr="00A86A72">
              <w:rPr>
                <w:rFonts w:ascii="Times New Roman" w:eastAsia="SimSun" w:hAnsi="Times New Roman"/>
                <w:b/>
                <w:sz w:val="24"/>
                <w:szCs w:val="24"/>
                <w:lang w:val="uk-UA"/>
              </w:rPr>
              <w:lastRenderedPageBreak/>
              <w:t>ПРН 11</w:t>
            </w:r>
          </w:p>
        </w:tc>
        <w:tc>
          <w:tcPr>
            <w:tcW w:w="401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5642" w:rsidRPr="00A86A72" w:rsidRDefault="00BB5642" w:rsidP="008678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265698">
              <w:rPr>
                <w:rFonts w:ascii="Times New Roman" w:hAnsi="Times New Roman"/>
                <w:sz w:val="24"/>
                <w:szCs w:val="24"/>
                <w:lang w:val="uk-UA"/>
              </w:rPr>
              <w:t>Вільно спілкуватися з професійних проблем державною та іноземною мовами усно і письмово, обговорювати результати професійної діяльності з фахівцями та нефахівцями, аргументувати свою позицію з дискусійних питань.</w:t>
            </w:r>
          </w:p>
        </w:tc>
      </w:tr>
      <w:tr w:rsidR="00BB5642" w:rsidRPr="00F905B8" w:rsidTr="00551124">
        <w:trPr>
          <w:trHeight w:val="127"/>
        </w:trPr>
        <w:tc>
          <w:tcPr>
            <w:tcW w:w="9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5642" w:rsidRPr="00A86A72" w:rsidRDefault="00BB5642" w:rsidP="008371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/>
              </w:rPr>
            </w:pPr>
            <w:r w:rsidRPr="00A86A72">
              <w:rPr>
                <w:rFonts w:ascii="Times New Roman" w:eastAsia="SimSun" w:hAnsi="Times New Roman"/>
                <w:b/>
                <w:sz w:val="24"/>
                <w:szCs w:val="24"/>
                <w:lang w:val="uk-UA"/>
              </w:rPr>
              <w:t>ПРН 12</w:t>
            </w:r>
          </w:p>
        </w:tc>
        <w:tc>
          <w:tcPr>
            <w:tcW w:w="401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5642" w:rsidRPr="00A86A72" w:rsidRDefault="00BB5642" w:rsidP="008B7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56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Обґрунтовувати та оцінювати інноваційні </w:t>
            </w:r>
            <w:proofErr w:type="spellStart"/>
            <w:r w:rsidRPr="00265698">
              <w:rPr>
                <w:rFonts w:ascii="Times New Roman" w:hAnsi="Times New Roman"/>
                <w:sz w:val="24"/>
                <w:szCs w:val="24"/>
                <w:lang w:val="uk-UA"/>
              </w:rPr>
              <w:t>проєкти</w:t>
            </w:r>
            <w:proofErr w:type="spellEnd"/>
            <w:r w:rsidRPr="002656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ризики небезпеки праці на підприємствах, знання </w:t>
            </w:r>
            <w:proofErr w:type="spellStart"/>
            <w:r w:rsidRPr="00265698">
              <w:rPr>
                <w:rFonts w:ascii="Times New Roman" w:hAnsi="Times New Roman"/>
                <w:sz w:val="24"/>
                <w:szCs w:val="24"/>
                <w:lang w:val="uk-UA"/>
              </w:rPr>
              <w:t>методик</w:t>
            </w:r>
            <w:proofErr w:type="spellEnd"/>
            <w:r w:rsidRPr="002656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просування їх на ринку, вміння виконувати </w:t>
            </w:r>
            <w:proofErr w:type="spellStart"/>
            <w:r w:rsidRPr="00265698">
              <w:rPr>
                <w:rFonts w:ascii="Times New Roman" w:hAnsi="Times New Roman"/>
                <w:sz w:val="24"/>
                <w:szCs w:val="24"/>
                <w:lang w:val="uk-UA"/>
              </w:rPr>
              <w:t>економетричну</w:t>
            </w:r>
            <w:proofErr w:type="spellEnd"/>
            <w:r w:rsidRPr="002656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265698">
              <w:rPr>
                <w:rFonts w:ascii="Times New Roman" w:hAnsi="Times New Roman"/>
                <w:sz w:val="24"/>
                <w:szCs w:val="24"/>
                <w:lang w:val="uk-UA"/>
              </w:rPr>
              <w:t>науковометричну</w:t>
            </w:r>
            <w:proofErr w:type="spellEnd"/>
            <w:r w:rsidRPr="002656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оцінки.</w:t>
            </w:r>
          </w:p>
        </w:tc>
      </w:tr>
      <w:tr w:rsidR="00BB5642" w:rsidRPr="00265698" w:rsidTr="00551124">
        <w:trPr>
          <w:trHeight w:val="56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:rsidR="00BB5642" w:rsidRPr="00A86A72" w:rsidRDefault="00BB5642" w:rsidP="008678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A86A7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8 – Ресурсне забезпечення реалізації програми</w:t>
            </w:r>
          </w:p>
        </w:tc>
      </w:tr>
      <w:tr w:rsidR="00BB5642" w:rsidRPr="00F905B8" w:rsidTr="00551124">
        <w:trPr>
          <w:trHeight w:val="56"/>
        </w:trPr>
        <w:tc>
          <w:tcPr>
            <w:tcW w:w="9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5642" w:rsidRPr="00A86A72" w:rsidRDefault="00BB5642" w:rsidP="008678B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86A7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Кадрове забезпечення</w:t>
            </w:r>
          </w:p>
        </w:tc>
        <w:tc>
          <w:tcPr>
            <w:tcW w:w="401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5642" w:rsidRPr="00A86A72" w:rsidRDefault="00BB5642" w:rsidP="008678B6">
            <w:pPr>
              <w:tabs>
                <w:tab w:val="left" w:pos="0"/>
                <w:tab w:val="left" w:pos="36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86A72">
              <w:rPr>
                <w:rFonts w:ascii="Times New Roman" w:hAnsi="Times New Roman"/>
                <w:sz w:val="24"/>
                <w:szCs w:val="24"/>
                <w:lang w:val="uk-UA" w:eastAsia="uk-UA"/>
              </w:rPr>
              <w:tab/>
            </w:r>
            <w:r w:rsidRPr="00A86A7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Всі науково-педагогічні працівники, що забезпечують освітньо-професійну програму за кваліфікацією </w:t>
            </w:r>
            <w:r w:rsidRPr="00A86A72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відповідають профілю і напряму дисциплін, що викладаються, мають необхідний стаж педагогічної роботи та досвід практичної роботи. В процесі організації навчального процесу залучаються професіонали з досвідом дослідницької/ управлінської/інноваційної/творчої роботи та/або роботи за фахом та іноземні лектори.</w:t>
            </w:r>
          </w:p>
        </w:tc>
      </w:tr>
      <w:tr w:rsidR="00BB5642" w:rsidRPr="00265698" w:rsidTr="00551124">
        <w:trPr>
          <w:trHeight w:val="56"/>
        </w:trPr>
        <w:tc>
          <w:tcPr>
            <w:tcW w:w="9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5642" w:rsidRPr="00A86A72" w:rsidRDefault="00BB5642" w:rsidP="008678B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86A7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Матеріально-технічне забезпечення</w:t>
            </w:r>
          </w:p>
        </w:tc>
        <w:tc>
          <w:tcPr>
            <w:tcW w:w="401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5642" w:rsidRPr="00A86A72" w:rsidRDefault="00BB5642" w:rsidP="008678B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86A7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Pr="00A86A72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 </w:t>
            </w:r>
            <w:r w:rsidRPr="00A86A7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існуючим нормативним актам.</w:t>
            </w:r>
          </w:p>
        </w:tc>
      </w:tr>
      <w:tr w:rsidR="00BB5642" w:rsidRPr="00265698" w:rsidTr="00551124">
        <w:trPr>
          <w:trHeight w:val="56"/>
        </w:trPr>
        <w:tc>
          <w:tcPr>
            <w:tcW w:w="9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5642" w:rsidRPr="00A86A72" w:rsidRDefault="00BB5642" w:rsidP="008678B6">
            <w:pPr>
              <w:widowControl w:val="0"/>
              <w:spacing w:after="0" w:line="240" w:lineRule="auto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A86A7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Інформаційне та навчально-методичне забезпечення</w:t>
            </w:r>
            <w:r w:rsidRPr="00A86A72"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401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5642" w:rsidRPr="00A86A72" w:rsidRDefault="00BB5642" w:rsidP="008678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Програма повністю забезпечена навчально-методичним комплексом з усіх </w:t>
            </w:r>
            <w:r w:rsidRPr="0026569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компонентів освітньої програми</w:t>
            </w:r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наявність яких представлена у модульному середовищі освітнього процесу Університету.</w:t>
            </w:r>
          </w:p>
        </w:tc>
      </w:tr>
      <w:tr w:rsidR="00BB5642" w:rsidRPr="00265698" w:rsidTr="00551124">
        <w:trPr>
          <w:trHeight w:val="56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:rsidR="00BB5642" w:rsidRPr="00A86A72" w:rsidRDefault="00BB5642" w:rsidP="008678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A86A7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9 – Академічна мобільність</w:t>
            </w:r>
          </w:p>
        </w:tc>
      </w:tr>
      <w:tr w:rsidR="00BB5642" w:rsidRPr="00265698" w:rsidTr="00551124">
        <w:trPr>
          <w:trHeight w:val="56"/>
        </w:trPr>
        <w:tc>
          <w:tcPr>
            <w:tcW w:w="9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5642" w:rsidRPr="00A86A72" w:rsidRDefault="00BB5642" w:rsidP="008678B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A86A7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Національна кредитна мобільність</w:t>
            </w:r>
          </w:p>
        </w:tc>
        <w:tc>
          <w:tcPr>
            <w:tcW w:w="401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5642" w:rsidRPr="00A86A72" w:rsidRDefault="00BB5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569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Передбачає можливість академічної мобільності за деякими </w:t>
            </w:r>
            <w:r w:rsidRPr="0026569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компонентами освітньої програми</w:t>
            </w:r>
            <w:r w:rsidRPr="0026569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що забезпечують набуття загальних та/або фахових </w:t>
            </w:r>
            <w:proofErr w:type="spellStart"/>
            <w:r w:rsidRPr="0026569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  <w:r w:rsidRPr="00265698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BB5642" w:rsidRPr="00265698" w:rsidTr="00551124">
        <w:trPr>
          <w:trHeight w:val="56"/>
        </w:trPr>
        <w:tc>
          <w:tcPr>
            <w:tcW w:w="9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5642" w:rsidRPr="00A86A72" w:rsidRDefault="00BB5642" w:rsidP="008678B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A86A7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Міжнародна кредитна мобільність</w:t>
            </w:r>
          </w:p>
        </w:tc>
        <w:tc>
          <w:tcPr>
            <w:tcW w:w="401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5642" w:rsidRPr="00A86A72" w:rsidRDefault="00BB5642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26569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Програма розвиває перспективи участі та стажування у науково-дослідних </w:t>
            </w:r>
            <w:proofErr w:type="spellStart"/>
            <w:r w:rsidRPr="0026569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проєктах</w:t>
            </w:r>
            <w:proofErr w:type="spellEnd"/>
            <w:r w:rsidRPr="0026569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та програмах академічної мобільності.</w:t>
            </w:r>
          </w:p>
        </w:tc>
      </w:tr>
      <w:tr w:rsidR="00BB5642" w:rsidRPr="00265698" w:rsidTr="00551124">
        <w:trPr>
          <w:trHeight w:val="56"/>
        </w:trPr>
        <w:tc>
          <w:tcPr>
            <w:tcW w:w="99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642" w:rsidRPr="00A86A72" w:rsidRDefault="00BB5642" w:rsidP="008678B6">
            <w:pPr>
              <w:widowControl w:val="0"/>
              <w:spacing w:after="0" w:line="240" w:lineRule="auto"/>
              <w:ind w:right="-39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A86A7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Навчання іноземних здобувачів вищої освіти</w:t>
            </w:r>
          </w:p>
        </w:tc>
        <w:tc>
          <w:tcPr>
            <w:tcW w:w="401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5642" w:rsidRPr="00A86A72" w:rsidRDefault="00BB5642" w:rsidP="00F35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569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Навчання іноземних здобувачів вищої освіти здійснюється за акредитованими освітніми програмами.</w:t>
            </w:r>
          </w:p>
        </w:tc>
      </w:tr>
    </w:tbl>
    <w:p w:rsidR="00BB5642" w:rsidRPr="00A86A72" w:rsidRDefault="00BB5642" w:rsidP="008678B6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BB5642" w:rsidRPr="00A86A72" w:rsidRDefault="00BB5642" w:rsidP="007D08A3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86A72">
        <w:rPr>
          <w:rFonts w:ascii="Times New Roman" w:hAnsi="Times New Roman"/>
          <w:b/>
          <w:sz w:val="28"/>
          <w:szCs w:val="28"/>
          <w:lang w:val="uk-UA" w:eastAsia="ar-SA"/>
        </w:rPr>
        <w:t xml:space="preserve">2. Перелік компонентів освітньо-професійної програми та їх логічна послідовність </w:t>
      </w:r>
    </w:p>
    <w:p w:rsidR="00BB5642" w:rsidRPr="00A86A72" w:rsidRDefault="00BB5642" w:rsidP="006563A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86A72">
        <w:rPr>
          <w:rFonts w:ascii="Times New Roman" w:hAnsi="Times New Roman"/>
          <w:sz w:val="28"/>
          <w:szCs w:val="28"/>
          <w:lang w:val="uk-UA" w:eastAsia="ar-SA"/>
        </w:rPr>
        <w:t xml:space="preserve">2.1 Перелік компонентів </w:t>
      </w:r>
      <w:r w:rsidRPr="00A86A72">
        <w:rPr>
          <w:rFonts w:ascii="Times New Roman" w:hAnsi="Times New Roman"/>
          <w:sz w:val="28"/>
          <w:szCs w:val="28"/>
          <w:lang w:val="uk-UA"/>
        </w:rPr>
        <w:t>освітньо-професійної</w:t>
      </w:r>
      <w:r w:rsidRPr="00A86A72">
        <w:rPr>
          <w:rFonts w:ascii="Times New Roman" w:hAnsi="Times New Roman"/>
          <w:sz w:val="28"/>
          <w:szCs w:val="28"/>
          <w:lang w:val="uk-UA" w:eastAsia="ar-SA"/>
        </w:rPr>
        <w:t xml:space="preserve"> програми другого (магістерського) рівня вищої освіти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5670"/>
        <w:gridCol w:w="1276"/>
        <w:gridCol w:w="1701"/>
      </w:tblGrid>
      <w:tr w:rsidR="00BB5642" w:rsidRPr="00265698" w:rsidTr="00445682">
        <w:tc>
          <w:tcPr>
            <w:tcW w:w="1276" w:type="dxa"/>
            <w:vAlign w:val="center"/>
          </w:tcPr>
          <w:p w:rsidR="00BB5642" w:rsidRPr="00265698" w:rsidRDefault="00BB5642" w:rsidP="0044568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Код н/д</w:t>
            </w:r>
          </w:p>
        </w:tc>
        <w:tc>
          <w:tcPr>
            <w:tcW w:w="5670" w:type="dxa"/>
            <w:vAlign w:val="center"/>
          </w:tcPr>
          <w:p w:rsidR="00BB5642" w:rsidRPr="00265698" w:rsidRDefault="00BB5642" w:rsidP="00934CD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Компоненти освітньої програми (навчальні дисципліни, курсові роботи (</w:t>
            </w:r>
            <w:proofErr w:type="spellStart"/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проєкти</w:t>
            </w:r>
            <w:proofErr w:type="spellEnd"/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), практики, кваліфікаційна робота)</w:t>
            </w:r>
          </w:p>
        </w:tc>
        <w:tc>
          <w:tcPr>
            <w:tcW w:w="1276" w:type="dxa"/>
            <w:vAlign w:val="center"/>
          </w:tcPr>
          <w:p w:rsidR="00BB5642" w:rsidRPr="00265698" w:rsidRDefault="00BB5642" w:rsidP="0044568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Кількість кредитів</w:t>
            </w:r>
          </w:p>
        </w:tc>
        <w:tc>
          <w:tcPr>
            <w:tcW w:w="1701" w:type="dxa"/>
            <w:vAlign w:val="center"/>
          </w:tcPr>
          <w:p w:rsidR="00BB5642" w:rsidRPr="00265698" w:rsidRDefault="00BB5642" w:rsidP="0044568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Форма підсумкового контролю</w:t>
            </w:r>
          </w:p>
        </w:tc>
      </w:tr>
      <w:tr w:rsidR="00BB5642" w:rsidRPr="00265698" w:rsidTr="00445682">
        <w:tc>
          <w:tcPr>
            <w:tcW w:w="1276" w:type="dxa"/>
          </w:tcPr>
          <w:p w:rsidR="00BB5642" w:rsidRPr="00265698" w:rsidRDefault="00BB5642" w:rsidP="0044568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5670" w:type="dxa"/>
          </w:tcPr>
          <w:p w:rsidR="00BB5642" w:rsidRPr="00265698" w:rsidRDefault="00BB5642" w:rsidP="0044568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276" w:type="dxa"/>
          </w:tcPr>
          <w:p w:rsidR="00BB5642" w:rsidRPr="00265698" w:rsidRDefault="00BB5642" w:rsidP="0044568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701" w:type="dxa"/>
          </w:tcPr>
          <w:p w:rsidR="00BB5642" w:rsidRPr="00265698" w:rsidRDefault="00BB5642" w:rsidP="0044568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</w:tr>
      <w:tr w:rsidR="00BB5642" w:rsidRPr="00265698" w:rsidTr="00445682">
        <w:tc>
          <w:tcPr>
            <w:tcW w:w="9923" w:type="dxa"/>
            <w:gridSpan w:val="4"/>
          </w:tcPr>
          <w:p w:rsidR="00BB5642" w:rsidRPr="00265698" w:rsidRDefault="00BB5642" w:rsidP="0044568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Обов’язкові навчальні дисципліни </w:t>
            </w:r>
          </w:p>
        </w:tc>
      </w:tr>
      <w:tr w:rsidR="00BB5642" w:rsidRPr="00265698" w:rsidTr="00445682">
        <w:tc>
          <w:tcPr>
            <w:tcW w:w="9923" w:type="dxa"/>
            <w:gridSpan w:val="4"/>
          </w:tcPr>
          <w:p w:rsidR="00BB5642" w:rsidRPr="00265698" w:rsidRDefault="00BB5642" w:rsidP="0093116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Дисципліни загальної підготовки</w:t>
            </w:r>
          </w:p>
        </w:tc>
      </w:tr>
      <w:tr w:rsidR="00BB5642" w:rsidRPr="00265698" w:rsidTr="00445682">
        <w:tc>
          <w:tcPr>
            <w:tcW w:w="1276" w:type="dxa"/>
          </w:tcPr>
          <w:p w:rsidR="00BB5642" w:rsidRPr="00265698" w:rsidRDefault="00BB5642" w:rsidP="0044568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ОК 1</w:t>
            </w:r>
          </w:p>
        </w:tc>
        <w:tc>
          <w:tcPr>
            <w:tcW w:w="5670" w:type="dxa"/>
            <w:vAlign w:val="center"/>
          </w:tcPr>
          <w:p w:rsidR="00BB5642" w:rsidRPr="00265698" w:rsidRDefault="00BB5642" w:rsidP="00445682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265698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Ділова іноземна мова</w:t>
            </w:r>
          </w:p>
        </w:tc>
        <w:tc>
          <w:tcPr>
            <w:tcW w:w="1276" w:type="dxa"/>
          </w:tcPr>
          <w:p w:rsidR="00BB5642" w:rsidRPr="00265698" w:rsidRDefault="00BB5642" w:rsidP="00445682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701" w:type="dxa"/>
          </w:tcPr>
          <w:p w:rsidR="00BB5642" w:rsidRPr="00265698" w:rsidRDefault="00BB5642" w:rsidP="0044568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BB5642" w:rsidRPr="00265698" w:rsidTr="00445682">
        <w:tc>
          <w:tcPr>
            <w:tcW w:w="1276" w:type="dxa"/>
          </w:tcPr>
          <w:p w:rsidR="00BB5642" w:rsidRPr="00265698" w:rsidRDefault="00BB5642" w:rsidP="0044568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ОК 2</w:t>
            </w:r>
          </w:p>
        </w:tc>
        <w:tc>
          <w:tcPr>
            <w:tcW w:w="5670" w:type="dxa"/>
            <w:vAlign w:val="center"/>
          </w:tcPr>
          <w:p w:rsidR="00BB5642" w:rsidRPr="00265698" w:rsidRDefault="00BB5642" w:rsidP="00445682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Методологія сучасних наукових досліджень з основами інтелектуальної власності</w:t>
            </w:r>
          </w:p>
        </w:tc>
        <w:tc>
          <w:tcPr>
            <w:tcW w:w="1276" w:type="dxa"/>
          </w:tcPr>
          <w:p w:rsidR="00BB5642" w:rsidRPr="00265698" w:rsidRDefault="00BB5642" w:rsidP="00445682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701" w:type="dxa"/>
          </w:tcPr>
          <w:p w:rsidR="00BB5642" w:rsidRPr="00265698" w:rsidRDefault="00BB5642" w:rsidP="0044568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BB5642" w:rsidRPr="00265698" w:rsidTr="00445682">
        <w:tc>
          <w:tcPr>
            <w:tcW w:w="6946" w:type="dxa"/>
            <w:gridSpan w:val="2"/>
          </w:tcPr>
          <w:p w:rsidR="00BB5642" w:rsidRPr="00265698" w:rsidRDefault="00BB5642" w:rsidP="00445682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265698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Всього з циклу</w:t>
            </w:r>
          </w:p>
        </w:tc>
        <w:tc>
          <w:tcPr>
            <w:tcW w:w="2977" w:type="dxa"/>
            <w:gridSpan w:val="2"/>
          </w:tcPr>
          <w:p w:rsidR="00BB5642" w:rsidRPr="00265698" w:rsidRDefault="00BB5642" w:rsidP="00445682">
            <w:pPr>
              <w:suppressAutoHyphens/>
              <w:spacing w:after="0" w:line="240" w:lineRule="auto"/>
              <w:ind w:firstLine="379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6</w:t>
            </w:r>
          </w:p>
        </w:tc>
      </w:tr>
      <w:tr w:rsidR="00BB5642" w:rsidRPr="00265698" w:rsidTr="00445682">
        <w:tc>
          <w:tcPr>
            <w:tcW w:w="9923" w:type="dxa"/>
            <w:gridSpan w:val="4"/>
          </w:tcPr>
          <w:p w:rsidR="00BB5642" w:rsidRPr="00265698" w:rsidRDefault="00BB5642" w:rsidP="00931165">
            <w:pPr>
              <w:tabs>
                <w:tab w:val="left" w:pos="2923"/>
                <w:tab w:val="center" w:pos="5033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Дисципліни  професійної підготовки</w:t>
            </w:r>
          </w:p>
        </w:tc>
      </w:tr>
      <w:tr w:rsidR="00BB5642" w:rsidRPr="00265698" w:rsidTr="00BE48D4">
        <w:trPr>
          <w:trHeight w:val="304"/>
        </w:trPr>
        <w:tc>
          <w:tcPr>
            <w:tcW w:w="1276" w:type="dxa"/>
          </w:tcPr>
          <w:p w:rsidR="00BB5642" w:rsidRPr="00265698" w:rsidRDefault="00BB5642" w:rsidP="0044568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ОК 3</w:t>
            </w:r>
          </w:p>
        </w:tc>
        <w:tc>
          <w:tcPr>
            <w:tcW w:w="5670" w:type="dxa"/>
          </w:tcPr>
          <w:p w:rsidR="00BB5642" w:rsidRPr="00265698" w:rsidRDefault="00BB5642" w:rsidP="00934CD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proofErr w:type="spellStart"/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Проєктування</w:t>
            </w:r>
            <w:proofErr w:type="spellEnd"/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швейного обладнання</w:t>
            </w:r>
          </w:p>
        </w:tc>
        <w:tc>
          <w:tcPr>
            <w:tcW w:w="1276" w:type="dxa"/>
          </w:tcPr>
          <w:p w:rsidR="00BB5642" w:rsidRPr="00265698" w:rsidRDefault="00BB5642" w:rsidP="0044568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701" w:type="dxa"/>
          </w:tcPr>
          <w:p w:rsidR="00BB5642" w:rsidRPr="00265698" w:rsidRDefault="00BB5642" w:rsidP="0044568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BB5642" w:rsidRPr="00265698" w:rsidTr="00BE48D4">
        <w:trPr>
          <w:trHeight w:val="326"/>
        </w:trPr>
        <w:tc>
          <w:tcPr>
            <w:tcW w:w="1276" w:type="dxa"/>
            <w:vAlign w:val="center"/>
          </w:tcPr>
          <w:p w:rsidR="00BB5642" w:rsidRPr="00265698" w:rsidRDefault="00BB5642" w:rsidP="0044568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lastRenderedPageBreak/>
              <w:t>ОК 4</w:t>
            </w:r>
          </w:p>
        </w:tc>
        <w:tc>
          <w:tcPr>
            <w:tcW w:w="5670" w:type="dxa"/>
          </w:tcPr>
          <w:p w:rsidR="00BB5642" w:rsidRPr="00265698" w:rsidRDefault="00BB5642" w:rsidP="00934CD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proofErr w:type="spellStart"/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Проєктування</w:t>
            </w:r>
            <w:proofErr w:type="spellEnd"/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трикотажного обладнання</w:t>
            </w:r>
          </w:p>
        </w:tc>
        <w:tc>
          <w:tcPr>
            <w:tcW w:w="1276" w:type="dxa"/>
          </w:tcPr>
          <w:p w:rsidR="00BB5642" w:rsidRPr="00265698" w:rsidRDefault="00BB5642" w:rsidP="0044568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701" w:type="dxa"/>
          </w:tcPr>
          <w:p w:rsidR="00BB5642" w:rsidRPr="00265698" w:rsidRDefault="00BB5642" w:rsidP="0044568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BB5642" w:rsidRPr="00265698" w:rsidTr="00BE48D4">
        <w:trPr>
          <w:trHeight w:val="326"/>
        </w:trPr>
        <w:tc>
          <w:tcPr>
            <w:tcW w:w="1276" w:type="dxa"/>
            <w:vAlign w:val="center"/>
          </w:tcPr>
          <w:p w:rsidR="00BB5642" w:rsidRDefault="00BB5642" w:rsidP="00F53397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     ОК 5</w:t>
            </w:r>
          </w:p>
        </w:tc>
        <w:tc>
          <w:tcPr>
            <w:tcW w:w="5670" w:type="dxa"/>
          </w:tcPr>
          <w:p w:rsidR="00BB5642" w:rsidRPr="00265698" w:rsidRDefault="00BB5642" w:rsidP="00934CD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proofErr w:type="spellStart"/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Проєктування</w:t>
            </w:r>
            <w:proofErr w:type="spellEnd"/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взуттєв</w:t>
            </w:r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ого обладнання</w:t>
            </w:r>
          </w:p>
        </w:tc>
        <w:tc>
          <w:tcPr>
            <w:tcW w:w="1276" w:type="dxa"/>
          </w:tcPr>
          <w:p w:rsidR="00BB5642" w:rsidRPr="00265698" w:rsidRDefault="00BB5642" w:rsidP="0044568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701" w:type="dxa"/>
          </w:tcPr>
          <w:p w:rsidR="00BB5642" w:rsidRPr="00265698" w:rsidRDefault="00BB5642" w:rsidP="0044568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BB5642" w:rsidRPr="00265698" w:rsidTr="00BE48D4">
        <w:trPr>
          <w:trHeight w:val="326"/>
        </w:trPr>
        <w:tc>
          <w:tcPr>
            <w:tcW w:w="1276" w:type="dxa"/>
            <w:vAlign w:val="center"/>
          </w:tcPr>
          <w:p w:rsidR="00BB5642" w:rsidRDefault="00BB5642" w:rsidP="0044568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ОК 6</w:t>
            </w:r>
          </w:p>
        </w:tc>
        <w:tc>
          <w:tcPr>
            <w:tcW w:w="5670" w:type="dxa"/>
          </w:tcPr>
          <w:p w:rsidR="00BB5642" w:rsidRPr="00265698" w:rsidRDefault="00BB5642" w:rsidP="00934CD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САМ-технології ком</w:t>
            </w:r>
            <w:r w:rsidRPr="00AE25D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п’ютер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но-інтегрованого обладнання</w:t>
            </w:r>
          </w:p>
        </w:tc>
        <w:tc>
          <w:tcPr>
            <w:tcW w:w="1276" w:type="dxa"/>
          </w:tcPr>
          <w:p w:rsidR="00BB5642" w:rsidRPr="00265698" w:rsidRDefault="00BB5642" w:rsidP="0044568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701" w:type="dxa"/>
          </w:tcPr>
          <w:p w:rsidR="00BB5642" w:rsidRPr="00265698" w:rsidRDefault="00BB5642" w:rsidP="0044568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BB5642" w:rsidRPr="00265698" w:rsidTr="00BE48D4">
        <w:trPr>
          <w:trHeight w:val="326"/>
        </w:trPr>
        <w:tc>
          <w:tcPr>
            <w:tcW w:w="1276" w:type="dxa"/>
            <w:vAlign w:val="center"/>
          </w:tcPr>
          <w:p w:rsidR="00BB5642" w:rsidRPr="00265698" w:rsidRDefault="00BB5642" w:rsidP="0044568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ОК 7</w:t>
            </w:r>
          </w:p>
        </w:tc>
        <w:tc>
          <w:tcPr>
            <w:tcW w:w="5670" w:type="dxa"/>
          </w:tcPr>
          <w:p w:rsidR="00BB5642" w:rsidRPr="00265698" w:rsidRDefault="00BB5642" w:rsidP="003D7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5698">
              <w:rPr>
                <w:rFonts w:ascii="Times New Roman" w:hAnsi="Times New Roman"/>
                <w:sz w:val="24"/>
                <w:szCs w:val="24"/>
                <w:lang w:val="uk-UA"/>
              </w:rPr>
              <w:t>Науково-дослідна практика</w:t>
            </w:r>
          </w:p>
        </w:tc>
        <w:tc>
          <w:tcPr>
            <w:tcW w:w="1276" w:type="dxa"/>
          </w:tcPr>
          <w:p w:rsidR="00BB5642" w:rsidRPr="00265698" w:rsidRDefault="00BB5642" w:rsidP="0044568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701" w:type="dxa"/>
          </w:tcPr>
          <w:p w:rsidR="00BB5642" w:rsidRPr="00265698" w:rsidRDefault="00BB5642" w:rsidP="006563A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BB5642" w:rsidRPr="00265698" w:rsidTr="006563A8">
        <w:tc>
          <w:tcPr>
            <w:tcW w:w="1276" w:type="dxa"/>
            <w:vAlign w:val="center"/>
          </w:tcPr>
          <w:p w:rsidR="00BB5642" w:rsidRPr="00265698" w:rsidRDefault="00BB5642" w:rsidP="0044568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ОК 8</w:t>
            </w:r>
          </w:p>
        </w:tc>
        <w:tc>
          <w:tcPr>
            <w:tcW w:w="5670" w:type="dxa"/>
          </w:tcPr>
          <w:p w:rsidR="00BB5642" w:rsidRPr="00265698" w:rsidRDefault="00BB5642" w:rsidP="003D7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5698">
              <w:rPr>
                <w:rFonts w:ascii="Times New Roman" w:hAnsi="Times New Roman"/>
                <w:sz w:val="24"/>
                <w:szCs w:val="24"/>
                <w:lang w:val="uk-UA"/>
              </w:rPr>
              <w:t>Переддипломна практика</w:t>
            </w:r>
          </w:p>
        </w:tc>
        <w:tc>
          <w:tcPr>
            <w:tcW w:w="1276" w:type="dxa"/>
          </w:tcPr>
          <w:p w:rsidR="00BB5642" w:rsidRPr="00265698" w:rsidRDefault="00BB5642" w:rsidP="0044568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1701" w:type="dxa"/>
          </w:tcPr>
          <w:p w:rsidR="00BB5642" w:rsidRPr="00265698" w:rsidRDefault="00BB5642" w:rsidP="006563A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BB5642" w:rsidRPr="00265698" w:rsidTr="006563A8">
        <w:tc>
          <w:tcPr>
            <w:tcW w:w="1276" w:type="dxa"/>
            <w:vAlign w:val="center"/>
          </w:tcPr>
          <w:p w:rsidR="00BB5642" w:rsidRPr="00265698" w:rsidRDefault="00BB5642" w:rsidP="0044568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ОК 9</w:t>
            </w:r>
          </w:p>
        </w:tc>
        <w:tc>
          <w:tcPr>
            <w:tcW w:w="5670" w:type="dxa"/>
          </w:tcPr>
          <w:p w:rsidR="00BB5642" w:rsidRPr="00F53397" w:rsidRDefault="00BB5642" w:rsidP="00036E3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5339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Дипломна магістерська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F5339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робота (</w:t>
            </w:r>
            <w:proofErr w:type="spellStart"/>
            <w:r w:rsidRPr="00F5339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проєкт</w:t>
            </w:r>
            <w:proofErr w:type="spellEnd"/>
            <w:r w:rsidRPr="00F5339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)</w:t>
            </w:r>
          </w:p>
        </w:tc>
        <w:tc>
          <w:tcPr>
            <w:tcW w:w="1276" w:type="dxa"/>
          </w:tcPr>
          <w:p w:rsidR="00BB5642" w:rsidRPr="00265698" w:rsidRDefault="00BB5642" w:rsidP="0044568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21</w:t>
            </w:r>
          </w:p>
        </w:tc>
        <w:tc>
          <w:tcPr>
            <w:tcW w:w="1701" w:type="dxa"/>
          </w:tcPr>
          <w:p w:rsidR="00BB5642" w:rsidRPr="00265698" w:rsidRDefault="00BB5642" w:rsidP="006563A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атестація</w:t>
            </w:r>
          </w:p>
        </w:tc>
      </w:tr>
      <w:tr w:rsidR="00BB5642" w:rsidRPr="00265698" w:rsidTr="00445682">
        <w:tc>
          <w:tcPr>
            <w:tcW w:w="6946" w:type="dxa"/>
            <w:gridSpan w:val="2"/>
          </w:tcPr>
          <w:p w:rsidR="00BB5642" w:rsidRPr="00265698" w:rsidRDefault="00BB5642" w:rsidP="00445682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Всього з циклу</w:t>
            </w:r>
          </w:p>
        </w:tc>
        <w:tc>
          <w:tcPr>
            <w:tcW w:w="2977" w:type="dxa"/>
            <w:gridSpan w:val="2"/>
          </w:tcPr>
          <w:p w:rsidR="00BB5642" w:rsidRPr="00265698" w:rsidRDefault="00BB5642" w:rsidP="0044568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      60</w:t>
            </w:r>
          </w:p>
        </w:tc>
      </w:tr>
      <w:tr w:rsidR="00BB5642" w:rsidRPr="00265698" w:rsidTr="00445682">
        <w:tc>
          <w:tcPr>
            <w:tcW w:w="6946" w:type="dxa"/>
            <w:gridSpan w:val="2"/>
          </w:tcPr>
          <w:p w:rsidR="00BB5642" w:rsidRPr="00265698" w:rsidRDefault="00BB5642" w:rsidP="00445682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обов’язкових компонентів</w:t>
            </w:r>
          </w:p>
        </w:tc>
        <w:tc>
          <w:tcPr>
            <w:tcW w:w="2977" w:type="dxa"/>
            <w:gridSpan w:val="2"/>
          </w:tcPr>
          <w:p w:rsidR="00BB5642" w:rsidRPr="00265698" w:rsidRDefault="00BB5642" w:rsidP="00445682">
            <w:pPr>
              <w:suppressAutoHyphens/>
              <w:spacing w:after="0" w:line="240" w:lineRule="auto"/>
              <w:ind w:firstLine="270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  66</w:t>
            </w:r>
          </w:p>
        </w:tc>
      </w:tr>
      <w:tr w:rsidR="00BB5642" w:rsidRPr="00265698" w:rsidTr="00445682">
        <w:tc>
          <w:tcPr>
            <w:tcW w:w="9923" w:type="dxa"/>
            <w:gridSpan w:val="4"/>
          </w:tcPr>
          <w:p w:rsidR="00BB5642" w:rsidRPr="00265698" w:rsidRDefault="00BB5642" w:rsidP="0093116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Вибіркові компоненти освітньої програми</w:t>
            </w:r>
          </w:p>
        </w:tc>
      </w:tr>
      <w:tr w:rsidR="00BB5642" w:rsidRPr="00265698" w:rsidTr="00445682">
        <w:tc>
          <w:tcPr>
            <w:tcW w:w="1276" w:type="dxa"/>
          </w:tcPr>
          <w:p w:rsidR="00BB5642" w:rsidRPr="00265698" w:rsidRDefault="00BB5642" w:rsidP="0044568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ВВС</w:t>
            </w:r>
          </w:p>
        </w:tc>
        <w:tc>
          <w:tcPr>
            <w:tcW w:w="5670" w:type="dxa"/>
          </w:tcPr>
          <w:p w:rsidR="00BB5642" w:rsidRPr="00265698" w:rsidRDefault="00BB5642" w:rsidP="00732692">
            <w:pPr>
              <w:suppressAutoHyphens/>
              <w:spacing w:after="0" w:line="240" w:lineRule="auto"/>
              <w:ind w:right="-80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Дисципліни вільного вибору студента</w:t>
            </w:r>
          </w:p>
        </w:tc>
        <w:tc>
          <w:tcPr>
            <w:tcW w:w="1276" w:type="dxa"/>
          </w:tcPr>
          <w:p w:rsidR="00BB5642" w:rsidRPr="00265698" w:rsidRDefault="00BB5642" w:rsidP="0044568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24</w:t>
            </w:r>
          </w:p>
        </w:tc>
        <w:tc>
          <w:tcPr>
            <w:tcW w:w="1701" w:type="dxa"/>
          </w:tcPr>
          <w:p w:rsidR="00BB5642" w:rsidRPr="00265698" w:rsidRDefault="00BB5642" w:rsidP="00F35A74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BB5642" w:rsidRPr="00265698" w:rsidTr="00445682">
        <w:tc>
          <w:tcPr>
            <w:tcW w:w="6946" w:type="dxa"/>
            <w:gridSpan w:val="2"/>
          </w:tcPr>
          <w:p w:rsidR="00BB5642" w:rsidRPr="00265698" w:rsidRDefault="00BB5642" w:rsidP="00445682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2977" w:type="dxa"/>
            <w:gridSpan w:val="2"/>
          </w:tcPr>
          <w:p w:rsidR="00BB5642" w:rsidRPr="00265698" w:rsidRDefault="00BB5642" w:rsidP="00445682">
            <w:pPr>
              <w:suppressAutoHyphens/>
              <w:spacing w:after="0" w:line="240" w:lineRule="auto"/>
              <w:ind w:firstLine="298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 90</w:t>
            </w:r>
          </w:p>
        </w:tc>
      </w:tr>
    </w:tbl>
    <w:p w:rsidR="00BB5642" w:rsidRPr="00A86A72" w:rsidRDefault="00BB5642" w:rsidP="00BE48D4">
      <w:pPr>
        <w:spacing w:after="0" w:line="240" w:lineRule="auto"/>
        <w:rPr>
          <w:rFonts w:ascii="Times New Roman" w:eastAsia="SimSun" w:hAnsi="Times New Roman"/>
          <w:sz w:val="24"/>
          <w:szCs w:val="24"/>
          <w:lang w:val="uk-UA" w:eastAsia="zh-CN"/>
        </w:rPr>
      </w:pPr>
    </w:p>
    <w:p w:rsidR="00BB5642" w:rsidRPr="00A86A72" w:rsidRDefault="00BB5642" w:rsidP="00BE48D4">
      <w:pPr>
        <w:spacing w:after="0" w:line="240" w:lineRule="auto"/>
        <w:rPr>
          <w:rFonts w:ascii="Times New Roman" w:eastAsia="SimSun" w:hAnsi="Times New Roman"/>
          <w:sz w:val="24"/>
          <w:szCs w:val="24"/>
          <w:lang w:val="uk-UA" w:eastAsia="zh-CN"/>
        </w:rPr>
        <w:sectPr w:rsidR="00BB5642" w:rsidRPr="00A86A72" w:rsidSect="005E25F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BB5642" w:rsidRPr="001B34A2" w:rsidRDefault="00940B39" w:rsidP="00931165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val="uk-UA" w:eastAsia="zh-CN"/>
        </w:rPr>
      </w:pPr>
      <w:r w:rsidRPr="00F905B8">
        <w:rPr>
          <w:rFonts w:ascii="Times New Roman" w:eastAsia="SimSun" w:hAnsi="Times New Roman"/>
          <w:b/>
          <w:sz w:val="28"/>
          <w:szCs w:val="28"/>
          <w:lang w:val="uk-UA" w:eastAsia="zh-CN"/>
        </w:rPr>
        <w:lastRenderedPageBreak/>
        <w:t>2.2.</w:t>
      </w:r>
      <w:r>
        <w:rPr>
          <w:rFonts w:ascii="Times New Roman" w:eastAsia="SimSun" w:hAnsi="Times New Roman"/>
          <w:b/>
          <w:sz w:val="28"/>
          <w:szCs w:val="28"/>
          <w:lang w:val="uk-UA" w:eastAsia="zh-CN"/>
        </w:rPr>
        <w:t xml:space="preserve"> </w:t>
      </w:r>
      <w:r w:rsidR="00BB5642" w:rsidRPr="001B34A2">
        <w:rPr>
          <w:rFonts w:ascii="Times New Roman" w:eastAsia="SimSun" w:hAnsi="Times New Roman"/>
          <w:b/>
          <w:sz w:val="28"/>
          <w:szCs w:val="28"/>
          <w:lang w:val="uk-UA" w:eastAsia="zh-CN"/>
        </w:rPr>
        <w:t>Структурно-логічна схема підготовки</w:t>
      </w:r>
      <w:r w:rsidR="00BB5642" w:rsidRPr="001B34A2">
        <w:rPr>
          <w:rFonts w:ascii="Times New Roman" w:eastAsia="SimSun" w:hAnsi="Times New Roman"/>
          <w:b/>
          <w:color w:val="FF0000"/>
          <w:sz w:val="28"/>
          <w:szCs w:val="28"/>
          <w:lang w:val="uk-UA" w:eastAsia="zh-CN"/>
        </w:rPr>
        <w:t xml:space="preserve"> </w:t>
      </w:r>
      <w:r w:rsidR="00BB5642" w:rsidRPr="001B34A2">
        <w:rPr>
          <w:rFonts w:ascii="Times New Roman" w:eastAsia="SimSun" w:hAnsi="Times New Roman"/>
          <w:b/>
          <w:sz w:val="28"/>
          <w:szCs w:val="28"/>
          <w:lang w:val="uk-UA" w:eastAsia="zh-CN"/>
        </w:rPr>
        <w:t>магістра освітньо-професійної про</w:t>
      </w:r>
      <w:bookmarkStart w:id="0" w:name="_GoBack"/>
      <w:bookmarkEnd w:id="0"/>
      <w:r w:rsidR="00BB5642" w:rsidRPr="001B34A2">
        <w:rPr>
          <w:rFonts w:ascii="Times New Roman" w:eastAsia="SimSun" w:hAnsi="Times New Roman"/>
          <w:b/>
          <w:sz w:val="28"/>
          <w:szCs w:val="28"/>
          <w:lang w:val="uk-UA" w:eastAsia="zh-CN"/>
        </w:rPr>
        <w:t xml:space="preserve">грами Індустріальна інженерія спеціальності </w:t>
      </w:r>
      <w:r w:rsidR="00BB5642" w:rsidRPr="001B34A2">
        <w:rPr>
          <w:rFonts w:ascii="Times New Roman" w:eastAsia="SimSun" w:hAnsi="Times New Roman"/>
          <w:b/>
          <w:bCs/>
          <w:sz w:val="28"/>
          <w:szCs w:val="28"/>
          <w:lang w:val="uk-UA" w:eastAsia="zh-CN"/>
        </w:rPr>
        <w:t xml:space="preserve">133 Галузеве машинобудування </w:t>
      </w:r>
    </w:p>
    <w:p w:rsidR="00BB5642" w:rsidRPr="00A86A72" w:rsidRDefault="00BB5642" w:rsidP="00931165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val="uk-UA" w:eastAsia="zh-CN"/>
        </w:rPr>
      </w:pPr>
    </w:p>
    <w:p w:rsidR="00BB5642" w:rsidRPr="001B34A2" w:rsidRDefault="00F905B8" w:rsidP="001B34A2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val="uk-UA" w:eastAsia="zh-CN"/>
        </w:rPr>
        <w:sectPr w:rsidR="00BB5642" w:rsidRPr="001B34A2" w:rsidSect="001B34A2">
          <w:pgSz w:w="16838" w:h="11906" w:orient="landscape"/>
          <w:pgMar w:top="1077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="SimSun" w:hAnsi="Times New Roman"/>
          <w:sz w:val="24"/>
          <w:szCs w:val="24"/>
          <w:lang w:val="uk-UA"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.75pt;height:440.25pt">
            <v:imagedata r:id="rId7" o:title=""/>
          </v:shape>
        </w:pict>
      </w:r>
    </w:p>
    <w:p w:rsidR="00BB5642" w:rsidRPr="00A86A72" w:rsidRDefault="00BB5642" w:rsidP="009F4274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86A72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3. Форма атестації здобувачів вищої освіти </w:t>
      </w:r>
    </w:p>
    <w:p w:rsidR="00BB5642" w:rsidRPr="00A86A72" w:rsidRDefault="00BB5642" w:rsidP="009F4274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74"/>
        <w:gridCol w:w="6237"/>
      </w:tblGrid>
      <w:tr w:rsidR="00BB5642" w:rsidRPr="00265698" w:rsidTr="00DF3EB3">
        <w:trPr>
          <w:trHeight w:val="151"/>
        </w:trPr>
        <w:tc>
          <w:tcPr>
            <w:tcW w:w="3374" w:type="dxa"/>
          </w:tcPr>
          <w:p w:rsidR="00BB5642" w:rsidRPr="00A86A72" w:rsidRDefault="00BB5642" w:rsidP="00DF3EB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86A72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6237" w:type="dxa"/>
          </w:tcPr>
          <w:p w:rsidR="00BB5642" w:rsidRPr="00A86A72" w:rsidRDefault="00BB5642" w:rsidP="00350A8C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Атестація випускника освітньої програми проводиться у формі публічного захисту дипломно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ї</w:t>
            </w:r>
            <w:r w:rsidRPr="0026569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магістерсько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ї</w:t>
            </w:r>
            <w:r w:rsidRPr="0026569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роботи (</w:t>
            </w:r>
            <w:proofErr w:type="spellStart"/>
            <w:r w:rsidRPr="002656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проєкту</w:t>
            </w:r>
            <w:proofErr w:type="spellEnd"/>
            <w:r w:rsidRPr="002656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).</w:t>
            </w:r>
          </w:p>
        </w:tc>
      </w:tr>
      <w:tr w:rsidR="00BB5642" w:rsidRPr="00F905B8" w:rsidTr="00DF3EB3">
        <w:trPr>
          <w:trHeight w:val="151"/>
        </w:trPr>
        <w:tc>
          <w:tcPr>
            <w:tcW w:w="3374" w:type="dxa"/>
          </w:tcPr>
          <w:p w:rsidR="00BB5642" w:rsidRPr="00A86A72" w:rsidRDefault="00BB5642" w:rsidP="00DF3EB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86A72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Документ про вищу освіту</w:t>
            </w:r>
            <w:r w:rsidRPr="00A86A72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6237" w:type="dxa"/>
          </w:tcPr>
          <w:p w:rsidR="00BB5642" w:rsidRPr="00A86A72" w:rsidRDefault="00BB5642" w:rsidP="007F2CFB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Диплом магістра із присвоєнням освітньої кваліфікації: магістр з галузевого машинобудування освітньої програми Індустріальна інженерія.</w:t>
            </w:r>
          </w:p>
        </w:tc>
      </w:tr>
    </w:tbl>
    <w:p w:rsidR="00BB5642" w:rsidRPr="00A86A72" w:rsidRDefault="00BB5642" w:rsidP="009F4274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BB5642" w:rsidRPr="00A86A72" w:rsidRDefault="00BB5642" w:rsidP="009F42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86A72">
        <w:rPr>
          <w:rFonts w:ascii="Times New Roman" w:hAnsi="Times New Roman"/>
          <w:b/>
          <w:sz w:val="28"/>
          <w:szCs w:val="28"/>
          <w:lang w:val="uk-UA" w:eastAsia="ar-SA"/>
        </w:rPr>
        <w:t xml:space="preserve">4. Матриця відповідності програмних </w:t>
      </w:r>
      <w:proofErr w:type="spellStart"/>
      <w:r w:rsidRPr="00A86A72">
        <w:rPr>
          <w:rFonts w:ascii="Times New Roman" w:hAnsi="Times New Roman"/>
          <w:b/>
          <w:sz w:val="28"/>
          <w:szCs w:val="28"/>
          <w:lang w:val="uk-UA" w:eastAsia="ar-SA"/>
        </w:rPr>
        <w:t>компетентностей</w:t>
      </w:r>
      <w:proofErr w:type="spellEnd"/>
      <w:r w:rsidRPr="00A86A72">
        <w:rPr>
          <w:rFonts w:ascii="Times New Roman" w:hAnsi="Times New Roman"/>
          <w:b/>
          <w:sz w:val="28"/>
          <w:szCs w:val="28"/>
          <w:lang w:val="uk-UA" w:eastAsia="ar-SA"/>
        </w:rPr>
        <w:t xml:space="preserve"> компонентам </w:t>
      </w:r>
      <w:r w:rsidRPr="00A86A72">
        <w:rPr>
          <w:rFonts w:ascii="Times New Roman" w:hAnsi="Times New Roman"/>
          <w:b/>
          <w:sz w:val="28"/>
          <w:szCs w:val="28"/>
          <w:lang w:val="uk-UA"/>
        </w:rPr>
        <w:t>освітньо-професійної</w:t>
      </w:r>
      <w:r w:rsidRPr="00A86A72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p w:rsidR="00BB5642" w:rsidRPr="00A86A72" w:rsidRDefault="00BB5642" w:rsidP="009F4274">
      <w:pPr>
        <w:pStyle w:val="af6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BB5642" w:rsidRPr="00265698" w:rsidTr="00CB3EE5">
        <w:trPr>
          <w:cantSplit/>
          <w:trHeight w:val="910"/>
          <w:tblHeader/>
        </w:trPr>
        <w:tc>
          <w:tcPr>
            <w:tcW w:w="420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  <w:textDirection w:val="btLr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265698">
              <w:rPr>
                <w:rFonts w:ascii="Times New Roman" w:hAnsi="Times New Roman"/>
                <w:b/>
                <w:lang w:val="uk-UA" w:eastAsia="ar-SA"/>
              </w:rPr>
              <w:t>ЗК 1</w:t>
            </w:r>
          </w:p>
        </w:tc>
        <w:tc>
          <w:tcPr>
            <w:tcW w:w="241" w:type="pct"/>
            <w:textDirection w:val="btLr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265698">
              <w:rPr>
                <w:rFonts w:ascii="Times New Roman" w:hAnsi="Times New Roman"/>
                <w:b/>
                <w:lang w:val="uk-UA" w:eastAsia="ar-SA"/>
              </w:rPr>
              <w:t>ЗК 2</w:t>
            </w:r>
          </w:p>
        </w:tc>
        <w:tc>
          <w:tcPr>
            <w:tcW w:w="241" w:type="pct"/>
            <w:textDirection w:val="btLr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265698">
              <w:rPr>
                <w:rFonts w:ascii="Times New Roman" w:hAnsi="Times New Roman"/>
                <w:b/>
                <w:lang w:val="uk-UA" w:eastAsia="ar-SA"/>
              </w:rPr>
              <w:t>ЗК 3</w:t>
            </w:r>
          </w:p>
        </w:tc>
        <w:tc>
          <w:tcPr>
            <w:tcW w:w="241" w:type="pct"/>
            <w:textDirection w:val="btLr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265698">
              <w:rPr>
                <w:rFonts w:ascii="Times New Roman" w:hAnsi="Times New Roman"/>
                <w:b/>
                <w:lang w:val="uk-UA" w:eastAsia="ar-SA"/>
              </w:rPr>
              <w:t>ЗК4</w:t>
            </w:r>
          </w:p>
        </w:tc>
        <w:tc>
          <w:tcPr>
            <w:tcW w:w="241" w:type="pct"/>
            <w:textDirection w:val="btLr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265698">
              <w:rPr>
                <w:rFonts w:ascii="Times New Roman" w:hAnsi="Times New Roman"/>
                <w:b/>
                <w:lang w:val="uk-UA" w:eastAsia="ar-SA"/>
              </w:rPr>
              <w:t>ЗК5</w:t>
            </w:r>
          </w:p>
        </w:tc>
        <w:tc>
          <w:tcPr>
            <w:tcW w:w="241" w:type="pct"/>
            <w:textDirection w:val="btLr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265698">
              <w:rPr>
                <w:rFonts w:ascii="Times New Roman" w:hAnsi="Times New Roman"/>
                <w:b/>
                <w:lang w:val="uk-UA" w:eastAsia="ar-SA"/>
              </w:rPr>
              <w:t>ЗК6</w:t>
            </w:r>
          </w:p>
        </w:tc>
        <w:tc>
          <w:tcPr>
            <w:tcW w:w="241" w:type="pct"/>
            <w:textDirection w:val="btLr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265698">
              <w:rPr>
                <w:rFonts w:ascii="Times New Roman" w:hAnsi="Times New Roman"/>
                <w:b/>
                <w:lang w:val="uk-UA" w:eastAsia="ar-SA"/>
              </w:rPr>
              <w:t>ЗК7</w:t>
            </w:r>
          </w:p>
        </w:tc>
        <w:tc>
          <w:tcPr>
            <w:tcW w:w="241" w:type="pct"/>
            <w:textDirection w:val="btLr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265698">
              <w:rPr>
                <w:rFonts w:ascii="Times New Roman" w:hAnsi="Times New Roman"/>
                <w:b/>
                <w:lang w:val="uk-UA" w:eastAsia="ar-SA"/>
              </w:rPr>
              <w:t>ЗК8</w:t>
            </w:r>
          </w:p>
        </w:tc>
        <w:tc>
          <w:tcPr>
            <w:tcW w:w="241" w:type="pct"/>
            <w:textDirection w:val="btLr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265698">
              <w:rPr>
                <w:rFonts w:ascii="Times New Roman" w:hAnsi="Times New Roman"/>
                <w:b/>
                <w:lang w:val="uk-UA" w:eastAsia="ar-SA"/>
              </w:rPr>
              <w:t>ЗК9</w:t>
            </w:r>
          </w:p>
        </w:tc>
        <w:tc>
          <w:tcPr>
            <w:tcW w:w="241" w:type="pct"/>
            <w:textDirection w:val="btLr"/>
          </w:tcPr>
          <w:p w:rsidR="00BB5642" w:rsidRPr="00265698" w:rsidRDefault="00BB5642" w:rsidP="00DF3EB3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265698">
              <w:rPr>
                <w:rFonts w:ascii="Times New Roman" w:hAnsi="Times New Roman"/>
                <w:b/>
                <w:lang w:val="uk-UA" w:eastAsia="ar-SA"/>
              </w:rPr>
              <w:t>ЗК10</w:t>
            </w:r>
          </w:p>
        </w:tc>
        <w:tc>
          <w:tcPr>
            <w:tcW w:w="241" w:type="pct"/>
            <w:textDirection w:val="btLr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265698">
              <w:rPr>
                <w:rFonts w:ascii="Times New Roman" w:hAnsi="Times New Roman"/>
                <w:b/>
                <w:lang w:val="uk-UA" w:eastAsia="ar-SA"/>
              </w:rPr>
              <w:t>ФК 1</w:t>
            </w:r>
          </w:p>
        </w:tc>
        <w:tc>
          <w:tcPr>
            <w:tcW w:w="241" w:type="pct"/>
            <w:textDirection w:val="btLr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265698">
              <w:rPr>
                <w:rFonts w:ascii="Times New Roman" w:hAnsi="Times New Roman"/>
                <w:b/>
                <w:lang w:val="uk-UA" w:eastAsia="ar-SA"/>
              </w:rPr>
              <w:t>ФК 2</w:t>
            </w:r>
          </w:p>
        </w:tc>
        <w:tc>
          <w:tcPr>
            <w:tcW w:w="241" w:type="pct"/>
            <w:textDirection w:val="btLr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265698">
              <w:rPr>
                <w:rFonts w:ascii="Times New Roman" w:hAnsi="Times New Roman"/>
                <w:b/>
                <w:lang w:val="uk-UA" w:eastAsia="ar-SA"/>
              </w:rPr>
              <w:t>ФК 3</w:t>
            </w:r>
          </w:p>
        </w:tc>
        <w:tc>
          <w:tcPr>
            <w:tcW w:w="241" w:type="pct"/>
            <w:textDirection w:val="btLr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265698">
              <w:rPr>
                <w:rFonts w:ascii="Times New Roman" w:hAnsi="Times New Roman"/>
                <w:b/>
                <w:lang w:val="uk-UA" w:eastAsia="ar-SA"/>
              </w:rPr>
              <w:t>ФК4</w:t>
            </w:r>
          </w:p>
        </w:tc>
        <w:tc>
          <w:tcPr>
            <w:tcW w:w="241" w:type="pct"/>
            <w:textDirection w:val="btLr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265698">
              <w:rPr>
                <w:rFonts w:ascii="Times New Roman" w:hAnsi="Times New Roman"/>
                <w:b/>
                <w:lang w:val="uk-UA" w:eastAsia="ar-SA"/>
              </w:rPr>
              <w:t>ФК5</w:t>
            </w:r>
          </w:p>
        </w:tc>
        <w:tc>
          <w:tcPr>
            <w:tcW w:w="241" w:type="pct"/>
            <w:textDirection w:val="btLr"/>
          </w:tcPr>
          <w:p w:rsidR="00BB5642" w:rsidRPr="00CB3EE5" w:rsidRDefault="00BB5642" w:rsidP="00DF3EB3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B3EE5">
              <w:rPr>
                <w:rFonts w:ascii="Times New Roman" w:hAnsi="Times New Roman"/>
                <w:b/>
                <w:lang w:val="uk-UA" w:eastAsia="ar-SA"/>
              </w:rPr>
              <w:t>ФК6</w:t>
            </w:r>
          </w:p>
        </w:tc>
        <w:tc>
          <w:tcPr>
            <w:tcW w:w="241" w:type="pct"/>
            <w:textDirection w:val="btLr"/>
          </w:tcPr>
          <w:p w:rsidR="00BB5642" w:rsidRPr="00265698" w:rsidRDefault="00BB5642" w:rsidP="00DF3EB3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265698">
              <w:rPr>
                <w:rFonts w:ascii="Times New Roman" w:hAnsi="Times New Roman"/>
                <w:b/>
                <w:lang w:val="uk-UA" w:eastAsia="ar-SA"/>
              </w:rPr>
              <w:t>ФК7</w:t>
            </w:r>
          </w:p>
        </w:tc>
        <w:tc>
          <w:tcPr>
            <w:tcW w:w="241" w:type="pct"/>
            <w:textDirection w:val="btLr"/>
          </w:tcPr>
          <w:p w:rsidR="00BB5642" w:rsidRPr="00265698" w:rsidRDefault="00BB5642" w:rsidP="00DF3EB3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265698">
              <w:rPr>
                <w:rFonts w:ascii="Times New Roman" w:hAnsi="Times New Roman"/>
                <w:b/>
                <w:lang w:val="uk-UA" w:eastAsia="ar-SA"/>
              </w:rPr>
              <w:t>ФК8</w:t>
            </w:r>
          </w:p>
        </w:tc>
        <w:tc>
          <w:tcPr>
            <w:tcW w:w="241" w:type="pct"/>
            <w:textDirection w:val="btLr"/>
          </w:tcPr>
          <w:p w:rsidR="00BB5642" w:rsidRPr="00265698" w:rsidRDefault="00BB5642" w:rsidP="00DF3EB3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265698">
              <w:rPr>
                <w:rFonts w:ascii="Times New Roman" w:hAnsi="Times New Roman"/>
                <w:b/>
                <w:lang w:val="uk-UA" w:eastAsia="ar-SA"/>
              </w:rPr>
              <w:t>ФК9</w:t>
            </w:r>
          </w:p>
        </w:tc>
      </w:tr>
      <w:tr w:rsidR="00BB5642" w:rsidRPr="00265698" w:rsidTr="00CB3EE5">
        <w:tc>
          <w:tcPr>
            <w:tcW w:w="420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265698">
              <w:rPr>
                <w:rFonts w:ascii="Times New Roman" w:hAnsi="Times New Roman"/>
                <w:b/>
                <w:lang w:val="uk-UA" w:eastAsia="ar-SA"/>
              </w:rPr>
              <w:t>ОК1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</w:tcPr>
          <w:p w:rsidR="00BB5642" w:rsidRPr="00CB3EE5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BB5642" w:rsidRPr="00265698" w:rsidTr="00CB3EE5">
        <w:tc>
          <w:tcPr>
            <w:tcW w:w="420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265698">
              <w:rPr>
                <w:rFonts w:ascii="Times New Roman" w:hAnsi="Times New Roman"/>
                <w:b/>
                <w:lang w:val="uk-UA" w:eastAsia="ar-SA"/>
              </w:rPr>
              <w:t>ОК2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</w:tcPr>
          <w:p w:rsidR="00BB5642" w:rsidRPr="00CB3EE5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B3EE5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BB5642" w:rsidRPr="00265698" w:rsidTr="00CB3EE5">
        <w:tc>
          <w:tcPr>
            <w:tcW w:w="420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265698">
              <w:rPr>
                <w:rFonts w:ascii="Times New Roman" w:hAnsi="Times New Roman"/>
                <w:b/>
                <w:lang w:val="uk-UA" w:eastAsia="ar-SA"/>
              </w:rPr>
              <w:t>ОК3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</w:tcPr>
          <w:p w:rsidR="00BB5642" w:rsidRPr="00CB3EE5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B3EE5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BB5642" w:rsidRPr="00265698" w:rsidTr="00CB3EE5">
        <w:tc>
          <w:tcPr>
            <w:tcW w:w="420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265698">
              <w:rPr>
                <w:rFonts w:ascii="Times New Roman" w:hAnsi="Times New Roman"/>
                <w:b/>
                <w:lang w:val="uk-UA" w:eastAsia="ar-SA"/>
              </w:rPr>
              <w:t>ОК4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</w:tcPr>
          <w:p w:rsidR="00BB5642" w:rsidRPr="00CB3EE5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B3EE5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BB5642" w:rsidRPr="00265698" w:rsidTr="00CB3EE5">
        <w:tc>
          <w:tcPr>
            <w:tcW w:w="420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265698">
              <w:rPr>
                <w:rFonts w:ascii="Times New Roman" w:hAnsi="Times New Roman"/>
                <w:b/>
                <w:lang w:val="uk-UA" w:eastAsia="ar-SA"/>
              </w:rPr>
              <w:t>ОК5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</w:tcPr>
          <w:p w:rsidR="00BB5642" w:rsidRPr="00CB3EE5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B3EE5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BB5642" w:rsidRPr="00265698" w:rsidTr="00CB3EE5">
        <w:tc>
          <w:tcPr>
            <w:tcW w:w="420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265698">
              <w:rPr>
                <w:rFonts w:ascii="Times New Roman" w:hAnsi="Times New Roman"/>
                <w:b/>
                <w:lang w:val="uk-UA" w:eastAsia="ar-SA"/>
              </w:rPr>
              <w:t>ОК6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</w:tcPr>
          <w:p w:rsidR="00BB5642" w:rsidRPr="00CB3EE5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B3EE5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BB5642" w:rsidRPr="00265698" w:rsidTr="00CB3EE5">
        <w:tc>
          <w:tcPr>
            <w:tcW w:w="420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265698">
              <w:rPr>
                <w:rFonts w:ascii="Times New Roman" w:hAnsi="Times New Roman"/>
                <w:b/>
                <w:lang w:val="uk-UA" w:eastAsia="ar-SA"/>
              </w:rPr>
              <w:t>ОК7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</w:tcPr>
          <w:p w:rsidR="00BB5642" w:rsidRPr="00CB3EE5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B3EE5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BB5642" w:rsidRPr="00265698" w:rsidTr="00CB3EE5">
        <w:tc>
          <w:tcPr>
            <w:tcW w:w="420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265698">
              <w:rPr>
                <w:rFonts w:ascii="Times New Roman" w:hAnsi="Times New Roman"/>
                <w:b/>
                <w:lang w:val="uk-UA" w:eastAsia="ar-SA"/>
              </w:rPr>
              <w:t>ОК8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</w:tcPr>
          <w:p w:rsidR="00BB5642" w:rsidRPr="00CB3EE5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B3EE5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BB5642" w:rsidRPr="00265698" w:rsidTr="00CB3EE5">
        <w:tc>
          <w:tcPr>
            <w:tcW w:w="420" w:type="pct"/>
            <w:vAlign w:val="center"/>
          </w:tcPr>
          <w:p w:rsidR="00BB5642" w:rsidRPr="00265698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ОК9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  <w:vAlign w:val="center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</w:tcPr>
          <w:p w:rsidR="00BB5642" w:rsidRPr="00CB3EE5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B3EE5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41" w:type="pct"/>
          </w:tcPr>
          <w:p w:rsidR="00BB5642" w:rsidRPr="00A86A72" w:rsidRDefault="00BB5642" w:rsidP="00CB3E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</w:tbl>
    <w:p w:rsidR="00BB5642" w:rsidRPr="00A86A72" w:rsidRDefault="00BB5642" w:rsidP="009F42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B5642" w:rsidRPr="00A86A72" w:rsidRDefault="00BB5642" w:rsidP="009F42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86A72">
        <w:rPr>
          <w:rFonts w:ascii="Times New Roman" w:hAnsi="Times New Roman"/>
          <w:b/>
          <w:sz w:val="28"/>
          <w:szCs w:val="28"/>
          <w:lang w:val="uk-UA"/>
        </w:rPr>
        <w:t>5. Матриця забезпечення програмних результатів навчання відповідними компонентами освітньо-професійної</w:t>
      </w:r>
      <w:r w:rsidRPr="00A86A72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p w:rsidR="00BB5642" w:rsidRPr="00A86A72" w:rsidRDefault="00BB5642" w:rsidP="009F42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5"/>
        <w:gridCol w:w="716"/>
        <w:gridCol w:w="716"/>
        <w:gridCol w:w="716"/>
        <w:gridCol w:w="710"/>
        <w:gridCol w:w="712"/>
        <w:gridCol w:w="712"/>
        <w:gridCol w:w="712"/>
        <w:gridCol w:w="712"/>
        <w:gridCol w:w="709"/>
        <w:gridCol w:w="709"/>
        <w:gridCol w:w="707"/>
        <w:gridCol w:w="707"/>
      </w:tblGrid>
      <w:tr w:rsidR="00BB5642" w:rsidRPr="00265698" w:rsidTr="00DF3EB3">
        <w:trPr>
          <w:cantSplit/>
          <w:trHeight w:val="1064"/>
          <w:tblHeader/>
        </w:trPr>
        <w:tc>
          <w:tcPr>
            <w:tcW w:w="667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63" w:type="pct"/>
            <w:textDirection w:val="btLr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1</w:t>
            </w:r>
          </w:p>
        </w:tc>
        <w:tc>
          <w:tcPr>
            <w:tcW w:w="363" w:type="pct"/>
            <w:textDirection w:val="btLr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2</w:t>
            </w:r>
          </w:p>
        </w:tc>
        <w:tc>
          <w:tcPr>
            <w:tcW w:w="363" w:type="pct"/>
            <w:textDirection w:val="btLr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3</w:t>
            </w:r>
          </w:p>
        </w:tc>
        <w:tc>
          <w:tcPr>
            <w:tcW w:w="360" w:type="pct"/>
            <w:textDirection w:val="btLr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4</w:t>
            </w:r>
          </w:p>
        </w:tc>
        <w:tc>
          <w:tcPr>
            <w:tcW w:w="361" w:type="pct"/>
            <w:textDirection w:val="btLr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5</w:t>
            </w:r>
          </w:p>
        </w:tc>
        <w:tc>
          <w:tcPr>
            <w:tcW w:w="361" w:type="pct"/>
            <w:textDirection w:val="btLr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6</w:t>
            </w:r>
          </w:p>
        </w:tc>
        <w:tc>
          <w:tcPr>
            <w:tcW w:w="361" w:type="pct"/>
            <w:textDirection w:val="btLr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7</w:t>
            </w:r>
          </w:p>
        </w:tc>
        <w:tc>
          <w:tcPr>
            <w:tcW w:w="361" w:type="pct"/>
            <w:textDirection w:val="btLr"/>
          </w:tcPr>
          <w:p w:rsidR="00BB5642" w:rsidRPr="00265698" w:rsidRDefault="00BB5642" w:rsidP="00DF3EB3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8</w:t>
            </w:r>
          </w:p>
        </w:tc>
        <w:tc>
          <w:tcPr>
            <w:tcW w:w="360" w:type="pct"/>
            <w:textDirection w:val="btLr"/>
          </w:tcPr>
          <w:p w:rsidR="00BB5642" w:rsidRPr="00265698" w:rsidRDefault="00BB5642" w:rsidP="00DF3EB3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9</w:t>
            </w:r>
          </w:p>
        </w:tc>
        <w:tc>
          <w:tcPr>
            <w:tcW w:w="360" w:type="pct"/>
            <w:textDirection w:val="btLr"/>
          </w:tcPr>
          <w:p w:rsidR="00BB5642" w:rsidRPr="00265698" w:rsidRDefault="00BB5642" w:rsidP="00DF3EB3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10</w:t>
            </w:r>
          </w:p>
        </w:tc>
        <w:tc>
          <w:tcPr>
            <w:tcW w:w="359" w:type="pct"/>
            <w:textDirection w:val="btLr"/>
          </w:tcPr>
          <w:p w:rsidR="00BB5642" w:rsidRPr="00265698" w:rsidRDefault="00BB5642" w:rsidP="00DF3EB3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11</w:t>
            </w:r>
          </w:p>
        </w:tc>
        <w:tc>
          <w:tcPr>
            <w:tcW w:w="359" w:type="pct"/>
            <w:textDirection w:val="btLr"/>
          </w:tcPr>
          <w:p w:rsidR="00BB5642" w:rsidRPr="00265698" w:rsidRDefault="00BB5642" w:rsidP="00DF3EB3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12</w:t>
            </w:r>
          </w:p>
        </w:tc>
      </w:tr>
      <w:tr w:rsidR="00BB5642" w:rsidRPr="00265698" w:rsidTr="00DF3EB3">
        <w:tc>
          <w:tcPr>
            <w:tcW w:w="667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ОК1</w:t>
            </w:r>
          </w:p>
        </w:tc>
        <w:tc>
          <w:tcPr>
            <w:tcW w:w="363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63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63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60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61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61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61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61" w:type="pct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60" w:type="pct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60" w:type="pct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9" w:type="pct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59" w:type="pct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BB5642" w:rsidRPr="00265698" w:rsidTr="00DF3EB3">
        <w:tc>
          <w:tcPr>
            <w:tcW w:w="667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ОК2</w:t>
            </w:r>
          </w:p>
        </w:tc>
        <w:tc>
          <w:tcPr>
            <w:tcW w:w="363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63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63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60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61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61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61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61" w:type="pct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60" w:type="pct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60" w:type="pct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59" w:type="pct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9" w:type="pct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</w:tr>
      <w:tr w:rsidR="00BB5642" w:rsidRPr="00265698" w:rsidTr="00DF3EB3">
        <w:tc>
          <w:tcPr>
            <w:tcW w:w="667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ОК3</w:t>
            </w:r>
          </w:p>
        </w:tc>
        <w:tc>
          <w:tcPr>
            <w:tcW w:w="363" w:type="pct"/>
            <w:vAlign w:val="center"/>
          </w:tcPr>
          <w:p w:rsidR="00BB5642" w:rsidRPr="00A86A72" w:rsidRDefault="00BB5642" w:rsidP="00681E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63" w:type="pct"/>
            <w:vAlign w:val="center"/>
          </w:tcPr>
          <w:p w:rsidR="00BB5642" w:rsidRPr="00A86A72" w:rsidRDefault="00BB5642" w:rsidP="00681E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63" w:type="pct"/>
            <w:vAlign w:val="center"/>
          </w:tcPr>
          <w:p w:rsidR="00BB5642" w:rsidRPr="00A86A72" w:rsidRDefault="00BB5642" w:rsidP="00681E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60" w:type="pct"/>
            <w:vAlign w:val="center"/>
          </w:tcPr>
          <w:p w:rsidR="00BB5642" w:rsidRPr="00A86A72" w:rsidRDefault="00BB5642" w:rsidP="00681E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61" w:type="pct"/>
            <w:vAlign w:val="center"/>
          </w:tcPr>
          <w:p w:rsidR="00BB5642" w:rsidRPr="00A86A72" w:rsidRDefault="00BB5642" w:rsidP="00681E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61" w:type="pct"/>
            <w:vAlign w:val="center"/>
          </w:tcPr>
          <w:p w:rsidR="00BB5642" w:rsidRPr="00A86A72" w:rsidRDefault="00BB5642" w:rsidP="00681E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61" w:type="pct"/>
            <w:vAlign w:val="center"/>
          </w:tcPr>
          <w:p w:rsidR="00BB5642" w:rsidRPr="00A86A72" w:rsidRDefault="00BB5642" w:rsidP="00681E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61" w:type="pct"/>
          </w:tcPr>
          <w:p w:rsidR="00BB5642" w:rsidRPr="00A86A72" w:rsidRDefault="00BB5642" w:rsidP="00681E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60" w:type="pct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60" w:type="pct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9" w:type="pct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9" w:type="pct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BB5642" w:rsidRPr="00265698" w:rsidTr="00DF3EB3">
        <w:tc>
          <w:tcPr>
            <w:tcW w:w="667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ОК4</w:t>
            </w:r>
          </w:p>
        </w:tc>
        <w:tc>
          <w:tcPr>
            <w:tcW w:w="363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63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63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60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61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61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61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61" w:type="pct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60" w:type="pct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60" w:type="pct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9" w:type="pct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9" w:type="pct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BB5642" w:rsidRPr="00265698" w:rsidTr="00DF3EB3">
        <w:tc>
          <w:tcPr>
            <w:tcW w:w="667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ОК5</w:t>
            </w:r>
          </w:p>
        </w:tc>
        <w:tc>
          <w:tcPr>
            <w:tcW w:w="363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63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63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60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61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61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61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61" w:type="pct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60" w:type="pct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60" w:type="pct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9" w:type="pct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9" w:type="pct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BB5642" w:rsidRPr="00265698" w:rsidTr="00DF3EB3">
        <w:tc>
          <w:tcPr>
            <w:tcW w:w="667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ОК6</w:t>
            </w:r>
          </w:p>
        </w:tc>
        <w:tc>
          <w:tcPr>
            <w:tcW w:w="363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63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63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60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61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61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61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61" w:type="pct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60" w:type="pct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60" w:type="pct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9" w:type="pct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9" w:type="pct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BB5642" w:rsidRPr="00265698" w:rsidTr="00DF3EB3">
        <w:tc>
          <w:tcPr>
            <w:tcW w:w="667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ОК7</w:t>
            </w:r>
          </w:p>
        </w:tc>
        <w:tc>
          <w:tcPr>
            <w:tcW w:w="363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63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63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60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61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61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61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61" w:type="pct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60" w:type="pct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60" w:type="pct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59" w:type="pct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9" w:type="pct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</w:tr>
      <w:tr w:rsidR="00BB5642" w:rsidRPr="00265698" w:rsidTr="00DF3EB3">
        <w:tc>
          <w:tcPr>
            <w:tcW w:w="667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569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ОК8</w:t>
            </w:r>
          </w:p>
        </w:tc>
        <w:tc>
          <w:tcPr>
            <w:tcW w:w="363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63" w:type="pct"/>
            <w:vAlign w:val="center"/>
          </w:tcPr>
          <w:p w:rsidR="00BB5642" w:rsidRPr="00A86A72" w:rsidRDefault="00BB5642" w:rsidP="00681E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63" w:type="pct"/>
            <w:vAlign w:val="center"/>
          </w:tcPr>
          <w:p w:rsidR="00BB5642" w:rsidRPr="00A86A72" w:rsidRDefault="00BB5642" w:rsidP="00681E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60" w:type="pct"/>
            <w:vAlign w:val="center"/>
          </w:tcPr>
          <w:p w:rsidR="00BB5642" w:rsidRPr="00A86A72" w:rsidRDefault="00BB5642" w:rsidP="00681E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61" w:type="pct"/>
            <w:vAlign w:val="center"/>
          </w:tcPr>
          <w:p w:rsidR="00BB5642" w:rsidRPr="00A86A72" w:rsidRDefault="00BB5642" w:rsidP="00681E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61" w:type="pct"/>
            <w:vAlign w:val="center"/>
          </w:tcPr>
          <w:p w:rsidR="00BB5642" w:rsidRPr="00A86A72" w:rsidRDefault="00BB5642" w:rsidP="00681E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61" w:type="pct"/>
            <w:vAlign w:val="center"/>
          </w:tcPr>
          <w:p w:rsidR="00BB5642" w:rsidRPr="00A86A72" w:rsidRDefault="00BB5642" w:rsidP="00681E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61" w:type="pct"/>
          </w:tcPr>
          <w:p w:rsidR="00BB5642" w:rsidRPr="00A86A72" w:rsidRDefault="00BB5642" w:rsidP="00681E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60" w:type="pct"/>
          </w:tcPr>
          <w:p w:rsidR="00BB5642" w:rsidRPr="00A86A72" w:rsidRDefault="00BB5642" w:rsidP="00681E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60" w:type="pct"/>
          </w:tcPr>
          <w:p w:rsidR="00BB5642" w:rsidRPr="00A86A72" w:rsidRDefault="00BB5642" w:rsidP="00681E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59" w:type="pct"/>
          </w:tcPr>
          <w:p w:rsidR="00BB5642" w:rsidRPr="00A86A72" w:rsidRDefault="00BB5642" w:rsidP="00681E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59" w:type="pct"/>
          </w:tcPr>
          <w:p w:rsidR="00BB5642" w:rsidRPr="00A86A72" w:rsidRDefault="00BB5642" w:rsidP="00681E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</w:tr>
      <w:tr w:rsidR="00BB5642" w:rsidRPr="00265698" w:rsidTr="00DF3EB3">
        <w:tc>
          <w:tcPr>
            <w:tcW w:w="667" w:type="pct"/>
            <w:vAlign w:val="center"/>
          </w:tcPr>
          <w:p w:rsidR="00BB5642" w:rsidRPr="00265698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ОК9</w:t>
            </w:r>
          </w:p>
        </w:tc>
        <w:tc>
          <w:tcPr>
            <w:tcW w:w="363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63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63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60" w:type="pct"/>
            <w:vAlign w:val="center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61" w:type="pct"/>
            <w:vAlign w:val="center"/>
          </w:tcPr>
          <w:p w:rsidR="00BB5642" w:rsidRPr="00A86A72" w:rsidRDefault="00BB5642" w:rsidP="00681E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61" w:type="pct"/>
            <w:vAlign w:val="center"/>
          </w:tcPr>
          <w:p w:rsidR="00BB5642" w:rsidRPr="00A86A72" w:rsidRDefault="00BB5642" w:rsidP="00681E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61" w:type="pct"/>
            <w:vAlign w:val="center"/>
          </w:tcPr>
          <w:p w:rsidR="00BB5642" w:rsidRPr="00A86A72" w:rsidRDefault="00BB5642" w:rsidP="00681E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61" w:type="pct"/>
          </w:tcPr>
          <w:p w:rsidR="00BB5642" w:rsidRPr="00A86A72" w:rsidRDefault="00BB5642" w:rsidP="00681E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60" w:type="pct"/>
          </w:tcPr>
          <w:p w:rsidR="00BB5642" w:rsidRPr="00A86A72" w:rsidRDefault="00BB5642" w:rsidP="00681E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60" w:type="pct"/>
          </w:tcPr>
          <w:p w:rsidR="00BB5642" w:rsidRPr="00A86A72" w:rsidRDefault="00BB5642" w:rsidP="00681E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59" w:type="pct"/>
          </w:tcPr>
          <w:p w:rsidR="00BB5642" w:rsidRPr="00A86A72" w:rsidRDefault="00BB5642" w:rsidP="00681E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59" w:type="pct"/>
          </w:tcPr>
          <w:p w:rsidR="00BB5642" w:rsidRPr="00A86A72" w:rsidRDefault="00BB5642" w:rsidP="00DF3EB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</w:tr>
    </w:tbl>
    <w:p w:rsidR="00BB5642" w:rsidRDefault="00BB5642">
      <w:pPr>
        <w:rPr>
          <w:rFonts w:ascii="Times New Roman" w:eastAsia="SimSun" w:hAnsi="Times New Roman"/>
          <w:b/>
          <w:sz w:val="28"/>
          <w:szCs w:val="28"/>
          <w:lang w:val="uk-UA"/>
        </w:rPr>
      </w:pPr>
    </w:p>
    <w:p w:rsidR="00BB5642" w:rsidRDefault="00BB5642">
      <w:pPr>
        <w:rPr>
          <w:rFonts w:ascii="Times New Roman" w:eastAsia="SimSun" w:hAnsi="Times New Roman"/>
          <w:b/>
          <w:sz w:val="28"/>
          <w:szCs w:val="28"/>
          <w:lang w:val="uk-UA"/>
        </w:rPr>
      </w:pPr>
    </w:p>
    <w:p w:rsidR="00BB5642" w:rsidRDefault="00BB5642">
      <w:pPr>
        <w:rPr>
          <w:rFonts w:ascii="Times New Roman" w:eastAsia="SimSun" w:hAnsi="Times New Roman"/>
          <w:b/>
          <w:sz w:val="28"/>
          <w:szCs w:val="28"/>
          <w:lang w:val="uk-UA"/>
        </w:rPr>
      </w:pPr>
    </w:p>
    <w:p w:rsidR="00BB5642" w:rsidRDefault="00BB5642">
      <w:pPr>
        <w:rPr>
          <w:rFonts w:ascii="Times New Roman" w:eastAsia="SimSun" w:hAnsi="Times New Roman"/>
          <w:b/>
          <w:sz w:val="28"/>
          <w:szCs w:val="28"/>
          <w:lang w:val="uk-UA"/>
        </w:rPr>
      </w:pPr>
    </w:p>
    <w:sectPr w:rsidR="00BB5642" w:rsidSect="001B34A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4">
    <w:nsid w:val="0F66710E"/>
    <w:multiLevelType w:val="hybridMultilevel"/>
    <w:tmpl w:val="19F665A6"/>
    <w:lvl w:ilvl="0" w:tplc="26308698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9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6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201AB6"/>
    <w:multiLevelType w:val="hybridMultilevel"/>
    <w:tmpl w:val="06240CAA"/>
    <w:lvl w:ilvl="0" w:tplc="2E48C4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1B03E2"/>
    <w:multiLevelType w:val="multilevel"/>
    <w:tmpl w:val="407C3C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1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1E2133"/>
    <w:multiLevelType w:val="hybridMultilevel"/>
    <w:tmpl w:val="D7AA183E"/>
    <w:lvl w:ilvl="0" w:tplc="1F7A02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3634EA"/>
    <w:multiLevelType w:val="hybridMultilevel"/>
    <w:tmpl w:val="19F665A6"/>
    <w:lvl w:ilvl="0" w:tplc="26308698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29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6"/>
  </w:num>
  <w:num w:numId="4">
    <w:abstractNumId w:val="20"/>
  </w:num>
  <w:num w:numId="5">
    <w:abstractNumId w:val="28"/>
  </w:num>
  <w:num w:numId="6">
    <w:abstractNumId w:val="29"/>
  </w:num>
  <w:num w:numId="7">
    <w:abstractNumId w:val="3"/>
  </w:num>
  <w:num w:numId="8">
    <w:abstractNumId w:val="10"/>
  </w:num>
  <w:num w:numId="9">
    <w:abstractNumId w:val="2"/>
  </w:num>
  <w:num w:numId="10">
    <w:abstractNumId w:val="13"/>
  </w:num>
  <w:num w:numId="11">
    <w:abstractNumId w:val="8"/>
  </w:num>
  <w:num w:numId="12">
    <w:abstractNumId w:val="21"/>
  </w:num>
  <w:num w:numId="13">
    <w:abstractNumId w:val="11"/>
  </w:num>
  <w:num w:numId="14">
    <w:abstractNumId w:val="16"/>
  </w:num>
  <w:num w:numId="15">
    <w:abstractNumId w:val="24"/>
  </w:num>
  <w:num w:numId="16">
    <w:abstractNumId w:val="25"/>
  </w:num>
  <w:num w:numId="17">
    <w:abstractNumId w:val="5"/>
  </w:num>
  <w:num w:numId="18">
    <w:abstractNumId w:val="15"/>
  </w:num>
  <w:num w:numId="19">
    <w:abstractNumId w:val="0"/>
  </w:num>
  <w:num w:numId="20">
    <w:abstractNumId w:val="27"/>
  </w:num>
  <w:num w:numId="21">
    <w:abstractNumId w:val="14"/>
  </w:num>
  <w:num w:numId="22">
    <w:abstractNumId w:val="26"/>
  </w:num>
  <w:num w:numId="23">
    <w:abstractNumId w:val="7"/>
  </w:num>
  <w:num w:numId="24">
    <w:abstractNumId w:val="12"/>
  </w:num>
  <w:num w:numId="25">
    <w:abstractNumId w:val="9"/>
  </w:num>
  <w:num w:numId="26">
    <w:abstractNumId w:val="17"/>
  </w:num>
  <w:num w:numId="27">
    <w:abstractNumId w:val="18"/>
  </w:num>
  <w:num w:numId="28">
    <w:abstractNumId w:val="22"/>
  </w:num>
  <w:num w:numId="29">
    <w:abstractNumId w:val="23"/>
  </w:num>
  <w:num w:numId="30">
    <w:abstractNumId w:val="4"/>
  </w:num>
  <w:num w:numId="31">
    <w:abstractNumId w:val="19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0E6"/>
    <w:rsid w:val="000335F1"/>
    <w:rsid w:val="0003669F"/>
    <w:rsid w:val="00036E3F"/>
    <w:rsid w:val="00061B09"/>
    <w:rsid w:val="000666B6"/>
    <w:rsid w:val="00074953"/>
    <w:rsid w:val="00081E24"/>
    <w:rsid w:val="00095888"/>
    <w:rsid w:val="000A0586"/>
    <w:rsid w:val="000A40DA"/>
    <w:rsid w:val="000A5F08"/>
    <w:rsid w:val="000A6D8B"/>
    <w:rsid w:val="000B5563"/>
    <w:rsid w:val="000D4D10"/>
    <w:rsid w:val="000D5AA0"/>
    <w:rsid w:val="000E0538"/>
    <w:rsid w:val="000E49DA"/>
    <w:rsid w:val="00106D92"/>
    <w:rsid w:val="00107F1D"/>
    <w:rsid w:val="001156F6"/>
    <w:rsid w:val="00117785"/>
    <w:rsid w:val="00132464"/>
    <w:rsid w:val="00144E49"/>
    <w:rsid w:val="0015025B"/>
    <w:rsid w:val="00150D70"/>
    <w:rsid w:val="00154EA1"/>
    <w:rsid w:val="00167826"/>
    <w:rsid w:val="00172406"/>
    <w:rsid w:val="00174873"/>
    <w:rsid w:val="00183D2A"/>
    <w:rsid w:val="00193962"/>
    <w:rsid w:val="001B34A2"/>
    <w:rsid w:val="001C1971"/>
    <w:rsid w:val="001C6814"/>
    <w:rsid w:val="001C716E"/>
    <w:rsid w:val="001D5689"/>
    <w:rsid w:val="001D5AB6"/>
    <w:rsid w:val="001E75A9"/>
    <w:rsid w:val="00213305"/>
    <w:rsid w:val="0022652C"/>
    <w:rsid w:val="00251455"/>
    <w:rsid w:val="00265698"/>
    <w:rsid w:val="00274517"/>
    <w:rsid w:val="00277E7C"/>
    <w:rsid w:val="00291ABA"/>
    <w:rsid w:val="0029314F"/>
    <w:rsid w:val="002A0B7E"/>
    <w:rsid w:val="002A3EA8"/>
    <w:rsid w:val="002A5454"/>
    <w:rsid w:val="002A7E43"/>
    <w:rsid w:val="002B5FBA"/>
    <w:rsid w:val="002D2BFB"/>
    <w:rsid w:val="002E62A3"/>
    <w:rsid w:val="002F6E5E"/>
    <w:rsid w:val="00313ABB"/>
    <w:rsid w:val="00322169"/>
    <w:rsid w:val="00335F95"/>
    <w:rsid w:val="00336647"/>
    <w:rsid w:val="00336698"/>
    <w:rsid w:val="003377FD"/>
    <w:rsid w:val="003400E5"/>
    <w:rsid w:val="003410B7"/>
    <w:rsid w:val="00350A8C"/>
    <w:rsid w:val="00361D4F"/>
    <w:rsid w:val="00391521"/>
    <w:rsid w:val="003933D7"/>
    <w:rsid w:val="003A32A4"/>
    <w:rsid w:val="003A73AC"/>
    <w:rsid w:val="003B08CC"/>
    <w:rsid w:val="003D2B76"/>
    <w:rsid w:val="003D729E"/>
    <w:rsid w:val="003E125B"/>
    <w:rsid w:val="003E1DA6"/>
    <w:rsid w:val="003E5500"/>
    <w:rsid w:val="003E7501"/>
    <w:rsid w:val="003F2BA8"/>
    <w:rsid w:val="003F455B"/>
    <w:rsid w:val="00400D99"/>
    <w:rsid w:val="004110E6"/>
    <w:rsid w:val="00411DEB"/>
    <w:rsid w:val="00413CD0"/>
    <w:rsid w:val="00421DA5"/>
    <w:rsid w:val="00445682"/>
    <w:rsid w:val="00452547"/>
    <w:rsid w:val="00455390"/>
    <w:rsid w:val="0045748B"/>
    <w:rsid w:val="00462B07"/>
    <w:rsid w:val="0046592D"/>
    <w:rsid w:val="0047232E"/>
    <w:rsid w:val="00480AB5"/>
    <w:rsid w:val="004815DA"/>
    <w:rsid w:val="00484329"/>
    <w:rsid w:val="004858B5"/>
    <w:rsid w:val="00496F73"/>
    <w:rsid w:val="004A4D62"/>
    <w:rsid w:val="004B0A14"/>
    <w:rsid w:val="004B2290"/>
    <w:rsid w:val="004B4024"/>
    <w:rsid w:val="004D1913"/>
    <w:rsid w:val="004D4FB1"/>
    <w:rsid w:val="004E3553"/>
    <w:rsid w:val="004F03A8"/>
    <w:rsid w:val="00501324"/>
    <w:rsid w:val="00505808"/>
    <w:rsid w:val="00514E4E"/>
    <w:rsid w:val="0051582A"/>
    <w:rsid w:val="00544373"/>
    <w:rsid w:val="005509ED"/>
    <w:rsid w:val="00551124"/>
    <w:rsid w:val="00555797"/>
    <w:rsid w:val="005670DF"/>
    <w:rsid w:val="00593D26"/>
    <w:rsid w:val="005A3B50"/>
    <w:rsid w:val="005A3C11"/>
    <w:rsid w:val="005C7E8A"/>
    <w:rsid w:val="005D4BD1"/>
    <w:rsid w:val="005E25FF"/>
    <w:rsid w:val="006061DA"/>
    <w:rsid w:val="00607EB7"/>
    <w:rsid w:val="00613598"/>
    <w:rsid w:val="00620557"/>
    <w:rsid w:val="0063110D"/>
    <w:rsid w:val="00633F3B"/>
    <w:rsid w:val="006563A8"/>
    <w:rsid w:val="00663566"/>
    <w:rsid w:val="00665100"/>
    <w:rsid w:val="00667BA3"/>
    <w:rsid w:val="00680F18"/>
    <w:rsid w:val="0068169E"/>
    <w:rsid w:val="00681EEC"/>
    <w:rsid w:val="006A0325"/>
    <w:rsid w:val="006A6AC7"/>
    <w:rsid w:val="006B158B"/>
    <w:rsid w:val="006D2D2A"/>
    <w:rsid w:val="006E5F36"/>
    <w:rsid w:val="006F27E9"/>
    <w:rsid w:val="00700BF2"/>
    <w:rsid w:val="00711AEA"/>
    <w:rsid w:val="007162A8"/>
    <w:rsid w:val="00717C78"/>
    <w:rsid w:val="007222EF"/>
    <w:rsid w:val="00731AD8"/>
    <w:rsid w:val="00732692"/>
    <w:rsid w:val="007374F6"/>
    <w:rsid w:val="0074278F"/>
    <w:rsid w:val="00751BEC"/>
    <w:rsid w:val="00753DF1"/>
    <w:rsid w:val="00756190"/>
    <w:rsid w:val="007624AD"/>
    <w:rsid w:val="00767288"/>
    <w:rsid w:val="00770BD3"/>
    <w:rsid w:val="0079139A"/>
    <w:rsid w:val="007A166E"/>
    <w:rsid w:val="007B369A"/>
    <w:rsid w:val="007C344C"/>
    <w:rsid w:val="007C4281"/>
    <w:rsid w:val="007D08A3"/>
    <w:rsid w:val="007D1579"/>
    <w:rsid w:val="007E33A4"/>
    <w:rsid w:val="007F104A"/>
    <w:rsid w:val="007F2CFB"/>
    <w:rsid w:val="0080555E"/>
    <w:rsid w:val="00805F60"/>
    <w:rsid w:val="00806F3B"/>
    <w:rsid w:val="0081205B"/>
    <w:rsid w:val="00837197"/>
    <w:rsid w:val="008417C1"/>
    <w:rsid w:val="00845F8D"/>
    <w:rsid w:val="00853F4C"/>
    <w:rsid w:val="00854E63"/>
    <w:rsid w:val="00862AD1"/>
    <w:rsid w:val="008678B6"/>
    <w:rsid w:val="008679BD"/>
    <w:rsid w:val="0089752B"/>
    <w:rsid w:val="008B428F"/>
    <w:rsid w:val="008B7B14"/>
    <w:rsid w:val="008C25FD"/>
    <w:rsid w:val="008C492D"/>
    <w:rsid w:val="008C7665"/>
    <w:rsid w:val="008E046E"/>
    <w:rsid w:val="008E1950"/>
    <w:rsid w:val="008E50A9"/>
    <w:rsid w:val="008F66DB"/>
    <w:rsid w:val="009066D6"/>
    <w:rsid w:val="00907AEA"/>
    <w:rsid w:val="00911026"/>
    <w:rsid w:val="00911FAC"/>
    <w:rsid w:val="009159ED"/>
    <w:rsid w:val="00917F0A"/>
    <w:rsid w:val="00931165"/>
    <w:rsid w:val="00934CD8"/>
    <w:rsid w:val="00940B39"/>
    <w:rsid w:val="00942041"/>
    <w:rsid w:val="00942FBC"/>
    <w:rsid w:val="00960CDA"/>
    <w:rsid w:val="009638E6"/>
    <w:rsid w:val="009640FB"/>
    <w:rsid w:val="00964758"/>
    <w:rsid w:val="0096696C"/>
    <w:rsid w:val="00967835"/>
    <w:rsid w:val="009763D0"/>
    <w:rsid w:val="00991934"/>
    <w:rsid w:val="00994515"/>
    <w:rsid w:val="009A0551"/>
    <w:rsid w:val="009A29FA"/>
    <w:rsid w:val="009B6B99"/>
    <w:rsid w:val="009E0B13"/>
    <w:rsid w:val="009E27DB"/>
    <w:rsid w:val="009F1B8C"/>
    <w:rsid w:val="009F4274"/>
    <w:rsid w:val="009F5EB3"/>
    <w:rsid w:val="00A046F1"/>
    <w:rsid w:val="00A04CF5"/>
    <w:rsid w:val="00A063A9"/>
    <w:rsid w:val="00A17A04"/>
    <w:rsid w:val="00A31FEA"/>
    <w:rsid w:val="00A53FA3"/>
    <w:rsid w:val="00A65EDE"/>
    <w:rsid w:val="00A77672"/>
    <w:rsid w:val="00A84293"/>
    <w:rsid w:val="00A85941"/>
    <w:rsid w:val="00A86A72"/>
    <w:rsid w:val="00A904E2"/>
    <w:rsid w:val="00A92EC4"/>
    <w:rsid w:val="00AA4942"/>
    <w:rsid w:val="00AE25DA"/>
    <w:rsid w:val="00AE4EC0"/>
    <w:rsid w:val="00B042A7"/>
    <w:rsid w:val="00B10F1D"/>
    <w:rsid w:val="00B147D1"/>
    <w:rsid w:val="00B22873"/>
    <w:rsid w:val="00B231F2"/>
    <w:rsid w:val="00B27AC6"/>
    <w:rsid w:val="00B27E1E"/>
    <w:rsid w:val="00B31047"/>
    <w:rsid w:val="00B312E1"/>
    <w:rsid w:val="00B4186C"/>
    <w:rsid w:val="00B45E2D"/>
    <w:rsid w:val="00B57C84"/>
    <w:rsid w:val="00B6065A"/>
    <w:rsid w:val="00B60E25"/>
    <w:rsid w:val="00B63CA2"/>
    <w:rsid w:val="00B64744"/>
    <w:rsid w:val="00B80387"/>
    <w:rsid w:val="00B82686"/>
    <w:rsid w:val="00BA6D84"/>
    <w:rsid w:val="00BB5642"/>
    <w:rsid w:val="00BD514A"/>
    <w:rsid w:val="00BE48D4"/>
    <w:rsid w:val="00BF7097"/>
    <w:rsid w:val="00C038AF"/>
    <w:rsid w:val="00C11176"/>
    <w:rsid w:val="00C24059"/>
    <w:rsid w:val="00C34F24"/>
    <w:rsid w:val="00C37EBA"/>
    <w:rsid w:val="00C40EA3"/>
    <w:rsid w:val="00C63B35"/>
    <w:rsid w:val="00C70297"/>
    <w:rsid w:val="00C730FF"/>
    <w:rsid w:val="00CB3EE5"/>
    <w:rsid w:val="00CC01DE"/>
    <w:rsid w:val="00CD4089"/>
    <w:rsid w:val="00CE2812"/>
    <w:rsid w:val="00CE6B89"/>
    <w:rsid w:val="00D070D7"/>
    <w:rsid w:val="00D14C51"/>
    <w:rsid w:val="00D446EB"/>
    <w:rsid w:val="00D55287"/>
    <w:rsid w:val="00D57FE4"/>
    <w:rsid w:val="00D61B3B"/>
    <w:rsid w:val="00D80637"/>
    <w:rsid w:val="00DA4127"/>
    <w:rsid w:val="00DB6EF6"/>
    <w:rsid w:val="00DC0935"/>
    <w:rsid w:val="00DC3B87"/>
    <w:rsid w:val="00DD7693"/>
    <w:rsid w:val="00DE497B"/>
    <w:rsid w:val="00DF3EB3"/>
    <w:rsid w:val="00E00F04"/>
    <w:rsid w:val="00E02080"/>
    <w:rsid w:val="00E14C1C"/>
    <w:rsid w:val="00E225C2"/>
    <w:rsid w:val="00E22923"/>
    <w:rsid w:val="00E24EAD"/>
    <w:rsid w:val="00E72772"/>
    <w:rsid w:val="00E81DED"/>
    <w:rsid w:val="00E87CB6"/>
    <w:rsid w:val="00E92468"/>
    <w:rsid w:val="00EA0A05"/>
    <w:rsid w:val="00EA5264"/>
    <w:rsid w:val="00EB40E3"/>
    <w:rsid w:val="00EB6696"/>
    <w:rsid w:val="00EC1009"/>
    <w:rsid w:val="00EC22FC"/>
    <w:rsid w:val="00EC2769"/>
    <w:rsid w:val="00EC40D3"/>
    <w:rsid w:val="00EC4868"/>
    <w:rsid w:val="00ED2FF4"/>
    <w:rsid w:val="00EE21E6"/>
    <w:rsid w:val="00EE4A0D"/>
    <w:rsid w:val="00EF501F"/>
    <w:rsid w:val="00F00B7E"/>
    <w:rsid w:val="00F01770"/>
    <w:rsid w:val="00F02456"/>
    <w:rsid w:val="00F10C68"/>
    <w:rsid w:val="00F14595"/>
    <w:rsid w:val="00F32F83"/>
    <w:rsid w:val="00F35A74"/>
    <w:rsid w:val="00F4756F"/>
    <w:rsid w:val="00F5042A"/>
    <w:rsid w:val="00F53397"/>
    <w:rsid w:val="00F55483"/>
    <w:rsid w:val="00F56080"/>
    <w:rsid w:val="00F602EC"/>
    <w:rsid w:val="00F62404"/>
    <w:rsid w:val="00F708D5"/>
    <w:rsid w:val="00F77D03"/>
    <w:rsid w:val="00F77DB3"/>
    <w:rsid w:val="00F869E4"/>
    <w:rsid w:val="00F905B8"/>
    <w:rsid w:val="00FA0950"/>
    <w:rsid w:val="00FA1C51"/>
    <w:rsid w:val="00FA3849"/>
    <w:rsid w:val="00FB742F"/>
    <w:rsid w:val="00FD5ACB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5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D08A3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hAnsi="Times New Roman" w:cs="Calibri"/>
      <w:b/>
      <w:bCs/>
      <w:sz w:val="24"/>
      <w:szCs w:val="24"/>
      <w:lang w:val="uk-UA" w:eastAsia="ar-SA"/>
    </w:rPr>
  </w:style>
  <w:style w:type="paragraph" w:styleId="2">
    <w:name w:val="heading 2"/>
    <w:basedOn w:val="a"/>
    <w:next w:val="a"/>
    <w:link w:val="20"/>
    <w:uiPriority w:val="99"/>
    <w:qFormat/>
    <w:rsid w:val="007D08A3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hAnsi="Arial" w:cs="Calibri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7D08A3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 w:cs="Calibri"/>
      <w:b/>
      <w:bCs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7D08A3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 w:cs="Calibri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7D08A3"/>
    <w:pPr>
      <w:keepNext/>
      <w:widowControl w:val="0"/>
      <w:spacing w:after="0" w:line="240" w:lineRule="auto"/>
      <w:outlineLvl w:val="4"/>
    </w:pPr>
    <w:rPr>
      <w:rFonts w:ascii="Times New Roman" w:hAnsi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7D08A3"/>
    <w:pPr>
      <w:keepNext/>
      <w:widowControl w:val="0"/>
      <w:spacing w:after="0" w:line="240" w:lineRule="auto"/>
      <w:outlineLvl w:val="5"/>
    </w:pPr>
    <w:rPr>
      <w:rFonts w:ascii="Times New Roman" w:hAnsi="Times New Roman"/>
      <w:b/>
      <w:bCs/>
      <w:sz w:val="16"/>
      <w:szCs w:val="16"/>
    </w:rPr>
  </w:style>
  <w:style w:type="paragraph" w:styleId="7">
    <w:name w:val="heading 7"/>
    <w:basedOn w:val="a"/>
    <w:next w:val="a"/>
    <w:link w:val="70"/>
    <w:uiPriority w:val="99"/>
    <w:qFormat/>
    <w:rsid w:val="007D08A3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D08A3"/>
    <w:pPr>
      <w:keepNext/>
      <w:keepLines/>
      <w:spacing w:before="200" w:after="0"/>
      <w:outlineLvl w:val="7"/>
    </w:pPr>
    <w:rPr>
      <w:rFonts w:ascii="Calibri Light" w:hAnsi="Calibri Light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D08A3"/>
    <w:rPr>
      <w:rFonts w:ascii="Times New Roman" w:hAnsi="Times New Roman"/>
      <w:b/>
      <w:sz w:val="24"/>
      <w:lang w:val="uk-UA" w:eastAsia="ar-SA" w:bidi="ar-SA"/>
    </w:rPr>
  </w:style>
  <w:style w:type="character" w:customStyle="1" w:styleId="20">
    <w:name w:val="Заголовок 2 Знак"/>
    <w:link w:val="2"/>
    <w:uiPriority w:val="99"/>
    <w:locked/>
    <w:rsid w:val="007D08A3"/>
    <w:rPr>
      <w:rFonts w:ascii="Arial" w:hAnsi="Arial"/>
      <w:b/>
      <w:i/>
      <w:sz w:val="28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7D08A3"/>
    <w:rPr>
      <w:rFonts w:ascii="Cambria" w:eastAsia="MS ????" w:hAnsi="Cambria"/>
      <w:b/>
      <w:color w:val="4F81BD"/>
      <w:sz w:val="20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7D08A3"/>
    <w:rPr>
      <w:rFonts w:ascii="Cambria" w:eastAsia="MS ????" w:hAnsi="Cambria"/>
      <w:b/>
      <w:i/>
      <w:color w:val="4F81BD"/>
      <w:sz w:val="20"/>
      <w:lang w:eastAsia="ar-SA" w:bidi="ar-SA"/>
    </w:rPr>
  </w:style>
  <w:style w:type="character" w:customStyle="1" w:styleId="50">
    <w:name w:val="Заголовок 5 Знак"/>
    <w:link w:val="5"/>
    <w:uiPriority w:val="99"/>
    <w:locked/>
    <w:rsid w:val="007D08A3"/>
    <w:rPr>
      <w:rFonts w:ascii="Times New Roman" w:hAnsi="Times New Roman"/>
      <w:b/>
      <w:sz w:val="36"/>
    </w:rPr>
  </w:style>
  <w:style w:type="character" w:customStyle="1" w:styleId="60">
    <w:name w:val="Заголовок 6 Знак"/>
    <w:link w:val="6"/>
    <w:uiPriority w:val="99"/>
    <w:locked/>
    <w:rsid w:val="007D08A3"/>
    <w:rPr>
      <w:rFonts w:ascii="Times New Roman" w:hAnsi="Times New Roman"/>
      <w:b/>
      <w:sz w:val="16"/>
    </w:rPr>
  </w:style>
  <w:style w:type="character" w:customStyle="1" w:styleId="70">
    <w:name w:val="Заголовок 7 Знак"/>
    <w:link w:val="7"/>
    <w:uiPriority w:val="99"/>
    <w:locked/>
    <w:rsid w:val="007D08A3"/>
    <w:rPr>
      <w:rFonts w:ascii="Calibri Light" w:hAnsi="Calibri Light"/>
      <w:i/>
      <w:color w:val="404040"/>
    </w:rPr>
  </w:style>
  <w:style w:type="character" w:customStyle="1" w:styleId="80">
    <w:name w:val="Заголовок 8 Знак"/>
    <w:link w:val="8"/>
    <w:uiPriority w:val="99"/>
    <w:locked/>
    <w:rsid w:val="007D08A3"/>
    <w:rPr>
      <w:rFonts w:ascii="Calibri Light" w:hAnsi="Calibri Light"/>
      <w:color w:val="404040"/>
      <w:sz w:val="20"/>
    </w:rPr>
  </w:style>
  <w:style w:type="paragraph" w:customStyle="1" w:styleId="11">
    <w:name w:val="Абзац списка1"/>
    <w:basedOn w:val="a"/>
    <w:uiPriority w:val="99"/>
    <w:rsid w:val="007D08A3"/>
    <w:pPr>
      <w:suppressAutoHyphens/>
      <w:spacing w:after="0" w:line="240" w:lineRule="auto"/>
      <w:ind w:left="720"/>
    </w:pPr>
    <w:rPr>
      <w:sz w:val="24"/>
      <w:szCs w:val="24"/>
      <w:lang w:eastAsia="ar-SA"/>
    </w:rPr>
  </w:style>
  <w:style w:type="character" w:styleId="a3">
    <w:name w:val="Hyperlink"/>
    <w:uiPriority w:val="99"/>
    <w:rsid w:val="007D08A3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7D08A3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21">
    <w:name w:val="Абзац списка2"/>
    <w:basedOn w:val="a"/>
    <w:uiPriority w:val="99"/>
    <w:rsid w:val="007D08A3"/>
    <w:pPr>
      <w:ind w:left="720"/>
    </w:pPr>
  </w:style>
  <w:style w:type="paragraph" w:styleId="a4">
    <w:name w:val="Title"/>
    <w:basedOn w:val="a"/>
    <w:next w:val="a5"/>
    <w:link w:val="12"/>
    <w:uiPriority w:val="99"/>
    <w:qFormat/>
    <w:rsid w:val="007D08A3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  <w:lang w:val="uk-UA" w:eastAsia="ar-SA"/>
    </w:rPr>
  </w:style>
  <w:style w:type="character" w:customStyle="1" w:styleId="12">
    <w:name w:val="Название Знак1"/>
    <w:link w:val="a4"/>
    <w:uiPriority w:val="99"/>
    <w:locked/>
    <w:rsid w:val="007D08A3"/>
    <w:rPr>
      <w:rFonts w:ascii="Times New Roman" w:hAnsi="Times New Roman"/>
      <w:b/>
      <w:sz w:val="24"/>
      <w:lang w:val="uk-UA" w:eastAsia="ar-SA" w:bidi="ar-SA"/>
    </w:rPr>
  </w:style>
  <w:style w:type="character" w:customStyle="1" w:styleId="a6">
    <w:name w:val="Название Знак"/>
    <w:uiPriority w:val="99"/>
    <w:rsid w:val="007D08A3"/>
    <w:rPr>
      <w:rFonts w:ascii="Cambria" w:hAnsi="Cambria"/>
      <w:color w:val="17365D"/>
      <w:spacing w:val="5"/>
      <w:kern w:val="28"/>
      <w:sz w:val="52"/>
      <w:lang w:val="uk-UA"/>
    </w:rPr>
  </w:style>
  <w:style w:type="paragraph" w:styleId="a5">
    <w:name w:val="Subtitle"/>
    <w:basedOn w:val="a"/>
    <w:next w:val="a"/>
    <w:link w:val="a7"/>
    <w:uiPriority w:val="99"/>
    <w:qFormat/>
    <w:rsid w:val="007D08A3"/>
    <w:pPr>
      <w:numPr>
        <w:ilvl w:val="1"/>
      </w:numPr>
      <w:suppressAutoHyphens/>
      <w:spacing w:after="0" w:line="240" w:lineRule="auto"/>
    </w:pPr>
    <w:rPr>
      <w:rFonts w:ascii="Calibri Light" w:hAnsi="Calibri Light"/>
      <w:i/>
      <w:iCs/>
      <w:color w:val="4472C4"/>
      <w:spacing w:val="15"/>
      <w:sz w:val="24"/>
      <w:szCs w:val="24"/>
      <w:lang w:val="uk-UA" w:eastAsia="ar-SA"/>
    </w:rPr>
  </w:style>
  <w:style w:type="character" w:customStyle="1" w:styleId="a7">
    <w:name w:val="Подзаголовок Знак"/>
    <w:link w:val="a5"/>
    <w:uiPriority w:val="99"/>
    <w:locked/>
    <w:rsid w:val="007D08A3"/>
    <w:rPr>
      <w:rFonts w:ascii="Calibri Light" w:hAnsi="Calibri Light"/>
      <w:i/>
      <w:color w:val="4472C4"/>
      <w:spacing w:val="15"/>
      <w:sz w:val="24"/>
      <w:lang w:val="uk-UA" w:eastAsia="ar-SA" w:bidi="ar-SA"/>
    </w:rPr>
  </w:style>
  <w:style w:type="character" w:styleId="a8">
    <w:name w:val="Strong"/>
    <w:uiPriority w:val="99"/>
    <w:qFormat/>
    <w:rsid w:val="007D08A3"/>
    <w:rPr>
      <w:rFonts w:ascii="Times New Roman" w:hAnsi="Times New Roman" w:cs="Times New Roman"/>
      <w:b/>
    </w:rPr>
  </w:style>
  <w:style w:type="character" w:styleId="a9">
    <w:name w:val="Emphasis"/>
    <w:uiPriority w:val="99"/>
    <w:qFormat/>
    <w:rsid w:val="007D08A3"/>
    <w:rPr>
      <w:rFonts w:cs="Times New Roman"/>
      <w:i/>
    </w:rPr>
  </w:style>
  <w:style w:type="paragraph" w:customStyle="1" w:styleId="13">
    <w:name w:val="Без интервала1"/>
    <w:uiPriority w:val="99"/>
    <w:rsid w:val="007D08A3"/>
    <w:rPr>
      <w:sz w:val="22"/>
      <w:szCs w:val="22"/>
    </w:rPr>
  </w:style>
  <w:style w:type="table" w:customStyle="1" w:styleId="14">
    <w:name w:val="Сетка таблицы1"/>
    <w:uiPriority w:val="99"/>
    <w:rsid w:val="007D08A3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99"/>
    <w:rsid w:val="007D0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uiPriority w:val="99"/>
    <w:rsid w:val="007D08A3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7D08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7D08A3"/>
    <w:rPr>
      <w:rFonts w:ascii="Tahoma" w:hAnsi="Tahoma"/>
      <w:sz w:val="16"/>
    </w:rPr>
  </w:style>
  <w:style w:type="table" w:customStyle="1" w:styleId="31">
    <w:name w:val="Сетка таблицы3"/>
    <w:uiPriority w:val="99"/>
    <w:rsid w:val="007D08A3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7D08A3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7D08A3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aliases w:val="Знак9 Знак"/>
    <w:link w:val="23"/>
    <w:uiPriority w:val="99"/>
    <w:locked/>
    <w:rsid w:val="007D08A3"/>
    <w:rPr>
      <w:rFonts w:ascii="Times New Roman" w:hAnsi="Times New Roman"/>
      <w:sz w:val="24"/>
      <w:lang w:eastAsia="ru-RU"/>
    </w:rPr>
  </w:style>
  <w:style w:type="paragraph" w:customStyle="1" w:styleId="111">
    <w:name w:val="Без интервала11"/>
    <w:uiPriority w:val="99"/>
    <w:rsid w:val="007D08A3"/>
    <w:rPr>
      <w:rFonts w:ascii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rsid w:val="007D08A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e">
    <w:name w:val="Верхний колонтитул Знак"/>
    <w:link w:val="ad"/>
    <w:uiPriority w:val="99"/>
    <w:locked/>
    <w:rsid w:val="007D08A3"/>
    <w:rPr>
      <w:rFonts w:ascii="Calibri" w:hAnsi="Calibri"/>
      <w:lang w:eastAsia="ru-RU"/>
    </w:rPr>
  </w:style>
  <w:style w:type="paragraph" w:customStyle="1" w:styleId="25">
    <w:name w:val="Без интервала2"/>
    <w:uiPriority w:val="99"/>
    <w:rsid w:val="007D08A3"/>
    <w:pPr>
      <w:suppressAutoHyphens/>
    </w:pPr>
    <w:rPr>
      <w:sz w:val="22"/>
      <w:szCs w:val="22"/>
      <w:lang w:eastAsia="ar-SA"/>
    </w:rPr>
  </w:style>
  <w:style w:type="paragraph" w:customStyle="1" w:styleId="15">
    <w:name w:val="заголовок 1"/>
    <w:basedOn w:val="a"/>
    <w:next w:val="a"/>
    <w:uiPriority w:val="99"/>
    <w:rsid w:val="007D08A3"/>
    <w:pPr>
      <w:keepNext/>
      <w:autoSpaceDE w:val="0"/>
      <w:autoSpaceDN w:val="0"/>
      <w:spacing w:after="0" w:line="240" w:lineRule="auto"/>
      <w:ind w:firstLine="720"/>
    </w:pPr>
    <w:rPr>
      <w:rFonts w:ascii="Times New Roman" w:hAnsi="Times New Roman"/>
      <w:sz w:val="28"/>
      <w:szCs w:val="28"/>
    </w:rPr>
  </w:style>
  <w:style w:type="paragraph" w:styleId="af">
    <w:name w:val="footnote text"/>
    <w:basedOn w:val="a"/>
    <w:link w:val="af0"/>
    <w:uiPriority w:val="99"/>
    <w:semiHidden/>
    <w:rsid w:val="007D08A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locked/>
    <w:rsid w:val="007D08A3"/>
    <w:rPr>
      <w:rFonts w:ascii="Calibri" w:hAnsi="Calibri"/>
      <w:sz w:val="20"/>
    </w:rPr>
  </w:style>
  <w:style w:type="paragraph" w:customStyle="1" w:styleId="ShapkaDocumentu">
    <w:name w:val="Shapka Documentu"/>
    <w:basedOn w:val="a"/>
    <w:uiPriority w:val="99"/>
    <w:rsid w:val="007D08A3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</w:rPr>
  </w:style>
  <w:style w:type="character" w:customStyle="1" w:styleId="16">
    <w:name w:val="Основной текст1"/>
    <w:uiPriority w:val="99"/>
    <w:rsid w:val="007D08A3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1">
    <w:name w:val="Основной текст_"/>
    <w:link w:val="26"/>
    <w:uiPriority w:val="99"/>
    <w:locked/>
    <w:rsid w:val="007D08A3"/>
    <w:rPr>
      <w:rFonts w:ascii="Times New Roman" w:hAnsi="Times New Roman"/>
      <w:spacing w:val="7"/>
      <w:shd w:val="clear" w:color="auto" w:fill="FFFFFF"/>
    </w:rPr>
  </w:style>
  <w:style w:type="paragraph" w:customStyle="1" w:styleId="26">
    <w:name w:val="Основной текст2"/>
    <w:basedOn w:val="a"/>
    <w:link w:val="af1"/>
    <w:uiPriority w:val="99"/>
    <w:rsid w:val="007D08A3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spacing w:val="7"/>
      <w:sz w:val="20"/>
      <w:szCs w:val="20"/>
    </w:rPr>
  </w:style>
  <w:style w:type="character" w:styleId="af2">
    <w:name w:val="FollowedHyperlink"/>
    <w:uiPriority w:val="99"/>
    <w:semiHidden/>
    <w:rsid w:val="007D08A3"/>
    <w:rPr>
      <w:rFonts w:cs="Times New Roman"/>
      <w:color w:val="954F72"/>
      <w:u w:val="single"/>
    </w:rPr>
  </w:style>
  <w:style w:type="paragraph" w:styleId="af3">
    <w:name w:val="Body Text"/>
    <w:basedOn w:val="a"/>
    <w:link w:val="af4"/>
    <w:uiPriority w:val="99"/>
    <w:rsid w:val="007D08A3"/>
    <w:pPr>
      <w:spacing w:after="120"/>
    </w:pPr>
    <w:rPr>
      <w:sz w:val="20"/>
      <w:szCs w:val="20"/>
    </w:rPr>
  </w:style>
  <w:style w:type="character" w:customStyle="1" w:styleId="af4">
    <w:name w:val="Основной текст Знак"/>
    <w:link w:val="af3"/>
    <w:uiPriority w:val="99"/>
    <w:locked/>
    <w:rsid w:val="007D08A3"/>
    <w:rPr>
      <w:rFonts w:ascii="Calibri" w:hAnsi="Calibri"/>
    </w:rPr>
  </w:style>
  <w:style w:type="table" w:customStyle="1" w:styleId="51">
    <w:name w:val="Сетка таблицы5"/>
    <w:uiPriority w:val="99"/>
    <w:rsid w:val="007D08A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7D08A3"/>
  </w:style>
  <w:style w:type="character" w:customStyle="1" w:styleId="27">
    <w:name w:val="Основной текст (2)_"/>
    <w:link w:val="28"/>
    <w:uiPriority w:val="99"/>
    <w:locked/>
    <w:rsid w:val="007D08A3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7D08A3"/>
    <w:pPr>
      <w:widowControl w:val="0"/>
      <w:shd w:val="clear" w:color="auto" w:fill="FFFFFF"/>
      <w:spacing w:after="0" w:line="221" w:lineRule="exact"/>
      <w:jc w:val="both"/>
    </w:pPr>
    <w:rPr>
      <w:rFonts w:ascii="Times New Roman" w:hAnsi="Times New Roman"/>
      <w:sz w:val="18"/>
      <w:szCs w:val="20"/>
    </w:rPr>
  </w:style>
  <w:style w:type="paragraph" w:customStyle="1" w:styleId="af5">
    <w:name w:val="Знак"/>
    <w:basedOn w:val="a"/>
    <w:uiPriority w:val="99"/>
    <w:rsid w:val="007D08A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7">
    <w:name w:val="Знак1"/>
    <w:basedOn w:val="a"/>
    <w:uiPriority w:val="99"/>
    <w:rsid w:val="007D08A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List Paragraph"/>
    <w:basedOn w:val="a"/>
    <w:uiPriority w:val="99"/>
    <w:qFormat/>
    <w:rsid w:val="007D08A3"/>
    <w:pPr>
      <w:ind w:left="720"/>
      <w:contextualSpacing/>
    </w:pPr>
  </w:style>
  <w:style w:type="paragraph" w:styleId="af7">
    <w:name w:val="Normal (Web)"/>
    <w:basedOn w:val="a"/>
    <w:uiPriority w:val="99"/>
    <w:semiHidden/>
    <w:rsid w:val="00DA41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8">
    <w:name w:val="footer"/>
    <w:basedOn w:val="a"/>
    <w:link w:val="af9"/>
    <w:uiPriority w:val="99"/>
    <w:semiHidden/>
    <w:rsid w:val="00DA412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9">
    <w:name w:val="Нижний колонтитул Знак"/>
    <w:link w:val="af8"/>
    <w:uiPriority w:val="99"/>
    <w:semiHidden/>
    <w:locked/>
    <w:rsid w:val="00DA4127"/>
    <w:rPr>
      <w:rFonts w:ascii="Calibri" w:hAnsi="Calibri"/>
    </w:rPr>
  </w:style>
  <w:style w:type="paragraph" w:styleId="afa">
    <w:name w:val="Body Text Indent"/>
    <w:basedOn w:val="a"/>
    <w:link w:val="afb"/>
    <w:uiPriority w:val="99"/>
    <w:semiHidden/>
    <w:rsid w:val="00DA4127"/>
    <w:pPr>
      <w:spacing w:after="120"/>
      <w:ind w:left="283"/>
    </w:pPr>
    <w:rPr>
      <w:sz w:val="20"/>
      <w:szCs w:val="20"/>
    </w:rPr>
  </w:style>
  <w:style w:type="character" w:customStyle="1" w:styleId="afb">
    <w:name w:val="Основной текст с отступом Знак"/>
    <w:link w:val="afa"/>
    <w:uiPriority w:val="99"/>
    <w:semiHidden/>
    <w:locked/>
    <w:rsid w:val="00DA4127"/>
    <w:rPr>
      <w:rFonts w:ascii="Calibri" w:hAnsi="Calibri"/>
    </w:rPr>
  </w:style>
  <w:style w:type="character" w:customStyle="1" w:styleId="210">
    <w:name w:val="Основной текст с отступом 2 Знак1"/>
    <w:aliases w:val="Знак9 Знак1"/>
    <w:uiPriority w:val="99"/>
    <w:semiHidden/>
    <w:rsid w:val="00DA4127"/>
    <w:rPr>
      <w:rFonts w:ascii="Calibri" w:hAnsi="Calibri"/>
    </w:rPr>
  </w:style>
  <w:style w:type="paragraph" w:styleId="32">
    <w:name w:val="Body Text Indent 3"/>
    <w:basedOn w:val="a"/>
    <w:link w:val="33"/>
    <w:uiPriority w:val="99"/>
    <w:semiHidden/>
    <w:rsid w:val="00DA412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DA4127"/>
    <w:rPr>
      <w:rFonts w:ascii="Calibri" w:hAnsi="Calibri"/>
      <w:sz w:val="16"/>
    </w:rPr>
  </w:style>
  <w:style w:type="paragraph" w:customStyle="1" w:styleId="18">
    <w:name w:val="Цитата1"/>
    <w:basedOn w:val="a"/>
    <w:uiPriority w:val="99"/>
    <w:rsid w:val="00DA4127"/>
    <w:pPr>
      <w:suppressAutoHyphens/>
      <w:spacing w:after="0" w:line="240" w:lineRule="auto"/>
      <w:ind w:left="1134" w:right="706"/>
    </w:pPr>
    <w:rPr>
      <w:rFonts w:ascii="Times New Roman" w:hAnsi="Times New Roman"/>
      <w:sz w:val="28"/>
      <w:szCs w:val="20"/>
      <w:lang w:eastAsia="ar-SA"/>
    </w:rPr>
  </w:style>
  <w:style w:type="paragraph" w:customStyle="1" w:styleId="Default">
    <w:name w:val="Default"/>
    <w:uiPriority w:val="99"/>
    <w:rsid w:val="00DA41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99"/>
    <w:rsid w:val="00DA4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211">
    <w:name w:val="Средняя сетка 21"/>
    <w:basedOn w:val="a"/>
    <w:uiPriority w:val="99"/>
    <w:rsid w:val="00DA4127"/>
  </w:style>
  <w:style w:type="character" w:customStyle="1" w:styleId="29">
    <w:name w:val="Средняя сетка 2 Знак"/>
    <w:link w:val="218"/>
    <w:uiPriority w:val="99"/>
    <w:locked/>
    <w:rsid w:val="00DA4127"/>
    <w:rPr>
      <w:rFonts w:ascii="Times New Roman" w:hAnsi="Times New Roman"/>
      <w:sz w:val="28"/>
    </w:rPr>
  </w:style>
  <w:style w:type="table" w:customStyle="1" w:styleId="2110">
    <w:name w:val="Средняя сетка 211"/>
    <w:uiPriority w:val="99"/>
    <w:rsid w:val="00DA4127"/>
    <w:rPr>
      <w:rFonts w:ascii="Times New Roman" w:hAnsi="Times New Roman"/>
      <w:sz w:val="28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212">
    <w:name w:val="Средняя сетка 212"/>
    <w:uiPriority w:val="99"/>
    <w:rsid w:val="00DA4127"/>
    <w:rPr>
      <w:rFonts w:cs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редняя сетка 213"/>
    <w:uiPriority w:val="99"/>
    <w:rsid w:val="00DA4127"/>
    <w:rPr>
      <w:rFonts w:cs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редняя сетка 214"/>
    <w:uiPriority w:val="99"/>
    <w:rsid w:val="00DA4127"/>
    <w:rPr>
      <w:rFonts w:cs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редняя сетка 215"/>
    <w:uiPriority w:val="99"/>
    <w:rsid w:val="00DA4127"/>
    <w:rPr>
      <w:rFonts w:cs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редняя сетка 216"/>
    <w:uiPriority w:val="99"/>
    <w:rsid w:val="00DA4127"/>
    <w:rPr>
      <w:rFonts w:cs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редняя сетка 217"/>
    <w:uiPriority w:val="99"/>
    <w:rsid w:val="00DA4127"/>
    <w:rPr>
      <w:rFonts w:cs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редняя сетка 218"/>
    <w:link w:val="29"/>
    <w:uiPriority w:val="99"/>
    <w:rsid w:val="00DA4127"/>
    <w:rPr>
      <w:rFonts w:ascii="Times New Roman" w:hAnsi="Times New Roman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annotation reference"/>
    <w:uiPriority w:val="99"/>
    <w:semiHidden/>
    <w:rsid w:val="00C730FF"/>
    <w:rPr>
      <w:rFonts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8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nutd.edu.ua/ekt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2339</Words>
  <Characters>13335</Characters>
  <Application>Microsoft Office Word</Application>
  <DocSecurity>0</DocSecurity>
  <Lines>111</Lines>
  <Paragraphs>31</Paragraphs>
  <ScaleCrop>false</ScaleCrop>
  <Company>*</Company>
  <LinksUpToDate>false</LinksUpToDate>
  <CharactersWithSpaces>15643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bronislav bro</dc:creator>
  <cp:keywords/>
  <dc:description/>
  <cp:lastModifiedBy>Людмила</cp:lastModifiedBy>
  <cp:revision>40</cp:revision>
  <cp:lastPrinted>2021-12-16T18:48:00Z</cp:lastPrinted>
  <dcterms:created xsi:type="dcterms:W3CDTF">2021-06-25T22:45:00Z</dcterms:created>
  <dcterms:modified xsi:type="dcterms:W3CDTF">2021-12-21T09:49:00Z</dcterms:modified>
</cp:coreProperties>
</file>