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58BC1" w14:textId="77777777" w:rsidR="005A4F15" w:rsidRPr="00F527B0" w:rsidRDefault="005A4F15" w:rsidP="006E3DA2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bookmarkStart w:id="0" w:name="_GoBack"/>
      <w:bookmarkEnd w:id="0"/>
    </w:p>
    <w:p w14:paraId="55CF2807" w14:textId="77777777" w:rsidR="005A4F15" w:rsidRPr="00A063C7" w:rsidRDefault="005A4F15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073F883C" w14:textId="77777777" w:rsidR="005A4F15" w:rsidRPr="00A063C7" w:rsidRDefault="005A4F15" w:rsidP="00A02865">
      <w:pPr>
        <w:spacing w:after="0" w:line="240" w:lineRule="auto"/>
        <w:ind w:right="-144"/>
        <w:rPr>
          <w:rFonts w:ascii="Times New Roman" w:hAnsi="Times New Roman"/>
          <w:sz w:val="28"/>
          <w:szCs w:val="28"/>
          <w:lang w:val="uk-UA" w:eastAsia="ar-SA"/>
        </w:rPr>
      </w:pPr>
    </w:p>
    <w:p w14:paraId="2B5A2AA8" w14:textId="77777777" w:rsidR="005A4F15" w:rsidRPr="00A063C7" w:rsidRDefault="005A4F15" w:rsidP="00A02865">
      <w:pPr>
        <w:spacing w:after="0" w:line="240" w:lineRule="auto"/>
        <w:ind w:right="-144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caps/>
          <w:sz w:val="28"/>
          <w:szCs w:val="28"/>
          <w:lang w:val="uk-UA" w:eastAsia="ar-SA"/>
        </w:rPr>
        <w:t>Київський національний університет технологій та дизайну</w:t>
      </w:r>
    </w:p>
    <w:p w14:paraId="3D234619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0D450979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2C891903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2914875" w14:textId="77777777" w:rsidR="005A4F15" w:rsidRPr="00A063C7" w:rsidRDefault="005A4F15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3A95651B" w14:textId="77777777" w:rsidR="005A4F15" w:rsidRPr="00A063C7" w:rsidRDefault="005A4F15" w:rsidP="00866C93">
      <w:pPr>
        <w:spacing w:after="0" w:line="360" w:lineRule="auto"/>
        <w:ind w:left="4962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105483EB" w14:textId="77777777" w:rsidR="005A4F15" w:rsidRPr="00A063C7" w:rsidRDefault="005A4F15" w:rsidP="00866C93">
      <w:pPr>
        <w:spacing w:after="0" w:line="360" w:lineRule="auto"/>
        <w:ind w:left="4962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15559050" w14:textId="77777777" w:rsidR="00051509" w:rsidRPr="00A063C7" w:rsidRDefault="00051509" w:rsidP="00051509">
      <w:pPr>
        <w:spacing w:before="240" w:after="0" w:line="360" w:lineRule="auto"/>
        <w:ind w:left="4962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A063C7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14:paraId="0E8DFA8C" w14:textId="30593767" w:rsidR="005A4F15" w:rsidRPr="00A063C7" w:rsidRDefault="005A4F15" w:rsidP="00866C93">
      <w:pPr>
        <w:spacing w:before="120"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</w:t>
      </w:r>
      <w:r w:rsidR="00866C93" w:rsidRPr="00A063C7">
        <w:rPr>
          <w:rFonts w:ascii="Times New Roman" w:hAnsi="Times New Roman"/>
          <w:b/>
          <w:sz w:val="24"/>
          <w:szCs w:val="24"/>
          <w:lang w:val="uk-UA" w:eastAsia="ar-SA"/>
        </w:rPr>
        <w:t>___»</w:t>
      </w:r>
      <w:r w:rsidR="00CA6BD5">
        <w:rPr>
          <w:rFonts w:ascii="Times New Roman" w:hAnsi="Times New Roman"/>
          <w:b/>
          <w:sz w:val="24"/>
          <w:szCs w:val="24"/>
          <w:lang w:val="uk-UA" w:eastAsia="ar-SA"/>
        </w:rPr>
        <w:t>________</w:t>
      </w:r>
      <w:r w:rsidR="00866C93" w:rsidRPr="00A063C7">
        <w:rPr>
          <w:rFonts w:ascii="Times New Roman" w:hAnsi="Times New Roman"/>
          <w:b/>
          <w:sz w:val="24"/>
          <w:szCs w:val="24"/>
          <w:lang w:val="uk-UA" w:eastAsia="ar-SA"/>
        </w:rPr>
        <w:t>202</w:t>
      </w:r>
      <w:r w:rsidR="00CA6BD5"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 w:rsidR="00866C93" w:rsidRPr="00A063C7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№___</w:t>
      </w:r>
      <w:r w:rsidRPr="00A063C7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14:paraId="77D18A26" w14:textId="77777777" w:rsidR="005A4F15" w:rsidRPr="00A063C7" w:rsidRDefault="005A4F15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3CADC3F9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143FE25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879D7B6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5554E23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4A37992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E7B9C3F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725FE4A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799622F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2585DF2" w14:textId="77777777" w:rsidR="005A4F15" w:rsidRPr="00A063C7" w:rsidRDefault="005A4F15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A063C7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освітньо-наукова Програма</w:t>
      </w:r>
    </w:p>
    <w:p w14:paraId="3318E196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14:paraId="5C92F4B5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ХІМІЧНІ ТЕХНОЛОГІЇ ТА ІНЖЕНЕРІЯ </w:t>
      </w:r>
    </w:p>
    <w:p w14:paraId="0CC2ACF5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2371E761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63C64CCD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третій рівень вищої освіти  </w:t>
      </w:r>
    </w:p>
    <w:p w14:paraId="497D4923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666B966F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доктор філософії                                         </w:t>
      </w:r>
    </w:p>
    <w:p w14:paraId="48770E8B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A75CBC1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 </w:t>
      </w:r>
      <w:r w:rsidRPr="00A063C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16 Хімічна та біоінженерія</w:t>
      </w:r>
    </w:p>
    <w:p w14:paraId="34167C1D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</w:p>
    <w:p w14:paraId="5DA42592" w14:textId="77777777" w:rsidR="005A4F15" w:rsidRPr="00A063C7" w:rsidRDefault="005A4F15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>161</w:t>
      </w:r>
      <w:r w:rsidRPr="00A063C7">
        <w:rPr>
          <w:rFonts w:ascii="Times New Roman" w:hAnsi="Times New Roman"/>
          <w:sz w:val="28"/>
          <w:szCs w:val="28"/>
          <w:u w:val="single"/>
          <w:lang w:val="uk-UA"/>
        </w:rPr>
        <w:t xml:space="preserve">Хімічні технології та інженерія                     </w:t>
      </w:r>
    </w:p>
    <w:p w14:paraId="7D42455A" w14:textId="77777777" w:rsidR="005A4F15" w:rsidRPr="00A063C7" w:rsidRDefault="005A4F15" w:rsidP="000542A9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</w:p>
    <w:p w14:paraId="726B7C70" w14:textId="77777777" w:rsidR="005A4F15" w:rsidRPr="00A063C7" w:rsidRDefault="005A4F15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Кваліфікація 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доктор філософії з </w:t>
      </w:r>
      <w:r w:rsidR="00866C93"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>хімічних технологій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та інженерії</w:t>
      </w:r>
    </w:p>
    <w:p w14:paraId="2091C083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29323C1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1CF6580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7C75B6CA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AF254AD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4DA73CE6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3D82B68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706052E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D018BBA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F5A4C7E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635433C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46116E2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BB7BDE2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2FC6284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75C2C82" w14:textId="77777777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62446CD" w14:textId="039E0C5E" w:rsidR="005A4F15" w:rsidRPr="00A063C7" w:rsidRDefault="005A4F15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CA6BD5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14:paraId="78BCFC90" w14:textId="77777777" w:rsidR="005A4F15" w:rsidRPr="00A063C7" w:rsidRDefault="005A4F15" w:rsidP="0054399B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br w:type="page"/>
      </w:r>
      <w:r w:rsidRPr="00A063C7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05321534" w14:textId="77777777" w:rsidR="005A4F15" w:rsidRPr="00A063C7" w:rsidRDefault="005A4F15" w:rsidP="0054399B">
      <w:pPr>
        <w:spacing w:before="120" w:after="0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063C7"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6D642D27" w14:textId="77777777" w:rsidR="005A4F15" w:rsidRPr="00A063C7" w:rsidRDefault="005A4F15" w:rsidP="0054399B">
      <w:pPr>
        <w:spacing w:after="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ХІМІЧНІ ТЕХНОЛОГІЇ ТА ІНЖЕНЕРІЯ      </w:t>
      </w:r>
    </w:p>
    <w:p w14:paraId="37251306" w14:textId="77777777" w:rsidR="005A4F15" w:rsidRPr="00A063C7" w:rsidRDefault="005A4F15" w:rsidP="0054399B">
      <w:pPr>
        <w:spacing w:after="0"/>
        <w:rPr>
          <w:rFonts w:ascii="Times New Roman" w:hAnsi="Times New Roman"/>
          <w:sz w:val="16"/>
          <w:szCs w:val="16"/>
          <w:lang w:val="uk-UA" w:eastAsia="ar-SA"/>
        </w:rPr>
      </w:pPr>
    </w:p>
    <w:p w14:paraId="2457AFB6" w14:textId="77777777" w:rsidR="005A4F15" w:rsidRPr="00A063C7" w:rsidRDefault="005A4F15" w:rsidP="0054399B">
      <w:pPr>
        <w:spacing w:after="0"/>
        <w:rPr>
          <w:rFonts w:ascii="Times New Roman" w:hAnsi="Times New Roman"/>
          <w:sz w:val="16"/>
          <w:szCs w:val="16"/>
          <w:lang w:val="uk-UA" w:eastAsia="ar-SA"/>
        </w:rPr>
      </w:pPr>
    </w:p>
    <w:p w14:paraId="52FCAD7C" w14:textId="77777777" w:rsidR="005A4F15" w:rsidRPr="00A063C7" w:rsidRDefault="005A4F15" w:rsidP="0054399B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  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третій рівень вищої освіти                         </w:t>
      </w:r>
    </w:p>
    <w:p w14:paraId="42985C1E" w14:textId="77777777" w:rsidR="005A4F15" w:rsidRPr="00A063C7" w:rsidRDefault="005A4F15" w:rsidP="0054399B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                 доктор філософії                                         </w:t>
      </w:r>
    </w:p>
    <w:p w14:paraId="6A12BE37" w14:textId="77777777" w:rsidR="005A4F15" w:rsidRPr="00A063C7" w:rsidRDefault="005A4F15" w:rsidP="0054399B">
      <w:pPr>
        <w:spacing w:after="0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              </w:t>
      </w:r>
      <w:r w:rsidRPr="00A063C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16</w:t>
      </w:r>
      <w:r w:rsidR="00A26BE5" w:rsidRPr="00A063C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</w:t>
      </w:r>
      <w:r w:rsidRPr="00A063C7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Хімічна та біоінженерія</w:t>
      </w:r>
    </w:p>
    <w:p w14:paraId="6C184395" w14:textId="77777777" w:rsidR="005A4F15" w:rsidRPr="00A063C7" w:rsidRDefault="005A4F15" w:rsidP="0054399B">
      <w:pPr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ab/>
      </w:r>
      <w:r w:rsidRPr="00A063C7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>161</w:t>
      </w:r>
      <w:r w:rsidR="00A26BE5" w:rsidRPr="00A063C7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 xml:space="preserve"> </w:t>
      </w:r>
      <w:r w:rsidRPr="00A063C7">
        <w:rPr>
          <w:rFonts w:ascii="Times New Roman" w:hAnsi="Times New Roman"/>
          <w:sz w:val="28"/>
          <w:szCs w:val="28"/>
          <w:u w:val="single"/>
          <w:lang w:val="uk-UA"/>
        </w:rPr>
        <w:t xml:space="preserve">Хімічні технології та інженерія                     </w:t>
      </w:r>
    </w:p>
    <w:p w14:paraId="79E591C7" w14:textId="77777777" w:rsidR="00D163E0" w:rsidRPr="00A063C7" w:rsidRDefault="00D163E0" w:rsidP="00D163E0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71679CC" w14:textId="77777777" w:rsidR="00D163E0" w:rsidRPr="00A063C7" w:rsidRDefault="00D163E0" w:rsidP="00D163E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44B86B7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507BDAD8" w14:textId="77777777" w:rsidR="00051509" w:rsidRPr="00A063C7" w:rsidRDefault="00051509" w:rsidP="00051509">
      <w:pPr>
        <w:spacing w:after="0" w:line="240" w:lineRule="auto"/>
        <w:ind w:left="550"/>
        <w:rPr>
          <w:rFonts w:ascii="Times New Roman" w:hAnsi="Times New Roman"/>
          <w:b/>
          <w:sz w:val="24"/>
          <w:szCs w:val="24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/>
        </w:rPr>
        <w:t xml:space="preserve">_______________ _______________________ Оксана </w:t>
      </w:r>
      <w:r w:rsidRPr="00A063C7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14:paraId="3A876B6F" w14:textId="77777777" w:rsidR="00051509" w:rsidRPr="00A063C7" w:rsidRDefault="00051509" w:rsidP="00051509">
      <w:pPr>
        <w:spacing w:after="0" w:line="240" w:lineRule="auto"/>
        <w:ind w:left="550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 xml:space="preserve">        (дата)                (підпис)</w:t>
      </w:r>
    </w:p>
    <w:p w14:paraId="7831486E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5B48C44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Pr="00A063C7">
        <w:rPr>
          <w:rFonts w:ascii="Times New Roman" w:hAnsi="Times New Roman"/>
          <w:b/>
          <w:sz w:val="24"/>
          <w:szCs w:val="24"/>
          <w:u w:val="single"/>
          <w:lang w:val="uk-UA"/>
        </w:rPr>
        <w:t>хімічних і біофармацевтичних технологій</w:t>
      </w:r>
    </w:p>
    <w:p w14:paraId="4A75BA2F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</w:p>
    <w:p w14:paraId="217480BB" w14:textId="5BA476BA" w:rsidR="00051509" w:rsidRPr="00A063C7" w:rsidRDefault="00051509" w:rsidP="000515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>Протокол від «</w:t>
      </w:r>
      <w:r w:rsidR="00056B83">
        <w:rPr>
          <w:rFonts w:ascii="Times New Roman" w:hAnsi="Times New Roman"/>
          <w:sz w:val="24"/>
          <w:szCs w:val="24"/>
          <w:lang w:val="uk-UA"/>
        </w:rPr>
        <w:t>______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56B83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</w:t>
      </w:r>
      <w:r w:rsidR="00CA6BD5">
        <w:rPr>
          <w:rFonts w:ascii="Times New Roman" w:hAnsi="Times New Roman"/>
          <w:sz w:val="24"/>
          <w:szCs w:val="24"/>
          <w:lang w:val="uk-UA"/>
        </w:rPr>
        <w:t>2022 року №___</w:t>
      </w:r>
    </w:p>
    <w:p w14:paraId="0D7B4FBE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4EAEDC47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/>
        </w:rPr>
        <w:t>Декан факультету хімічних і біофармацевтичних технологій</w:t>
      </w:r>
    </w:p>
    <w:p w14:paraId="254568BC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72CFBF13" w14:textId="77777777" w:rsidR="00051509" w:rsidRPr="00A063C7" w:rsidRDefault="00051509" w:rsidP="00F527B0">
      <w:pPr>
        <w:shd w:val="clear" w:color="auto" w:fill="FFFFFF" w:themeFill="background1"/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lang w:val="uk-UA"/>
        </w:rPr>
        <w:t xml:space="preserve">_______________ _______________________ </w:t>
      </w:r>
      <w:r w:rsidR="00F527B0" w:rsidRPr="00A063C7">
        <w:rPr>
          <w:rFonts w:ascii="Times New Roman" w:hAnsi="Times New Roman"/>
          <w:b/>
          <w:sz w:val="24"/>
          <w:szCs w:val="24"/>
          <w:lang w:val="uk-UA"/>
        </w:rPr>
        <w:t>Ольга БАУЛА</w:t>
      </w:r>
      <w:r w:rsidR="00F527B0" w:rsidRPr="00A063C7">
        <w:rPr>
          <w:rFonts w:ascii="Times New Roman" w:hAnsi="Times New Roman"/>
          <w:lang w:val="uk-UA"/>
        </w:rPr>
        <w:t xml:space="preserve"> </w:t>
      </w:r>
    </w:p>
    <w:p w14:paraId="26E22062" w14:textId="77777777" w:rsidR="00051509" w:rsidRPr="00A063C7" w:rsidRDefault="00051509" w:rsidP="0005150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>(дата)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</w:rPr>
        <w:tab/>
      </w:r>
    </w:p>
    <w:p w14:paraId="4C011968" w14:textId="77777777" w:rsidR="00051509" w:rsidRPr="00A063C7" w:rsidRDefault="00051509" w:rsidP="0005150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</w:p>
    <w:p w14:paraId="61388166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/>
        </w:rPr>
        <w:t>Завідувач відділу докторантури та аспірантури</w:t>
      </w:r>
    </w:p>
    <w:p w14:paraId="4FC8FEFE" w14:textId="77777777" w:rsidR="00051509" w:rsidRPr="00A063C7" w:rsidRDefault="00051509" w:rsidP="00051509">
      <w:pPr>
        <w:spacing w:before="120"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lang w:val="uk-UA"/>
        </w:rPr>
        <w:t xml:space="preserve">_______________   _______________________   </w:t>
      </w:r>
      <w:r w:rsidRPr="00A063C7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A063C7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14:paraId="6CEB476A" w14:textId="77777777" w:rsidR="00051509" w:rsidRPr="00A063C7" w:rsidRDefault="00051509" w:rsidP="0005150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>(дата)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</w:rPr>
        <w:tab/>
      </w:r>
    </w:p>
    <w:p w14:paraId="191F91FD" w14:textId="77777777" w:rsidR="00051509" w:rsidRPr="00A063C7" w:rsidRDefault="00051509" w:rsidP="0005150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</w:p>
    <w:p w14:paraId="6B3060B6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39FB2319" w14:textId="77777777" w:rsidR="00051509" w:rsidRPr="00A063C7" w:rsidRDefault="00051509" w:rsidP="00051509">
      <w:pPr>
        <w:spacing w:after="0" w:line="240" w:lineRule="auto"/>
        <w:ind w:right="281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 xml:space="preserve">Обговорено та рекомендовано на засіданні </w:t>
      </w:r>
      <w:r w:rsidRPr="00A063C7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 xml:space="preserve">кафедри прикладної екології, технології полімерів та хімічних волокон </w:t>
      </w:r>
    </w:p>
    <w:p w14:paraId="727E4F05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2AA63F5" w14:textId="24BE09D8" w:rsidR="00051509" w:rsidRPr="00A063C7" w:rsidRDefault="00056B83" w:rsidP="000515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Протокол від «____</w:t>
      </w:r>
      <w:r w:rsidR="008118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1509" w:rsidRPr="00A063C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</w:t>
      </w:r>
      <w:r w:rsidR="00CA6BD5">
        <w:rPr>
          <w:rFonts w:ascii="Times New Roman" w:hAnsi="Times New Roman"/>
          <w:sz w:val="24"/>
          <w:szCs w:val="24"/>
          <w:lang w:val="uk-UA"/>
        </w:rPr>
        <w:t xml:space="preserve">  2022  року №___</w:t>
      </w:r>
    </w:p>
    <w:p w14:paraId="0DC992A3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90B2899" w14:textId="77777777" w:rsidR="00051509" w:rsidRPr="00A063C7" w:rsidRDefault="00051509" w:rsidP="00051509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>Завідувач кафедри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прикладної екології, технології полімерів та хімічних волокон </w:t>
      </w:r>
    </w:p>
    <w:p w14:paraId="0C211D99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lang w:val="uk-UA"/>
        </w:rPr>
      </w:pPr>
    </w:p>
    <w:p w14:paraId="6D7929E8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lang w:val="uk-UA"/>
        </w:rPr>
        <w:t xml:space="preserve">_______________ _______________________ </w:t>
      </w:r>
      <w:r w:rsidR="00F31AC9" w:rsidRPr="00A063C7">
        <w:rPr>
          <w:rFonts w:ascii="Times New Roman" w:hAnsi="Times New Roman"/>
          <w:b/>
          <w:sz w:val="24"/>
          <w:szCs w:val="24"/>
          <w:lang w:val="uk-UA"/>
        </w:rPr>
        <w:t>Вікторія ПЛАВАН</w:t>
      </w:r>
      <w:r w:rsidRPr="00A063C7">
        <w:rPr>
          <w:rFonts w:ascii="Times New Roman" w:hAnsi="Times New Roman"/>
          <w:lang w:val="uk-UA"/>
        </w:rPr>
        <w:t xml:space="preserve"> </w:t>
      </w:r>
    </w:p>
    <w:p w14:paraId="5C499361" w14:textId="77777777" w:rsidR="00051509" w:rsidRPr="00A063C7" w:rsidRDefault="00051509" w:rsidP="0005150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>(дата)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</w:p>
    <w:p w14:paraId="0DA7D1E0" w14:textId="77777777" w:rsidR="00051509" w:rsidRPr="00A063C7" w:rsidRDefault="00051509" w:rsidP="00051509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A2B257C" w14:textId="77777777" w:rsidR="00051509" w:rsidRPr="00A063C7" w:rsidRDefault="00051509" w:rsidP="00051509">
      <w:pPr>
        <w:spacing w:after="0" w:line="240" w:lineRule="auto"/>
        <w:ind w:right="281"/>
        <w:jc w:val="both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 xml:space="preserve">Обговорено та рекомендовано на засіданні </w:t>
      </w:r>
      <w:r w:rsidRPr="00A063C7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кафедри_ електрохімічної енергетики та хімії</w:t>
      </w:r>
    </w:p>
    <w:p w14:paraId="6449FF34" w14:textId="77777777" w:rsidR="00051509" w:rsidRPr="00A063C7" w:rsidRDefault="00051509" w:rsidP="00051509">
      <w:pPr>
        <w:spacing w:after="0" w:line="240" w:lineRule="auto"/>
        <w:ind w:right="281"/>
        <w:jc w:val="both"/>
        <w:rPr>
          <w:rFonts w:ascii="Times New Roman" w:hAnsi="Times New Roman"/>
          <w:b/>
          <w:sz w:val="24"/>
          <w:szCs w:val="24"/>
          <w:u w:val="single"/>
          <w:lang w:val="uk-UA" w:eastAsia="ru-RU"/>
        </w:rPr>
      </w:pPr>
    </w:p>
    <w:p w14:paraId="05D06328" w14:textId="7FB2732D" w:rsidR="00051509" w:rsidRPr="00A063C7" w:rsidRDefault="00051509" w:rsidP="0005150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>Протокол від «</w:t>
      </w:r>
      <w:r w:rsidR="00056B83">
        <w:rPr>
          <w:rFonts w:ascii="Times New Roman" w:hAnsi="Times New Roman"/>
          <w:sz w:val="24"/>
          <w:szCs w:val="24"/>
          <w:lang w:val="uk-UA"/>
        </w:rPr>
        <w:t>____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056B83">
        <w:rPr>
          <w:rFonts w:ascii="Times New Roman" w:hAnsi="Times New Roman"/>
          <w:sz w:val="24"/>
          <w:szCs w:val="24"/>
          <w:lang w:val="uk-UA"/>
        </w:rPr>
        <w:t xml:space="preserve">__________ </w:t>
      </w:r>
      <w:r w:rsidR="0081185E">
        <w:rPr>
          <w:rFonts w:ascii="Times New Roman" w:hAnsi="Times New Roman"/>
          <w:sz w:val="24"/>
          <w:szCs w:val="24"/>
          <w:lang w:val="uk-UA"/>
        </w:rPr>
        <w:t>2022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056B83" w:rsidRPr="00056B83">
        <w:rPr>
          <w:rFonts w:ascii="Times New Roman" w:hAnsi="Times New Roman"/>
          <w:sz w:val="24"/>
          <w:szCs w:val="24"/>
          <w:lang w:val="uk-UA"/>
        </w:rPr>
        <w:t>_____</w:t>
      </w:r>
    </w:p>
    <w:p w14:paraId="2678B346" w14:textId="77777777" w:rsidR="00051509" w:rsidRPr="00A063C7" w:rsidRDefault="00051509" w:rsidP="00051509">
      <w:pPr>
        <w:spacing w:after="0" w:line="240" w:lineRule="auto"/>
        <w:ind w:left="550"/>
        <w:rPr>
          <w:rFonts w:ascii="Times New Roman" w:hAnsi="Times New Roman"/>
          <w:sz w:val="24"/>
          <w:szCs w:val="24"/>
          <w:lang w:val="uk-UA"/>
        </w:rPr>
      </w:pPr>
    </w:p>
    <w:p w14:paraId="7F8251AD" w14:textId="32B9C594" w:rsidR="00051509" w:rsidRPr="00A063C7" w:rsidRDefault="00051509" w:rsidP="00051509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 xml:space="preserve">Завідувач кафедри 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>електрохімічної енергетики та хімії</w:t>
      </w:r>
      <w:r w:rsidRPr="00A063C7">
        <w:rPr>
          <w:rFonts w:ascii="Times New Roman" w:hAnsi="Times New Roman"/>
          <w:u w:val="single"/>
          <w:lang w:val="uk-UA"/>
        </w:rPr>
        <w:t xml:space="preserve"> </w:t>
      </w:r>
    </w:p>
    <w:p w14:paraId="45846477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lang w:val="uk-UA"/>
        </w:rPr>
      </w:pPr>
    </w:p>
    <w:p w14:paraId="030F0492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lang w:val="uk-UA"/>
        </w:rPr>
        <w:t xml:space="preserve">_______________ _______________________ </w:t>
      </w:r>
      <w:r w:rsidR="00F31AC9" w:rsidRPr="00A063C7">
        <w:rPr>
          <w:rFonts w:ascii="Times New Roman" w:hAnsi="Times New Roman"/>
          <w:b/>
          <w:sz w:val="24"/>
          <w:szCs w:val="24"/>
          <w:lang w:val="uk-UA"/>
        </w:rPr>
        <w:t>В’ячеслав БАРСУКОВ</w:t>
      </w:r>
      <w:r w:rsidRPr="00A063C7">
        <w:rPr>
          <w:rFonts w:ascii="Times New Roman" w:hAnsi="Times New Roman"/>
          <w:lang w:val="uk-UA"/>
        </w:rPr>
        <w:t xml:space="preserve"> </w:t>
      </w:r>
    </w:p>
    <w:p w14:paraId="722F189F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 xml:space="preserve">        (дата)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 xml:space="preserve">     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</w:p>
    <w:p w14:paraId="13D085D3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14:paraId="41AAB603" w14:textId="77777777" w:rsidR="00051509" w:rsidRPr="00A063C7" w:rsidRDefault="00051509" w:rsidP="00051509">
      <w:pPr>
        <w:spacing w:after="0" w:line="240" w:lineRule="auto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A063C7">
        <w:rPr>
          <w:rFonts w:ascii="Times New Roman" w:hAnsi="Times New Roman"/>
          <w:lang w:val="uk-UA"/>
        </w:rPr>
        <w:t xml:space="preserve">_______________________   </w:t>
      </w:r>
      <w:r w:rsidRPr="00A063C7">
        <w:rPr>
          <w:rFonts w:ascii="Times New Roman" w:hAnsi="Times New Roman"/>
          <w:b/>
          <w:lang w:val="uk-UA"/>
        </w:rPr>
        <w:t>Юрій БУДАШ</w:t>
      </w:r>
    </w:p>
    <w:p w14:paraId="4D155A12" w14:textId="77777777" w:rsidR="00051509" w:rsidRPr="00A063C7" w:rsidRDefault="00051509" w:rsidP="0005150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  <w:t xml:space="preserve">                      (підпис)</w:t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  <w:r w:rsidRPr="00A063C7">
        <w:rPr>
          <w:rFonts w:ascii="Times New Roman" w:hAnsi="Times New Roman"/>
          <w:sz w:val="20"/>
          <w:szCs w:val="20"/>
          <w:lang w:val="uk-UA"/>
        </w:rPr>
        <w:tab/>
      </w:r>
    </w:p>
    <w:p w14:paraId="472D3B3B" w14:textId="77777777" w:rsidR="00051509" w:rsidRPr="00A063C7" w:rsidRDefault="00051509" w:rsidP="000515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462658" w14:textId="77777777" w:rsidR="00051509" w:rsidRPr="00A063C7" w:rsidRDefault="00051509" w:rsidP="000515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39C4A0" w14:textId="1D121C8E" w:rsidR="005A4F15" w:rsidRPr="00A063C7" w:rsidRDefault="00051509" w:rsidP="0005150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A063C7">
        <w:rPr>
          <w:rFonts w:ascii="Times New Roman" w:hAnsi="Times New Roman"/>
          <w:sz w:val="24"/>
          <w:szCs w:val="24"/>
          <w:lang w:val="uk-UA"/>
        </w:rPr>
        <w:t>Введено в дію нак</w:t>
      </w:r>
      <w:r w:rsidR="00CA6BD5">
        <w:rPr>
          <w:rFonts w:ascii="Times New Roman" w:hAnsi="Times New Roman"/>
          <w:sz w:val="24"/>
          <w:szCs w:val="24"/>
          <w:lang w:val="uk-UA"/>
        </w:rPr>
        <w:t>азом КНУТД від «___» ______ 2022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 року № ___.</w:t>
      </w:r>
      <w:r w:rsidR="00D163E0" w:rsidRPr="00A063C7">
        <w:rPr>
          <w:rFonts w:ascii="Times New Roman" w:hAnsi="Times New Roman"/>
          <w:strike/>
          <w:sz w:val="28"/>
          <w:szCs w:val="28"/>
          <w:lang w:val="uk-UA"/>
        </w:rPr>
        <w:br w:type="page"/>
      </w:r>
    </w:p>
    <w:p w14:paraId="7E3912FA" w14:textId="77777777" w:rsidR="005A4F15" w:rsidRPr="00A063C7" w:rsidRDefault="005A4F15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A063C7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6E99ED8A" w14:textId="77777777" w:rsidR="005A4F15" w:rsidRPr="00A063C7" w:rsidRDefault="005A4F15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223AB68E" w14:textId="77777777" w:rsidR="005A4F15" w:rsidRPr="00A063C7" w:rsidRDefault="005A4F15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14:paraId="417A1CF5" w14:textId="77777777" w:rsidR="005A4F15" w:rsidRPr="00A063C7" w:rsidRDefault="005A4F15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A063C7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A063C7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04B5C5C3" w14:textId="77777777" w:rsidR="005A4F15" w:rsidRPr="00A063C7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Pr="00A063C7">
        <w:rPr>
          <w:rFonts w:ascii="Times New Roman" w:hAnsi="Times New Roman"/>
          <w:b/>
          <w:sz w:val="24"/>
          <w:szCs w:val="24"/>
          <w:u w:val="single"/>
          <w:lang w:val="uk-UA" w:eastAsia="ru-RU"/>
        </w:rPr>
        <w:t>Будаш Юрій Олександрович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д.т.н., доцент, професор кафедри прикладної екології, технології полімерів </w:t>
      </w:r>
      <w:r w:rsidR="00333B4D"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>та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хімічних волокон Київського національного університету технологій і дизайну.</w:t>
      </w:r>
    </w:p>
    <w:p w14:paraId="4C708CC0" w14:textId="77777777" w:rsidR="005A4F15" w:rsidRPr="00A063C7" w:rsidRDefault="005A4F15" w:rsidP="00ED44F8">
      <w:pPr>
        <w:spacing w:after="0" w:line="240" w:lineRule="auto"/>
        <w:ind w:right="281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14D48376" w14:textId="77777777" w:rsidR="005A4F15" w:rsidRPr="00A063C7" w:rsidRDefault="005A4F15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63C7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37C3F3F3" w14:textId="77777777" w:rsidR="005A4F15" w:rsidRPr="00A063C7" w:rsidRDefault="005A4F15" w:rsidP="00C00908">
      <w:pPr>
        <w:spacing w:after="0" w:line="240" w:lineRule="auto"/>
        <w:ind w:right="281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73727FF3" w14:textId="6B2CB9B0" w:rsidR="005A4F15" w:rsidRPr="00A063C7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val="uk-UA" w:eastAsia="ru-RU"/>
        </w:rPr>
      </w:pPr>
      <w:r w:rsidRPr="00A063C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Савченко Богдан Михайлович 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д.т.н., </w:t>
      </w:r>
      <w:r w:rsidR="00534179"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>професор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професор кафедри прикладної екології, технології полімерів </w:t>
      </w:r>
      <w:r w:rsidR="00333B4D"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>та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хімічних волокон Київського національного університету технологій і дизайну </w:t>
      </w:r>
    </w:p>
    <w:p w14:paraId="0AA382D8" w14:textId="77777777" w:rsidR="005A4F15" w:rsidRPr="00A063C7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16"/>
          <w:szCs w:val="16"/>
          <w:lang w:val="uk-UA" w:eastAsia="ru-RU"/>
        </w:rPr>
      </w:pPr>
    </w:p>
    <w:p w14:paraId="3DDF4BCC" w14:textId="7F025DE6" w:rsidR="005A4F15" w:rsidRPr="00A063C7" w:rsidRDefault="005A4F15" w:rsidP="00C00908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  <w:lang w:val="uk-UA" w:eastAsia="ar-SA"/>
        </w:rPr>
      </w:pPr>
      <w:r w:rsidRPr="00A063C7">
        <w:rPr>
          <w:rFonts w:ascii="Times New Roman" w:hAnsi="Times New Roman"/>
          <w:b/>
          <w:bCs/>
          <w:sz w:val="24"/>
          <w:szCs w:val="24"/>
          <w:u w:val="single"/>
          <w:lang w:val="uk-UA" w:eastAsia="ar-SA"/>
        </w:rPr>
        <w:t>Барсуков В’ячеслав Зіновійович</w:t>
      </w:r>
      <w:r w:rsidR="00534179" w:rsidRPr="00A063C7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>, д.х.н., професор, завідувач</w:t>
      </w:r>
      <w:r w:rsidRPr="00A063C7">
        <w:rPr>
          <w:rFonts w:ascii="Times New Roman" w:hAnsi="Times New Roman"/>
          <w:bCs/>
          <w:sz w:val="24"/>
          <w:szCs w:val="24"/>
          <w:u w:val="single"/>
          <w:lang w:val="uk-UA" w:eastAsia="ar-SA"/>
        </w:rPr>
        <w:t xml:space="preserve"> кафедри електрохімічної енергетики і хімії Київського національного університету технологій та дизайну</w:t>
      </w:r>
    </w:p>
    <w:p w14:paraId="3A6B94D8" w14:textId="77777777" w:rsidR="005A4F15" w:rsidRPr="00A063C7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16"/>
          <w:szCs w:val="16"/>
          <w:u w:val="single"/>
          <w:lang w:val="uk-UA" w:eastAsia="ru-RU"/>
        </w:rPr>
      </w:pPr>
    </w:p>
    <w:p w14:paraId="4C3A041A" w14:textId="77777777" w:rsidR="005A4F15" w:rsidRPr="00A063C7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A063C7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Плаван Вікторія Петрівна, </w:t>
      </w:r>
      <w:r w:rsidRPr="00A063C7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д.т.н., професор, завідувач кафедри прикладної екології, технології полімерів і хімічних волокон 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Київського національного університету технологій і дизайну </w:t>
      </w:r>
    </w:p>
    <w:p w14:paraId="68BC26EB" w14:textId="77777777" w:rsidR="00333B4D" w:rsidRPr="00A063C7" w:rsidRDefault="00333B4D" w:rsidP="0054399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14:paraId="152DFE88" w14:textId="77777777" w:rsidR="00333B4D" w:rsidRPr="00A063C7" w:rsidRDefault="00333B4D" w:rsidP="00333B4D">
      <w:pPr>
        <w:pStyle w:val="11"/>
        <w:ind w:left="0"/>
        <w:jc w:val="both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b/>
        </w:rPr>
        <w:t>Білошенко</w:t>
      </w:r>
      <w:r w:rsidRPr="00A063C7">
        <w:rPr>
          <w:rFonts w:ascii="Times New Roman" w:hAnsi="Times New Roman"/>
          <w:b/>
          <w:lang w:val="uk-UA"/>
        </w:rPr>
        <w:t xml:space="preserve"> </w:t>
      </w:r>
      <w:r w:rsidRPr="00A063C7">
        <w:rPr>
          <w:rFonts w:ascii="Times New Roman" w:hAnsi="Times New Roman"/>
          <w:b/>
        </w:rPr>
        <w:t>Віктор</w:t>
      </w:r>
      <w:r w:rsidRPr="00A063C7">
        <w:rPr>
          <w:rFonts w:ascii="Times New Roman" w:hAnsi="Times New Roman"/>
          <w:b/>
          <w:lang w:val="uk-UA"/>
        </w:rPr>
        <w:t xml:space="preserve"> </w:t>
      </w:r>
      <w:r w:rsidRPr="00A063C7">
        <w:rPr>
          <w:rFonts w:ascii="Times New Roman" w:hAnsi="Times New Roman"/>
          <w:b/>
        </w:rPr>
        <w:t>Олександрович</w:t>
      </w:r>
      <w:r w:rsidRPr="00A063C7">
        <w:rPr>
          <w:rFonts w:ascii="Times New Roman" w:hAnsi="Times New Roman"/>
          <w:lang w:val="uk-UA"/>
        </w:rPr>
        <w:t xml:space="preserve">, </w:t>
      </w:r>
      <w:r w:rsidRPr="00A063C7">
        <w:rPr>
          <w:rFonts w:ascii="Times New Roman" w:hAnsi="Times New Roman"/>
        </w:rPr>
        <w:t>директор Донецького</w:t>
      </w:r>
      <w:r w:rsidRPr="00A063C7">
        <w:rPr>
          <w:rFonts w:ascii="Times New Roman" w:hAnsi="Times New Roman"/>
          <w:lang w:val="uk-UA"/>
        </w:rPr>
        <w:t xml:space="preserve"> </w:t>
      </w:r>
      <w:r w:rsidRPr="00A063C7">
        <w:rPr>
          <w:rFonts w:ascii="Times New Roman" w:hAnsi="Times New Roman"/>
        </w:rPr>
        <w:t>фізико-</w:t>
      </w:r>
      <w:r w:rsidRPr="00A063C7">
        <w:rPr>
          <w:rFonts w:ascii="Times New Roman" w:hAnsi="Times New Roman"/>
        </w:rPr>
        <w:br/>
        <w:t>технічн</w:t>
      </w:r>
      <w:r w:rsidRPr="00A063C7">
        <w:rPr>
          <w:rFonts w:ascii="Times New Roman" w:hAnsi="Times New Roman"/>
          <w:lang w:val="uk-UA"/>
        </w:rPr>
        <w:t xml:space="preserve">ого </w:t>
      </w:r>
      <w:r w:rsidRPr="00A063C7">
        <w:rPr>
          <w:rFonts w:ascii="Times New Roman" w:hAnsi="Times New Roman"/>
        </w:rPr>
        <w:t>інститут</w:t>
      </w:r>
      <w:r w:rsidRPr="00A063C7">
        <w:rPr>
          <w:rFonts w:ascii="Times New Roman" w:hAnsi="Times New Roman"/>
          <w:lang w:val="uk-UA"/>
        </w:rPr>
        <w:t xml:space="preserve">у </w:t>
      </w:r>
      <w:r w:rsidRPr="00A063C7">
        <w:rPr>
          <w:rFonts w:ascii="Times New Roman" w:hAnsi="Times New Roman"/>
        </w:rPr>
        <w:t>ім. А.А.</w:t>
      </w:r>
      <w:r w:rsidR="003F344B" w:rsidRPr="00A063C7">
        <w:rPr>
          <w:rFonts w:ascii="Times New Roman" w:hAnsi="Times New Roman"/>
          <w:lang w:val="uk-UA"/>
        </w:rPr>
        <w:t xml:space="preserve"> </w:t>
      </w:r>
      <w:r w:rsidRPr="00A063C7">
        <w:rPr>
          <w:rFonts w:ascii="Times New Roman" w:hAnsi="Times New Roman"/>
        </w:rPr>
        <w:t>Галкіна НАН України, м.</w:t>
      </w:r>
      <w:r w:rsidR="00E72911" w:rsidRPr="00A063C7">
        <w:rPr>
          <w:rFonts w:ascii="Times New Roman" w:hAnsi="Times New Roman"/>
          <w:lang w:val="uk-UA"/>
        </w:rPr>
        <w:t xml:space="preserve"> </w:t>
      </w:r>
      <w:r w:rsidRPr="00A063C7">
        <w:rPr>
          <w:rFonts w:ascii="Times New Roman" w:hAnsi="Times New Roman"/>
        </w:rPr>
        <w:t>Київ</w:t>
      </w:r>
      <w:r w:rsidRPr="00A063C7">
        <w:rPr>
          <w:rFonts w:ascii="Times New Roman" w:hAnsi="Times New Roman"/>
          <w:lang w:val="uk-UA"/>
        </w:rPr>
        <w:t>, доктор технічних наук, професор;</w:t>
      </w:r>
    </w:p>
    <w:p w14:paraId="208A763C" w14:textId="77777777" w:rsidR="005A4F15" w:rsidRPr="00A063C7" w:rsidRDefault="005A4F15" w:rsidP="0054399B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16"/>
          <w:szCs w:val="16"/>
          <w:u w:val="single"/>
          <w:lang w:val="uk-UA" w:eastAsia="ru-RU"/>
        </w:rPr>
      </w:pPr>
    </w:p>
    <w:p w14:paraId="7AE69291" w14:textId="77777777" w:rsidR="005A4F15" w:rsidRPr="00A063C7" w:rsidRDefault="00A02DE2" w:rsidP="0054399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A063C7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>Пушкарьов Денис Вікторович</w:t>
      </w:r>
      <w:r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>, аспірант</w:t>
      </w:r>
      <w:r w:rsidR="005A4F15" w:rsidRPr="00A063C7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кафедри прикладної екології, технології полімерів і хімічних волокон Київського національного університету технологій і дизайну </w:t>
      </w:r>
    </w:p>
    <w:p w14:paraId="7A91BC68" w14:textId="77777777" w:rsidR="00D163E0" w:rsidRPr="00A063C7" w:rsidRDefault="00D163E0" w:rsidP="0054399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14:paraId="43F5EC2D" w14:textId="77777777" w:rsidR="00D163E0" w:rsidRPr="00A063C7" w:rsidRDefault="00D163E0" w:rsidP="00D16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7240B4" w14:textId="77777777" w:rsidR="00D163E0" w:rsidRPr="00A063C7" w:rsidRDefault="00D163E0" w:rsidP="00D163E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A063C7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A063C7">
        <w:rPr>
          <w:rFonts w:ascii="Times New Roman" w:hAnsi="Times New Roman"/>
          <w:sz w:val="28"/>
          <w:szCs w:val="28"/>
          <w:lang w:val="uk-UA"/>
        </w:rPr>
        <w:t>:</w:t>
      </w:r>
    </w:p>
    <w:p w14:paraId="562928BC" w14:textId="77777777" w:rsidR="00D163E0" w:rsidRPr="00A063C7" w:rsidRDefault="00D163E0" w:rsidP="00D163E0">
      <w:pPr>
        <w:pStyle w:val="11"/>
        <w:ind w:left="426"/>
        <w:jc w:val="both"/>
        <w:rPr>
          <w:rFonts w:ascii="Times New Roman" w:hAnsi="Times New Roman"/>
          <w:lang w:val="uk-UA"/>
        </w:rPr>
      </w:pPr>
    </w:p>
    <w:p w14:paraId="040C8AFE" w14:textId="77777777" w:rsidR="00D163E0" w:rsidRPr="00A063C7" w:rsidRDefault="00D163E0" w:rsidP="00D163E0">
      <w:pPr>
        <w:pStyle w:val="11"/>
        <w:numPr>
          <w:ilvl w:val="0"/>
          <w:numId w:val="33"/>
        </w:numPr>
        <w:jc w:val="both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b/>
          <w:color w:val="000000"/>
        </w:rPr>
        <w:t>Білошенко</w:t>
      </w:r>
      <w:r w:rsidR="00A26BE5" w:rsidRPr="00A063C7">
        <w:rPr>
          <w:rFonts w:ascii="Times New Roman" w:hAnsi="Times New Roman"/>
          <w:b/>
          <w:color w:val="000000"/>
        </w:rPr>
        <w:t xml:space="preserve"> </w:t>
      </w:r>
      <w:r w:rsidRPr="00A063C7">
        <w:rPr>
          <w:rFonts w:ascii="Times New Roman" w:hAnsi="Times New Roman"/>
          <w:b/>
          <w:color w:val="000000"/>
        </w:rPr>
        <w:t>Віктор</w:t>
      </w:r>
      <w:r w:rsidR="00A26BE5" w:rsidRPr="00A063C7">
        <w:rPr>
          <w:rFonts w:ascii="Times New Roman" w:hAnsi="Times New Roman"/>
          <w:b/>
          <w:color w:val="000000"/>
        </w:rPr>
        <w:t xml:space="preserve"> </w:t>
      </w:r>
      <w:r w:rsidRPr="00A063C7">
        <w:rPr>
          <w:rFonts w:ascii="Times New Roman" w:hAnsi="Times New Roman"/>
          <w:b/>
          <w:color w:val="000000"/>
        </w:rPr>
        <w:t>Олександрович</w:t>
      </w:r>
      <w:r w:rsidRPr="00A063C7">
        <w:rPr>
          <w:rFonts w:ascii="Times New Roman" w:hAnsi="Times New Roman"/>
          <w:color w:val="000000"/>
          <w:lang w:val="uk-UA"/>
        </w:rPr>
        <w:t xml:space="preserve">, </w:t>
      </w:r>
      <w:r w:rsidRPr="00A063C7">
        <w:rPr>
          <w:rFonts w:ascii="Times New Roman" w:hAnsi="Times New Roman"/>
          <w:color w:val="000000"/>
        </w:rPr>
        <w:t>директор Донецького</w:t>
      </w:r>
      <w:r w:rsidR="00A26BE5" w:rsidRPr="00A063C7">
        <w:rPr>
          <w:rFonts w:ascii="Times New Roman" w:hAnsi="Times New Roman"/>
          <w:color w:val="000000"/>
        </w:rPr>
        <w:t xml:space="preserve"> </w:t>
      </w:r>
      <w:r w:rsidRPr="00A063C7">
        <w:rPr>
          <w:rFonts w:ascii="Times New Roman" w:hAnsi="Times New Roman"/>
          <w:color w:val="000000"/>
        </w:rPr>
        <w:t>фізико-</w:t>
      </w:r>
      <w:r w:rsidRPr="00A063C7">
        <w:rPr>
          <w:rFonts w:ascii="Times New Roman" w:hAnsi="Times New Roman"/>
          <w:color w:val="000000"/>
        </w:rPr>
        <w:br/>
        <w:t>технічн</w:t>
      </w:r>
      <w:r w:rsidRPr="00A063C7">
        <w:rPr>
          <w:rFonts w:ascii="Times New Roman" w:hAnsi="Times New Roman"/>
          <w:color w:val="000000"/>
          <w:lang w:val="uk-UA"/>
        </w:rPr>
        <w:t>ого</w:t>
      </w:r>
      <w:r w:rsidR="00A26BE5" w:rsidRPr="00A063C7">
        <w:rPr>
          <w:rFonts w:ascii="Times New Roman" w:hAnsi="Times New Roman"/>
          <w:color w:val="000000"/>
          <w:lang w:val="uk-UA"/>
        </w:rPr>
        <w:t xml:space="preserve"> </w:t>
      </w:r>
      <w:r w:rsidRPr="00A063C7">
        <w:rPr>
          <w:rFonts w:ascii="Times New Roman" w:hAnsi="Times New Roman"/>
          <w:color w:val="000000"/>
        </w:rPr>
        <w:t>інститут</w:t>
      </w:r>
      <w:r w:rsidRPr="00A063C7">
        <w:rPr>
          <w:rFonts w:ascii="Times New Roman" w:hAnsi="Times New Roman"/>
          <w:color w:val="000000"/>
          <w:lang w:val="uk-UA"/>
        </w:rPr>
        <w:t xml:space="preserve">у </w:t>
      </w:r>
      <w:r w:rsidRPr="00A063C7">
        <w:rPr>
          <w:rFonts w:ascii="Times New Roman" w:hAnsi="Times New Roman"/>
          <w:color w:val="000000"/>
        </w:rPr>
        <w:t>ім. А.</w:t>
      </w:r>
      <w:r w:rsidR="003F344B" w:rsidRPr="00A063C7">
        <w:rPr>
          <w:rFonts w:ascii="Times New Roman" w:hAnsi="Times New Roman"/>
          <w:color w:val="000000"/>
          <w:lang w:val="uk-UA"/>
        </w:rPr>
        <w:t xml:space="preserve"> </w:t>
      </w:r>
      <w:r w:rsidRPr="00A063C7">
        <w:rPr>
          <w:rFonts w:ascii="Times New Roman" w:hAnsi="Times New Roman"/>
          <w:color w:val="000000"/>
        </w:rPr>
        <w:t>А.</w:t>
      </w:r>
      <w:r w:rsidR="003F344B" w:rsidRPr="00A063C7">
        <w:rPr>
          <w:rFonts w:ascii="Times New Roman" w:hAnsi="Times New Roman"/>
          <w:color w:val="000000"/>
          <w:lang w:val="uk-UA"/>
        </w:rPr>
        <w:t xml:space="preserve"> </w:t>
      </w:r>
      <w:r w:rsidRPr="00A063C7">
        <w:rPr>
          <w:rFonts w:ascii="Times New Roman" w:hAnsi="Times New Roman"/>
          <w:color w:val="000000"/>
        </w:rPr>
        <w:t>Галкіна НАН України, м.</w:t>
      </w:r>
      <w:r w:rsidR="00B73E16" w:rsidRPr="00A063C7">
        <w:rPr>
          <w:rFonts w:ascii="Times New Roman" w:hAnsi="Times New Roman"/>
          <w:color w:val="000000"/>
          <w:lang w:val="uk-UA"/>
        </w:rPr>
        <w:t xml:space="preserve"> </w:t>
      </w:r>
      <w:r w:rsidRPr="00A063C7">
        <w:rPr>
          <w:rFonts w:ascii="Times New Roman" w:hAnsi="Times New Roman"/>
          <w:color w:val="000000"/>
        </w:rPr>
        <w:t>Київ</w:t>
      </w:r>
      <w:r w:rsidRPr="00A063C7">
        <w:rPr>
          <w:rFonts w:ascii="Times New Roman" w:hAnsi="Times New Roman"/>
          <w:color w:val="000000"/>
          <w:lang w:val="uk-UA"/>
        </w:rPr>
        <w:t>, доктор технічних наук, професор;</w:t>
      </w:r>
    </w:p>
    <w:p w14:paraId="703CEBD1" w14:textId="77777777" w:rsidR="00051509" w:rsidRPr="00A063C7" w:rsidRDefault="00051509" w:rsidP="00051509">
      <w:pPr>
        <w:pStyle w:val="afa"/>
        <w:numPr>
          <w:ilvl w:val="0"/>
          <w:numId w:val="33"/>
        </w:numPr>
        <w:spacing w:after="0" w:line="240" w:lineRule="auto"/>
        <w:ind w:left="782" w:hanging="357"/>
        <w:rPr>
          <w:rFonts w:ascii="Times New Roman" w:eastAsia="Calibri" w:hAnsi="Times New Roman"/>
          <w:sz w:val="24"/>
          <w:szCs w:val="24"/>
          <w:lang w:val="uk-UA" w:eastAsia="ar-SA"/>
        </w:rPr>
      </w:pPr>
      <w:r w:rsidRPr="00A063C7">
        <w:rPr>
          <w:rFonts w:ascii="Times New Roman" w:eastAsia="Calibri" w:hAnsi="Times New Roman"/>
          <w:b/>
          <w:sz w:val="24"/>
          <w:szCs w:val="24"/>
          <w:lang w:val="uk-UA" w:eastAsia="ar-SA"/>
        </w:rPr>
        <w:t>Березненко Наталія Михайлівна,</w:t>
      </w:r>
      <w:r w:rsidR="00A26BE5" w:rsidRPr="00A063C7">
        <w:rPr>
          <w:rFonts w:ascii="Times New Roman" w:eastAsia="Calibri" w:hAnsi="Times New Roman"/>
          <w:b/>
          <w:sz w:val="24"/>
          <w:szCs w:val="24"/>
          <w:lang w:val="uk-UA" w:eastAsia="ar-SA"/>
        </w:rPr>
        <w:t xml:space="preserve"> </w:t>
      </w:r>
      <w:r w:rsidRPr="00A063C7">
        <w:rPr>
          <w:rFonts w:ascii="Times New Roman" w:eastAsia="Calibri" w:hAnsi="Times New Roman"/>
          <w:sz w:val="24"/>
          <w:szCs w:val="24"/>
          <w:lang w:val="uk-UA" w:eastAsia="ar-SA"/>
        </w:rPr>
        <w:t>провідний науковий співробітник 2-го відділу Науково-дослідної лабораторії криміналістичної та спеціальної техніки Державного науково-дослідного інституту МВС У</w:t>
      </w:r>
      <w:r w:rsidR="00A26BE5" w:rsidRPr="00A063C7">
        <w:rPr>
          <w:rFonts w:ascii="Times New Roman" w:eastAsia="Calibri" w:hAnsi="Times New Roman"/>
          <w:sz w:val="24"/>
          <w:szCs w:val="24"/>
          <w:lang w:val="uk-UA" w:eastAsia="ar-SA"/>
        </w:rPr>
        <w:t>країни, кандидат технічних наук, доцент;</w:t>
      </w:r>
    </w:p>
    <w:p w14:paraId="6C2F9DF2" w14:textId="77777777" w:rsidR="00D163E0" w:rsidRPr="00A063C7" w:rsidRDefault="00D163E0" w:rsidP="00051509">
      <w:pPr>
        <w:pStyle w:val="11"/>
        <w:numPr>
          <w:ilvl w:val="0"/>
          <w:numId w:val="33"/>
        </w:numPr>
        <w:ind w:left="782" w:hanging="357"/>
        <w:jc w:val="both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b/>
          <w:lang w:val="uk-UA"/>
        </w:rPr>
        <w:t>Вахітова Любов Миколаївна</w:t>
      </w:r>
      <w:r w:rsidRPr="00A063C7">
        <w:rPr>
          <w:rFonts w:ascii="Times New Roman" w:hAnsi="Times New Roman"/>
          <w:lang w:val="uk-UA"/>
        </w:rPr>
        <w:t>, заступник директора по виробництву ТОВ «КовларГрупп», кандидат хімічних наук;</w:t>
      </w:r>
    </w:p>
    <w:p w14:paraId="79CB31D7" w14:textId="4F213E06" w:rsidR="00D163E0" w:rsidRPr="00A063C7" w:rsidRDefault="00D163E0" w:rsidP="00D163E0">
      <w:pPr>
        <w:pStyle w:val="11"/>
        <w:numPr>
          <w:ilvl w:val="0"/>
          <w:numId w:val="33"/>
        </w:numPr>
        <w:jc w:val="both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b/>
          <w:lang w:val="uk-UA"/>
        </w:rPr>
        <w:t>Найда Андрій Михайлович</w:t>
      </w:r>
      <w:r w:rsidRPr="00A063C7">
        <w:rPr>
          <w:rFonts w:ascii="Times New Roman" w:hAnsi="Times New Roman"/>
          <w:lang w:val="uk-UA"/>
        </w:rPr>
        <w:t xml:space="preserve">, </w:t>
      </w:r>
      <w:r w:rsidR="00534179" w:rsidRPr="00A063C7">
        <w:rPr>
          <w:rFonts w:ascii="Times New Roman" w:hAnsi="Times New Roman"/>
        </w:rPr>
        <w:t>голова Калуської територіальної громади</w:t>
      </w:r>
      <w:r w:rsidR="00534179" w:rsidRPr="00A063C7">
        <w:t xml:space="preserve">, </w:t>
      </w:r>
      <w:r w:rsidRPr="00A063C7">
        <w:rPr>
          <w:rFonts w:ascii="Times New Roman" w:hAnsi="Times New Roman"/>
          <w:lang w:val="uk-UA"/>
        </w:rPr>
        <w:t>кандидат технічних наук;</w:t>
      </w:r>
    </w:p>
    <w:p w14:paraId="0343F8B9" w14:textId="77777777" w:rsidR="00D163E0" w:rsidRPr="00A063C7" w:rsidRDefault="00D163E0" w:rsidP="00D163E0">
      <w:pPr>
        <w:pStyle w:val="11"/>
        <w:numPr>
          <w:ilvl w:val="0"/>
          <w:numId w:val="33"/>
        </w:numPr>
        <w:jc w:val="both"/>
        <w:rPr>
          <w:rFonts w:ascii="Times New Roman" w:hAnsi="Times New Roman"/>
          <w:lang w:val="uk-UA"/>
        </w:rPr>
      </w:pPr>
      <w:r w:rsidRPr="00A063C7">
        <w:rPr>
          <w:rFonts w:ascii="Times New Roman" w:hAnsi="Times New Roman"/>
          <w:b/>
          <w:lang w:val="uk-UA"/>
        </w:rPr>
        <w:t>Маласай Дмитро Петрович</w:t>
      </w:r>
      <w:r w:rsidRPr="00A063C7">
        <w:rPr>
          <w:rFonts w:ascii="Times New Roman" w:hAnsi="Times New Roman"/>
          <w:lang w:val="uk-UA"/>
        </w:rPr>
        <w:t>, директор ПП «Малтекс», кандидат технічних наук.</w:t>
      </w:r>
    </w:p>
    <w:p w14:paraId="61A98F2C" w14:textId="77777777" w:rsidR="00D163E0" w:rsidRPr="00A063C7" w:rsidRDefault="00D163E0" w:rsidP="0054399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40E66D25" w14:textId="77777777" w:rsidR="00D163E0" w:rsidRPr="00A063C7" w:rsidRDefault="00D163E0" w:rsidP="00DA4415">
      <w:pPr>
        <w:spacing w:after="0" w:line="240" w:lineRule="auto"/>
        <w:ind w:left="3539" w:firstLine="1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A063C7">
        <w:rPr>
          <w:rFonts w:ascii="Times New Roman" w:hAnsi="Times New Roman"/>
          <w:sz w:val="32"/>
          <w:szCs w:val="32"/>
          <w:lang w:val="uk-UA" w:eastAsia="ru-RU"/>
        </w:rPr>
        <w:br w:type="page"/>
      </w:r>
    </w:p>
    <w:p w14:paraId="62F5ECF8" w14:textId="77777777" w:rsidR="005A4F15" w:rsidRPr="00A063C7" w:rsidRDefault="005A4F15" w:rsidP="00A67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63C7">
        <w:rPr>
          <w:rFonts w:ascii="Times New Roman" w:hAnsi="Times New Roman"/>
          <w:b/>
          <w:sz w:val="28"/>
          <w:szCs w:val="28"/>
          <w:lang w:val="uk-UA"/>
        </w:rPr>
        <w:lastRenderedPageBreak/>
        <w:t>1.Профіль</w:t>
      </w:r>
      <w:r w:rsidR="00333B4D" w:rsidRPr="00A063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63C7">
        <w:rPr>
          <w:rFonts w:ascii="Times New Roman" w:hAnsi="Times New Roman"/>
          <w:b/>
          <w:sz w:val="28"/>
          <w:szCs w:val="28"/>
          <w:lang w:val="uk-UA"/>
        </w:rPr>
        <w:t xml:space="preserve">освітньо-наукової програми </w:t>
      </w:r>
    </w:p>
    <w:p w14:paraId="0F90DFB5" w14:textId="77777777" w:rsidR="005A4F15" w:rsidRPr="00A063C7" w:rsidRDefault="005A4F15" w:rsidP="00A67B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ХІМІЧНІ ТЕХНОЛОГІЇ ТА ІНЖЕНЕРІЯ </w:t>
      </w:r>
    </w:p>
    <w:p w14:paraId="43E2CEA9" w14:textId="77777777" w:rsidR="005A4F15" w:rsidRPr="00A063C7" w:rsidRDefault="005A4F15" w:rsidP="00A67B33">
      <w:pPr>
        <w:pStyle w:val="11"/>
        <w:ind w:left="284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242"/>
        <w:gridCol w:w="10"/>
        <w:gridCol w:w="558"/>
        <w:gridCol w:w="284"/>
        <w:gridCol w:w="6379"/>
      </w:tblGrid>
      <w:tr w:rsidR="005A4F15" w:rsidRPr="00A063C7" w14:paraId="1655893E" w14:textId="77777777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14:paraId="6F1F142A" w14:textId="77777777" w:rsidR="005A4F15" w:rsidRPr="00A063C7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5A4F15" w:rsidRPr="00A063C7" w14:paraId="5EF8BC03" w14:textId="77777777" w:rsidTr="00A061EA">
        <w:trPr>
          <w:trHeight w:val="106"/>
        </w:trPr>
        <w:tc>
          <w:tcPr>
            <w:tcW w:w="2943" w:type="dxa"/>
            <w:gridSpan w:val="4"/>
          </w:tcPr>
          <w:p w14:paraId="6A7EDE45" w14:textId="77777777" w:rsidR="005A4F15" w:rsidRPr="00A063C7" w:rsidRDefault="005A4F15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14:paraId="2021F999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52713813" w14:textId="77777777" w:rsidR="005A4F15" w:rsidRPr="00A063C7" w:rsidRDefault="005A4F15" w:rsidP="00D5447E">
            <w:pPr>
              <w:spacing w:after="0" w:line="240" w:lineRule="auto"/>
              <w:ind w:right="281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прикладної</w:t>
            </w:r>
            <w:r w:rsidR="00D5447E" w:rsidRPr="00A063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екології, технології полімерів та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хімічних волокон </w:t>
            </w:r>
          </w:p>
          <w:p w14:paraId="5C811468" w14:textId="77777777" w:rsidR="00D163E0" w:rsidRPr="00A063C7" w:rsidRDefault="00D163E0" w:rsidP="00D5447E">
            <w:pPr>
              <w:spacing w:after="0" w:line="240" w:lineRule="auto"/>
              <w:ind w:right="281"/>
              <w:jc w:val="both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Кафедра електрохімічної енергетики та хімії</w:t>
            </w:r>
          </w:p>
        </w:tc>
      </w:tr>
      <w:tr w:rsidR="005A4F15" w:rsidRPr="00A063C7" w14:paraId="62BFB3F1" w14:textId="77777777" w:rsidTr="00A061EA">
        <w:trPr>
          <w:trHeight w:val="1395"/>
        </w:trPr>
        <w:tc>
          <w:tcPr>
            <w:tcW w:w="2943" w:type="dxa"/>
            <w:gridSpan w:val="4"/>
          </w:tcPr>
          <w:p w14:paraId="07519DF4" w14:textId="77777777" w:rsidR="005A4F15" w:rsidRPr="00A063C7" w:rsidRDefault="005A4F15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gridSpan w:val="2"/>
            <w:vAlign w:val="center"/>
          </w:tcPr>
          <w:p w14:paraId="61254B77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Рівень вищої освіти –  третій (освітньо-науковий)</w:t>
            </w:r>
          </w:p>
          <w:p w14:paraId="6ECD0C6A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 доктор філософії</w:t>
            </w:r>
          </w:p>
          <w:p w14:paraId="4B6225D5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A063C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16 Хімічна та біоінженерія</w:t>
            </w:r>
          </w:p>
          <w:p w14:paraId="0F5248CE" w14:textId="77777777" w:rsidR="005A4F15" w:rsidRPr="00A063C7" w:rsidRDefault="005A4F15" w:rsidP="00BC205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Pr="00A063C7">
              <w:rPr>
                <w:rStyle w:val="FontStyle139"/>
                <w:b w:val="0"/>
                <w:bCs/>
                <w:sz w:val="24"/>
                <w:szCs w:val="24"/>
                <w:lang w:val="uk-UA" w:eastAsia="uk-UA"/>
              </w:rPr>
              <w:t>161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Хімічні технології та інженерія</w:t>
            </w:r>
          </w:p>
        </w:tc>
      </w:tr>
      <w:tr w:rsidR="005A4F15" w:rsidRPr="00A063C7" w14:paraId="4513BDED" w14:textId="77777777" w:rsidTr="00A061EA">
        <w:trPr>
          <w:trHeight w:val="106"/>
        </w:trPr>
        <w:tc>
          <w:tcPr>
            <w:tcW w:w="2943" w:type="dxa"/>
            <w:gridSpan w:val="4"/>
          </w:tcPr>
          <w:p w14:paraId="6F670BB9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14:paraId="5F39BCFA" w14:textId="77777777" w:rsidR="005A4F15" w:rsidRPr="00A063C7" w:rsidRDefault="005A4F15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 ЄКТС.</w:t>
            </w:r>
          </w:p>
        </w:tc>
      </w:tr>
      <w:tr w:rsidR="005A4F15" w:rsidRPr="00A063C7" w14:paraId="45996CEE" w14:textId="77777777" w:rsidTr="00A061EA">
        <w:trPr>
          <w:trHeight w:val="106"/>
        </w:trPr>
        <w:tc>
          <w:tcPr>
            <w:tcW w:w="2943" w:type="dxa"/>
            <w:gridSpan w:val="4"/>
          </w:tcPr>
          <w:p w14:paraId="216A17A6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14:paraId="7E19FA04" w14:textId="77777777" w:rsidR="005A4F15" w:rsidRPr="00A063C7" w:rsidRDefault="005A4F15" w:rsidP="00B924B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–</w:t>
            </w:r>
          </w:p>
        </w:tc>
      </w:tr>
      <w:tr w:rsidR="005A4F15" w:rsidRPr="00A063C7" w14:paraId="26941821" w14:textId="77777777" w:rsidTr="00A061EA">
        <w:trPr>
          <w:trHeight w:val="106"/>
        </w:trPr>
        <w:tc>
          <w:tcPr>
            <w:tcW w:w="2943" w:type="dxa"/>
            <w:gridSpan w:val="4"/>
          </w:tcPr>
          <w:p w14:paraId="29F4BB82" w14:textId="77777777" w:rsidR="005A4F15" w:rsidRPr="00A063C7" w:rsidRDefault="005A4F15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663" w:type="dxa"/>
            <w:gridSpan w:val="2"/>
          </w:tcPr>
          <w:p w14:paraId="2CCA23EC" w14:textId="77777777" w:rsidR="005A4F15" w:rsidRPr="00A063C7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 w:rsidR="00A26BE5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D5447E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восьмий</w:t>
            </w:r>
            <w:r w:rsidR="00A26BE5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рівень.</w:t>
            </w:r>
          </w:p>
          <w:p w14:paraId="61D0E954" w14:textId="77777777" w:rsidR="005A4F15" w:rsidRPr="00A063C7" w:rsidRDefault="005A4F15" w:rsidP="00946836">
            <w:pPr>
              <w:spacing w:after="0" w:line="240" w:lineRule="exact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5A4F15" w:rsidRPr="00A063C7" w14:paraId="1FC955E2" w14:textId="77777777" w:rsidTr="00A061EA">
        <w:trPr>
          <w:trHeight w:val="106"/>
        </w:trPr>
        <w:tc>
          <w:tcPr>
            <w:tcW w:w="2943" w:type="dxa"/>
            <w:gridSpan w:val="4"/>
          </w:tcPr>
          <w:p w14:paraId="1A6E70F3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14:paraId="19EFCE48" w14:textId="77777777" w:rsidR="005A4F15" w:rsidRPr="00A063C7" w:rsidRDefault="005A4F15" w:rsidP="00DF183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</w:t>
            </w:r>
          </w:p>
        </w:tc>
      </w:tr>
      <w:tr w:rsidR="005A4F15" w:rsidRPr="00A063C7" w14:paraId="27E9D3D9" w14:textId="77777777" w:rsidTr="00A061EA">
        <w:trPr>
          <w:trHeight w:val="106"/>
        </w:trPr>
        <w:tc>
          <w:tcPr>
            <w:tcW w:w="2943" w:type="dxa"/>
            <w:gridSpan w:val="4"/>
          </w:tcPr>
          <w:p w14:paraId="09F07BA6" w14:textId="77777777" w:rsidR="005A4F15" w:rsidRPr="00A063C7" w:rsidRDefault="005A4F15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14:paraId="69C439C9" w14:textId="5FBBD9A3" w:rsidR="005A4F15" w:rsidRPr="00A063C7" w:rsidRDefault="005A4F15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534179"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 англійська</w:t>
            </w:r>
          </w:p>
        </w:tc>
      </w:tr>
      <w:tr w:rsidR="005A4F15" w:rsidRPr="00A063C7" w14:paraId="520857B3" w14:textId="77777777" w:rsidTr="00A061EA">
        <w:trPr>
          <w:trHeight w:val="106"/>
        </w:trPr>
        <w:tc>
          <w:tcPr>
            <w:tcW w:w="2943" w:type="dxa"/>
            <w:gridSpan w:val="4"/>
          </w:tcPr>
          <w:p w14:paraId="50710106" w14:textId="77777777" w:rsidR="005A4F15" w:rsidRPr="00A063C7" w:rsidRDefault="005A4F15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14:paraId="1A41312D" w14:textId="77777777" w:rsidR="005A4F15" w:rsidRPr="00A063C7" w:rsidRDefault="005A4F15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en-US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–</w:t>
            </w:r>
          </w:p>
        </w:tc>
      </w:tr>
      <w:tr w:rsidR="005A4F15" w:rsidRPr="00A063C7" w14:paraId="544C510A" w14:textId="77777777" w:rsidTr="00A061EA">
        <w:trPr>
          <w:trHeight w:val="106"/>
        </w:trPr>
        <w:tc>
          <w:tcPr>
            <w:tcW w:w="2943" w:type="dxa"/>
            <w:gridSpan w:val="4"/>
          </w:tcPr>
          <w:p w14:paraId="25194B64" w14:textId="77777777" w:rsidR="005A4F15" w:rsidRPr="00A063C7" w:rsidRDefault="005A4F15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14:paraId="566DFB3E" w14:textId="77777777" w:rsidR="005A4F15" w:rsidRPr="00A063C7" w:rsidRDefault="004106AD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7" w:history="1">
              <w:r w:rsidR="005A4F15" w:rsidRPr="00A063C7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r w:rsidR="005A4F15" w:rsidRPr="00A063C7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r w:rsidR="005A4F15" w:rsidRPr="00A063C7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.ua/</w:t>
              </w:r>
              <w:r w:rsidR="005A4F15" w:rsidRPr="00A063C7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r w:rsidR="005A4F15" w:rsidRPr="00A063C7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5A4F15" w:rsidRPr="00A063C7" w14:paraId="0829D749" w14:textId="77777777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14:paraId="0ECDCC78" w14:textId="77777777" w:rsidR="005A4F15" w:rsidRPr="00A063C7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5A4F15" w:rsidRPr="00A063C7" w14:paraId="77115400" w14:textId="77777777" w:rsidTr="00DF183E">
        <w:tc>
          <w:tcPr>
            <w:tcW w:w="9606" w:type="dxa"/>
            <w:gridSpan w:val="6"/>
          </w:tcPr>
          <w:p w14:paraId="4834CE21" w14:textId="77777777" w:rsidR="005A4F15" w:rsidRPr="00A063C7" w:rsidRDefault="005A4F15" w:rsidP="00946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Мета освітньо-наукової програми –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підготовка фахівців, які володіють глибокими знаннями, а також базовими й професійними компетентностями в галузі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хімічних технологій та інженерії,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що направлені на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науково-дослідницької, проєктно-аналітичної і просвітницької діяльності в галузі хімічних технологій, а також викладацької роботи. </w:t>
            </w:r>
          </w:p>
          <w:p w14:paraId="2CD4B430" w14:textId="77777777" w:rsidR="005A4F15" w:rsidRPr="00A063C7" w:rsidRDefault="005A4F15" w:rsidP="00C00908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Основними цілями програми є здобуття компетентностей, необхідних для ініціювання, організації та проведення комплексних теоретичних та експериментальних досліджень в галузі хімічних технологій та інженерії, науково-дослідницької та інноваційної діяльності, оволодіння методологією науко-педагогічної роботи, а також проведення власного оригінального наукового дослідження в галузі хімічних технологій та інженерії, результати якого мають наукову новизну, теоретичне та практичне значення.</w:t>
            </w:r>
          </w:p>
        </w:tc>
      </w:tr>
      <w:tr w:rsidR="005A4F15" w:rsidRPr="00A063C7" w14:paraId="4E86C691" w14:textId="77777777" w:rsidTr="00DF183E">
        <w:tc>
          <w:tcPr>
            <w:tcW w:w="9606" w:type="dxa"/>
            <w:gridSpan w:val="6"/>
            <w:shd w:val="clear" w:color="auto" w:fill="D9D9D9"/>
          </w:tcPr>
          <w:p w14:paraId="6ED07789" w14:textId="77777777" w:rsidR="005A4F15" w:rsidRPr="00A063C7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5A4F15" w:rsidRPr="00A063C7" w14:paraId="57FA159C" w14:textId="77777777" w:rsidTr="00A061EA">
        <w:tc>
          <w:tcPr>
            <w:tcW w:w="2385" w:type="dxa"/>
            <w:gridSpan w:val="3"/>
          </w:tcPr>
          <w:p w14:paraId="237C9600" w14:textId="77777777" w:rsidR="005A4F15" w:rsidRPr="00A063C7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7D9331FF" w14:textId="77777777" w:rsidR="005A4F15" w:rsidRPr="00A063C7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14:paraId="12F20617" w14:textId="77777777" w:rsidR="005A4F15" w:rsidRPr="00A063C7" w:rsidRDefault="005A4F15" w:rsidP="006970F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69E05CF8" w14:textId="414631B7" w:rsidR="005A4F15" w:rsidRPr="00A063C7" w:rsidRDefault="005A4F15" w:rsidP="006970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</w:t>
            </w:r>
            <w:r w:rsidR="00534179"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англійською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мовою.</w:t>
            </w:r>
          </w:p>
          <w:p w14:paraId="5F5B9445" w14:textId="77777777" w:rsidR="00980B88" w:rsidRPr="00A063C7" w:rsidRDefault="005A4F15" w:rsidP="00980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навчальні дисципліни – 75%, з них – обов’язкові дисципліни професійної підготовки – 44%, загальної підготовки – 34 %, знання іноземної мови – 22%; дисципліни вільного вибору здобувача, що забезпечу</w:t>
            </w:r>
            <w:r w:rsidR="00980B88"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ють професійну підготовку – 25% (обираються із загально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80B88"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університетського каталогу відповідно до</w:t>
            </w:r>
          </w:p>
          <w:p w14:paraId="575416C6" w14:textId="77777777" w:rsidR="005A4F15" w:rsidRPr="00A063C7" w:rsidRDefault="00980B88" w:rsidP="00980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затвердженої процедури в Університеті).</w:t>
            </w:r>
          </w:p>
          <w:p w14:paraId="4FFA7F7F" w14:textId="77777777" w:rsidR="005A4F15" w:rsidRPr="00A063C7" w:rsidRDefault="005A4F15" w:rsidP="006970F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</w:p>
        </w:tc>
      </w:tr>
      <w:tr w:rsidR="005A4F15" w:rsidRPr="00A063C7" w14:paraId="102E3180" w14:textId="77777777" w:rsidTr="00A061EA">
        <w:tc>
          <w:tcPr>
            <w:tcW w:w="2385" w:type="dxa"/>
            <w:gridSpan w:val="3"/>
          </w:tcPr>
          <w:p w14:paraId="301BDFC8" w14:textId="77777777" w:rsidR="005A4F15" w:rsidRPr="00A063C7" w:rsidRDefault="005A4F15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221" w:type="dxa"/>
            <w:gridSpan w:val="3"/>
          </w:tcPr>
          <w:p w14:paraId="3864DAE4" w14:textId="77777777" w:rsidR="005A4F15" w:rsidRPr="00A063C7" w:rsidRDefault="005A4F15" w:rsidP="006970FE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Освітньо-наукова</w:t>
            </w:r>
            <w:r w:rsidR="00A26BE5"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доктора філософії</w:t>
            </w:r>
          </w:p>
        </w:tc>
      </w:tr>
      <w:tr w:rsidR="005A4F15" w:rsidRPr="00A063C7" w14:paraId="712946F2" w14:textId="77777777" w:rsidTr="00A05D2B">
        <w:trPr>
          <w:trHeight w:val="1250"/>
        </w:trPr>
        <w:tc>
          <w:tcPr>
            <w:tcW w:w="2385" w:type="dxa"/>
            <w:gridSpan w:val="3"/>
          </w:tcPr>
          <w:p w14:paraId="572DB8B7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221" w:type="dxa"/>
            <w:gridSpan w:val="3"/>
          </w:tcPr>
          <w:p w14:paraId="10142DAF" w14:textId="77777777" w:rsidR="005A4F15" w:rsidRPr="00A063C7" w:rsidRDefault="005A4F15" w:rsidP="00021AF6">
            <w:pPr>
              <w:spacing w:after="12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формуванні та розвитку професійних компетентностей у сфері розробки та впровадження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хімічних технологій полімерних і композиційних матеріалів, хімічних волокон</w:t>
            </w:r>
            <w:r w:rsidR="00051509" w:rsidRPr="00A063C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865BC"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технічної електрохімії та промисло</w:t>
            </w:r>
            <w:r w:rsidR="00021AF6"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во</w:t>
            </w:r>
            <w:r w:rsidR="00E865BC"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ї фармації</w:t>
            </w: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;</w:t>
            </w:r>
            <w:r w:rsidR="00A26BE5"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ивченні теоретичних та методичних положень, організаційних та практичних інструментів роботи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 вказаного напрямку.</w:t>
            </w:r>
          </w:p>
        </w:tc>
      </w:tr>
      <w:tr w:rsidR="005A4F15" w:rsidRPr="00A063C7" w14:paraId="4B064407" w14:textId="77777777" w:rsidTr="00A061EA">
        <w:tc>
          <w:tcPr>
            <w:tcW w:w="2385" w:type="dxa"/>
            <w:gridSpan w:val="3"/>
          </w:tcPr>
          <w:p w14:paraId="5793B0D7" w14:textId="77777777" w:rsidR="005A4F15" w:rsidRPr="00A063C7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221" w:type="dxa"/>
            <w:gridSpan w:val="3"/>
          </w:tcPr>
          <w:p w14:paraId="57F41CEB" w14:textId="77777777" w:rsidR="005A4F15" w:rsidRPr="00A063C7" w:rsidRDefault="005A4F15" w:rsidP="0087157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виконується в активному дослідницькому середовищі; передбачає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проведення аспірантських наукових досліджень в межах пріоритетних напрямків розвитку науки, державних програм, національних і міжнародних проєктів;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базується на </w:t>
            </w:r>
            <w:r w:rsidRPr="00A063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поєднанні сучасних хімічних технологій, науки і освіти, проведенні міждисциплінарних наукових досліджень</w:t>
            </w:r>
            <w:r w:rsidR="00A26BE5" w:rsidRPr="00A063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 галузі одержання та переробки хімічних волокон, полімерних і композиційних матеріалів</w:t>
            </w:r>
            <w:r w:rsidR="0087157F" w:rsidRPr="00A063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A26BE5" w:rsidRPr="00A063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51509" w:rsidRPr="00A063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електрохімічних і фармацевтичних виробництв,</w:t>
            </w:r>
            <w:r w:rsidRPr="00A063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взаємодії фундаментальних і прикладних напрямків досліджень; забезпечує ефективне використання наукового потенціалу молодих учених.</w:t>
            </w:r>
          </w:p>
        </w:tc>
      </w:tr>
      <w:tr w:rsidR="005A4F15" w:rsidRPr="00A063C7" w14:paraId="453D1E53" w14:textId="77777777" w:rsidTr="00DF183E">
        <w:tc>
          <w:tcPr>
            <w:tcW w:w="9606" w:type="dxa"/>
            <w:gridSpan w:val="6"/>
            <w:shd w:val="clear" w:color="auto" w:fill="D9D9D9"/>
          </w:tcPr>
          <w:p w14:paraId="4A6CA685" w14:textId="77777777" w:rsidR="005A4F15" w:rsidRPr="00A063C7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5A4F15" w:rsidRPr="00A063C7" w14:paraId="26993094" w14:textId="77777777" w:rsidTr="00A061EA">
        <w:tc>
          <w:tcPr>
            <w:tcW w:w="2385" w:type="dxa"/>
            <w:gridSpan w:val="3"/>
          </w:tcPr>
          <w:p w14:paraId="54C1201B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1" w:type="dxa"/>
            <w:gridSpan w:val="3"/>
          </w:tcPr>
          <w:p w14:paraId="0FF9905E" w14:textId="77777777" w:rsidR="005A4F15" w:rsidRPr="00A063C7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хімічн</w:t>
            </w:r>
            <w:r w:rsidR="005A7D5C"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их технологій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інженерії; здобувачі здатні займатись викладацькою діяльністю, працювати у наукових підрозділах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063C7">
              <w:rPr>
                <w:rStyle w:val="FontStyle133"/>
                <w:sz w:val="24"/>
                <w:szCs w:val="24"/>
                <w:lang w:val="uk-UA" w:eastAsia="uk-UA"/>
              </w:rPr>
              <w:t>закладів вищої освіти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, у наукових та проєктних установах суміжних галузей.</w:t>
            </w:r>
          </w:p>
          <w:p w14:paraId="7424107B" w14:textId="77777777" w:rsidR="005A4F15" w:rsidRPr="00A063C7" w:rsidRDefault="005A4F15" w:rsidP="0054399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 може обіймати посаду </w:t>
            </w:r>
            <w:r w:rsidRPr="00A063C7">
              <w:rPr>
                <w:rStyle w:val="FontStyle133"/>
                <w:sz w:val="24"/>
                <w:szCs w:val="24"/>
                <w:lang w:val="uk-UA" w:eastAsia="uk-UA"/>
              </w:rPr>
              <w:t xml:space="preserve">викладача у закладах вищої освіти, наукового співробітника (хімія), інженера-хіміка, хіміка-аналітика; інженера-дослідника, інженера-технолога, аналітика-консультанта, </w:t>
            </w:r>
            <w:r w:rsidRPr="00A063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керівника науково-дослідних підрозділів та підрозділів з науково-технічної підготовки виробництва</w:t>
            </w:r>
            <w:r w:rsidR="00A26BE5" w:rsidRPr="00A063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хіміко-технологічного спрямування та суміжних галузей.</w:t>
            </w:r>
          </w:p>
        </w:tc>
      </w:tr>
      <w:tr w:rsidR="005A4F15" w:rsidRPr="00A063C7" w14:paraId="5375F74E" w14:textId="77777777" w:rsidTr="00A061EA">
        <w:tc>
          <w:tcPr>
            <w:tcW w:w="2385" w:type="dxa"/>
            <w:gridSpan w:val="3"/>
          </w:tcPr>
          <w:p w14:paraId="5DE954D6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3"/>
          </w:tcPr>
          <w:p w14:paraId="5B6882FC" w14:textId="77777777" w:rsidR="005A4F15" w:rsidRPr="00A063C7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 w:rsidRPr="00A063C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 w:rsidR="00256ADC" w:rsidRPr="00A063C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 (доктор наук).</w:t>
            </w:r>
          </w:p>
        </w:tc>
      </w:tr>
      <w:tr w:rsidR="005A4F15" w:rsidRPr="00A063C7" w14:paraId="0067F608" w14:textId="77777777" w:rsidTr="00DF183E">
        <w:tc>
          <w:tcPr>
            <w:tcW w:w="9606" w:type="dxa"/>
            <w:gridSpan w:val="6"/>
            <w:shd w:val="clear" w:color="auto" w:fill="D9D9D9"/>
          </w:tcPr>
          <w:p w14:paraId="6F9D4B8B" w14:textId="77777777" w:rsidR="005A4F15" w:rsidRPr="00A063C7" w:rsidRDefault="005A4F15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5A4F15" w:rsidRPr="00A063C7" w14:paraId="31C07A16" w14:textId="77777777" w:rsidTr="00A061EA">
        <w:tc>
          <w:tcPr>
            <w:tcW w:w="2385" w:type="dxa"/>
            <w:gridSpan w:val="3"/>
          </w:tcPr>
          <w:p w14:paraId="2F563EFD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14:paraId="1ABB3E97" w14:textId="77777777" w:rsidR="005A4F15" w:rsidRPr="00A063C7" w:rsidRDefault="005A4F15" w:rsidP="0041118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Використовується студентоцентроване та проблемно-орієнтоване навчання, навчання через науково-педагогічну практику та самонавчання,</w:t>
            </w:r>
            <w:r w:rsidRPr="00A063C7">
              <w:rPr>
                <w:rFonts w:ascii="Times New Roman" w:hAnsi="Times New Roman"/>
                <w:sz w:val="24"/>
                <w:szCs w:val="24"/>
              </w:rPr>
              <w:t>в тому числі через проведення</w:t>
            </w:r>
            <w:r w:rsidR="00A26BE5" w:rsidRPr="00A06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</w:rPr>
              <w:t>наукових</w:t>
            </w:r>
            <w:r w:rsidR="00A26BE5" w:rsidRPr="00A06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</w:rPr>
              <w:t>досліджень.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</w:t>
            </w:r>
          </w:p>
          <w:p w14:paraId="1C5CDE15" w14:textId="12A6B5D9" w:rsidR="005A4F15" w:rsidRPr="00A063C7" w:rsidRDefault="005A4F15" w:rsidP="00F24CD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консультація,</w:t>
            </w:r>
            <w:r w:rsidR="007C2B90" w:rsidRPr="00A063C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власного оригінального наукового дослідження.</w:t>
            </w:r>
          </w:p>
        </w:tc>
      </w:tr>
      <w:tr w:rsidR="005A4F15" w:rsidRPr="00A063C7" w14:paraId="5C84D18A" w14:textId="77777777" w:rsidTr="00A061EA">
        <w:tc>
          <w:tcPr>
            <w:tcW w:w="2385" w:type="dxa"/>
            <w:gridSpan w:val="3"/>
          </w:tcPr>
          <w:p w14:paraId="40186925" w14:textId="77777777" w:rsidR="005A4F15" w:rsidRPr="00A063C7" w:rsidRDefault="005A4F15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14:paraId="03869167" w14:textId="77777777" w:rsidR="005A4F15" w:rsidRPr="00A063C7" w:rsidRDefault="005A4F15" w:rsidP="001E4DEC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презентації, звіти,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проєктно-аналітичні завдання.</w:t>
            </w:r>
          </w:p>
        </w:tc>
      </w:tr>
      <w:tr w:rsidR="005A4F15" w:rsidRPr="00A063C7" w14:paraId="167FF246" w14:textId="77777777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14:paraId="6E679304" w14:textId="77777777" w:rsidR="005A4F15" w:rsidRPr="00A063C7" w:rsidRDefault="005A4F15" w:rsidP="005D54E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5A4F15" w:rsidRPr="00A063C7" w14:paraId="26B2C1D8" w14:textId="77777777" w:rsidTr="00A061EA">
        <w:trPr>
          <w:trHeight w:val="106"/>
        </w:trPr>
        <w:tc>
          <w:tcPr>
            <w:tcW w:w="2375" w:type="dxa"/>
            <w:gridSpan w:val="2"/>
          </w:tcPr>
          <w:p w14:paraId="457E179C" w14:textId="77777777" w:rsidR="005A4F15" w:rsidRPr="00A063C7" w:rsidRDefault="005A4F15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компетентність(ІК)</w:t>
            </w:r>
          </w:p>
        </w:tc>
        <w:tc>
          <w:tcPr>
            <w:tcW w:w="7231" w:type="dxa"/>
            <w:gridSpan w:val="4"/>
          </w:tcPr>
          <w:p w14:paraId="115C8DA6" w14:textId="77777777" w:rsidR="00D5447E" w:rsidRPr="00A063C7" w:rsidRDefault="00D5447E" w:rsidP="00E42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продукувати нові ідеї, розв’язувати комплексні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проблеми у </w:t>
            </w:r>
            <w:r w:rsidR="00E42974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галузі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A26BE5" w:rsidRPr="00A063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одержання та переробки хімічних волокон, полімерних і композиційних матеріалів, електрохімічних і фармацевтичних виробництв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професійної та/або дослідницько-інноваційної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діяльності, застосовувати методологію наукової та педагогічної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lastRenderedPageBreak/>
              <w:t>діяльності, а</w:t>
            </w:r>
            <w:r w:rsidR="00F543C9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також проводити власне наукове дослідження, результати якого мають наукову</w:t>
            </w:r>
            <w:r w:rsidR="00F543C9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новизну, теоретичне та практичне значення.</w:t>
            </w:r>
          </w:p>
        </w:tc>
      </w:tr>
      <w:tr w:rsidR="00AB7C8B" w:rsidRPr="00A063C7" w14:paraId="4BBDF13A" w14:textId="77777777" w:rsidTr="001A3422">
        <w:tc>
          <w:tcPr>
            <w:tcW w:w="2375" w:type="dxa"/>
            <w:gridSpan w:val="2"/>
            <w:vMerge w:val="restart"/>
          </w:tcPr>
          <w:p w14:paraId="32C33936" w14:textId="77777777" w:rsidR="00AB7C8B" w:rsidRPr="00A063C7" w:rsidRDefault="00AB7C8B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Загальні компетентності</w:t>
            </w:r>
          </w:p>
          <w:p w14:paraId="067699DF" w14:textId="77777777" w:rsidR="00AB7C8B" w:rsidRPr="00A063C7" w:rsidRDefault="00AB7C8B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14:paraId="0EF9BDE8" w14:textId="77777777" w:rsidR="00AB7C8B" w:rsidRPr="00A063C7" w:rsidRDefault="00AB7C8B" w:rsidP="00651AF5">
            <w:pPr>
              <w:spacing w:after="0" w:line="240" w:lineRule="auto"/>
              <w:rPr>
                <w:rFonts w:ascii="Times New Roman" w:eastAsia="SimSun" w:hAnsi="Times New Roman"/>
                <w:iCs/>
                <w:color w:val="FF0000"/>
                <w:sz w:val="20"/>
                <w:szCs w:val="20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1DF7221C" w14:textId="77777777" w:rsidR="00AB7C8B" w:rsidRPr="00A063C7" w:rsidRDefault="00AB7C8B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379" w:type="dxa"/>
          </w:tcPr>
          <w:p w14:paraId="2CE441D2" w14:textId="77777777" w:rsidR="00AB7C8B" w:rsidRPr="00A063C7" w:rsidRDefault="00AB7C8B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абстрактного</w:t>
            </w:r>
            <w:r w:rsidR="00A26BE5" w:rsidRPr="00A063C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063C7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мислення, аналізу та синтезу.</w:t>
            </w:r>
          </w:p>
        </w:tc>
      </w:tr>
      <w:tr w:rsidR="00AB7C8B" w:rsidRPr="00A063C7" w14:paraId="27D25DF9" w14:textId="77777777" w:rsidTr="001A3422">
        <w:tc>
          <w:tcPr>
            <w:tcW w:w="2375" w:type="dxa"/>
            <w:gridSpan w:val="2"/>
            <w:vMerge/>
          </w:tcPr>
          <w:p w14:paraId="50DC130A" w14:textId="77777777" w:rsidR="00AB7C8B" w:rsidRPr="00A063C7" w:rsidRDefault="00AB7C8B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25D33FB9" w14:textId="77777777" w:rsidR="00AB7C8B" w:rsidRPr="00A063C7" w:rsidRDefault="00AB7C8B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379" w:type="dxa"/>
          </w:tcPr>
          <w:p w14:paraId="344074EC" w14:textId="77777777" w:rsidR="00AB7C8B" w:rsidRPr="00A063C7" w:rsidRDefault="00AB7C8B" w:rsidP="00AB7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проєкти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управляти</w:t>
            </w:r>
            <w:r w:rsidR="00A26BE5"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ними.</w:t>
            </w:r>
          </w:p>
        </w:tc>
      </w:tr>
      <w:tr w:rsidR="00AB7C8B" w:rsidRPr="00A063C7" w14:paraId="1DE42285" w14:textId="77777777" w:rsidTr="001A3422">
        <w:tc>
          <w:tcPr>
            <w:tcW w:w="2375" w:type="dxa"/>
            <w:gridSpan w:val="2"/>
            <w:vMerge/>
          </w:tcPr>
          <w:p w14:paraId="4C6BE3EF" w14:textId="77777777" w:rsidR="00AB7C8B" w:rsidRPr="00A063C7" w:rsidRDefault="00AB7C8B" w:rsidP="00543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621436CB" w14:textId="77777777" w:rsidR="00AB7C8B" w:rsidRPr="00A063C7" w:rsidRDefault="00AB7C8B" w:rsidP="0054399B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379" w:type="dxa"/>
          </w:tcPr>
          <w:p w14:paraId="3C86E3F6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trike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</w:t>
            </w:r>
            <w:r w:rsidR="00A26BE5" w:rsidRPr="00A063C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A063C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генерувати</w:t>
            </w:r>
            <w:r w:rsidR="00A26BE5" w:rsidRPr="00A063C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A063C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нові</w:t>
            </w:r>
            <w:r w:rsidR="00A26BE5" w:rsidRPr="00A063C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r w:rsidRPr="00A063C7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ідеї (креативність).</w:t>
            </w:r>
          </w:p>
        </w:tc>
      </w:tr>
      <w:tr w:rsidR="00AB7C8B" w:rsidRPr="00A063C7" w14:paraId="25521D68" w14:textId="77777777" w:rsidTr="001A3422">
        <w:tc>
          <w:tcPr>
            <w:tcW w:w="2375" w:type="dxa"/>
            <w:gridSpan w:val="2"/>
            <w:vMerge/>
          </w:tcPr>
          <w:p w14:paraId="540D0D1A" w14:textId="77777777" w:rsidR="00AB7C8B" w:rsidRPr="00A063C7" w:rsidRDefault="00AB7C8B" w:rsidP="00543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13BC6E8C" w14:textId="77777777" w:rsidR="00AB7C8B" w:rsidRPr="00A063C7" w:rsidRDefault="00AB7C8B" w:rsidP="0054399B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379" w:type="dxa"/>
          </w:tcPr>
          <w:p w14:paraId="3EE9AB01" w14:textId="77777777" w:rsidR="00AB7C8B" w:rsidRPr="00A063C7" w:rsidRDefault="00A26BE5" w:rsidP="00C75732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Формування системного наукового</w:t>
            </w:r>
            <w:r w:rsidR="00AB7C8B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світогляду, професійної етики та 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високого </w:t>
            </w:r>
            <w:r w:rsidR="00AB7C8B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загального культурного</w:t>
            </w:r>
            <w:r w:rsidR="00E42974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="00333B4D"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кругозору.</w:t>
            </w:r>
          </w:p>
        </w:tc>
      </w:tr>
      <w:tr w:rsidR="00AB7C8B" w:rsidRPr="00A063C7" w14:paraId="6459834B" w14:textId="77777777" w:rsidTr="00981754">
        <w:tc>
          <w:tcPr>
            <w:tcW w:w="2375" w:type="dxa"/>
            <w:gridSpan w:val="2"/>
            <w:vMerge/>
          </w:tcPr>
          <w:p w14:paraId="5A3EE2AA" w14:textId="77777777" w:rsidR="00AB7C8B" w:rsidRPr="00A063C7" w:rsidRDefault="00AB7C8B" w:rsidP="00543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398A8354" w14:textId="77777777" w:rsidR="00AB7C8B" w:rsidRPr="00A063C7" w:rsidRDefault="00AB7C8B" w:rsidP="0054399B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379" w:type="dxa"/>
          </w:tcPr>
          <w:p w14:paraId="11DCF2C1" w14:textId="77777777" w:rsidR="00AB7C8B" w:rsidRPr="00A063C7" w:rsidRDefault="00AB7C8B" w:rsidP="0054399B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zh-CN"/>
              </w:rPr>
              <w:t>Здатність спілкуватися іноземною мовою.</w:t>
            </w:r>
          </w:p>
        </w:tc>
      </w:tr>
      <w:tr w:rsidR="00AB7C8B" w:rsidRPr="00A063C7" w14:paraId="0D62B8FC" w14:textId="77777777" w:rsidTr="00981754">
        <w:tc>
          <w:tcPr>
            <w:tcW w:w="2375" w:type="dxa"/>
            <w:gridSpan w:val="2"/>
            <w:vMerge/>
          </w:tcPr>
          <w:p w14:paraId="590EC264" w14:textId="77777777" w:rsidR="00AB7C8B" w:rsidRPr="00A063C7" w:rsidRDefault="00AB7C8B" w:rsidP="00543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2644509E" w14:textId="77777777" w:rsidR="00AB7C8B" w:rsidRPr="00A063C7" w:rsidRDefault="00AB7C8B" w:rsidP="00AB7C8B"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379" w:type="dxa"/>
          </w:tcPr>
          <w:p w14:paraId="25D59285" w14:textId="77777777" w:rsidR="00AB7C8B" w:rsidRPr="00A063C7" w:rsidRDefault="00AB7C8B" w:rsidP="0054399B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AB7C8B" w:rsidRPr="00A063C7" w14:paraId="36754D5F" w14:textId="77777777" w:rsidTr="001A3422">
        <w:tc>
          <w:tcPr>
            <w:tcW w:w="2375" w:type="dxa"/>
            <w:gridSpan w:val="2"/>
            <w:vMerge/>
            <w:tcBorders>
              <w:bottom w:val="single" w:sz="4" w:space="0" w:color="auto"/>
            </w:tcBorders>
          </w:tcPr>
          <w:p w14:paraId="1F5F45A9" w14:textId="77777777" w:rsidR="00AB7C8B" w:rsidRPr="00A063C7" w:rsidRDefault="00AB7C8B" w:rsidP="00543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25001B05" w14:textId="77777777" w:rsidR="00AB7C8B" w:rsidRPr="00A063C7" w:rsidRDefault="00AB7C8B" w:rsidP="00AB7C8B"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379" w:type="dxa"/>
          </w:tcPr>
          <w:p w14:paraId="10195241" w14:textId="77777777" w:rsidR="00AB7C8B" w:rsidRPr="00A063C7" w:rsidRDefault="00AB7C8B" w:rsidP="0054399B">
            <w:pPr>
              <w:shd w:val="clear" w:color="auto" w:fill="FFFFFF"/>
              <w:tabs>
                <w:tab w:val="left" w:pos="324"/>
                <w:tab w:val="left" w:pos="548"/>
                <w:tab w:val="left" w:pos="689"/>
                <w:tab w:val="left" w:pos="92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5A4F15" w:rsidRPr="00A063C7" w14:paraId="443AF088" w14:textId="77777777" w:rsidTr="001A3422">
        <w:trPr>
          <w:cantSplit/>
        </w:trPr>
        <w:tc>
          <w:tcPr>
            <w:tcW w:w="2375" w:type="dxa"/>
            <w:gridSpan w:val="2"/>
            <w:vMerge w:val="restart"/>
            <w:tcBorders>
              <w:top w:val="single" w:sz="4" w:space="0" w:color="auto"/>
            </w:tcBorders>
          </w:tcPr>
          <w:p w14:paraId="4D261379" w14:textId="77777777" w:rsidR="005A4F15" w:rsidRPr="00A063C7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</w:t>
            </w:r>
          </w:p>
          <w:p w14:paraId="48C5DA41" w14:textId="77777777" w:rsidR="005A4F15" w:rsidRPr="00A063C7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(ФК)</w:t>
            </w:r>
          </w:p>
          <w:p w14:paraId="6952CC86" w14:textId="77777777" w:rsidR="005A4F15" w:rsidRPr="00A063C7" w:rsidRDefault="005A4F15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287D1383" w14:textId="77777777" w:rsidR="005A4F15" w:rsidRPr="00A063C7" w:rsidRDefault="005A4F15" w:rsidP="00E42974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61625278" w14:textId="77777777" w:rsidR="005A4F15" w:rsidRPr="00A063C7" w:rsidRDefault="005A4F15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379" w:type="dxa"/>
          </w:tcPr>
          <w:p w14:paraId="1402A32F" w14:textId="77777777" w:rsidR="00CC1765" w:rsidRPr="00A063C7" w:rsidRDefault="00CC1765" w:rsidP="00A05D2B">
            <w:pPr>
              <w:pStyle w:val="af7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063C7">
              <w:rPr>
                <w:rFonts w:ascii="Times New Roman" w:hAnsi="Times New Roman"/>
                <w:bCs/>
                <w:sz w:val="24"/>
                <w:szCs w:val="24"/>
              </w:rPr>
              <w:t>Здатність здійснювати науково-педагогічну діяльність</w:t>
            </w:r>
            <w:r w:rsidRPr="00A063C7">
              <w:rPr>
                <w:rFonts w:ascii="Times New Roman" w:eastAsia="Calibri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AB7C8B" w:rsidRPr="00A063C7" w14:paraId="014A2418" w14:textId="77777777" w:rsidTr="001A3422">
        <w:trPr>
          <w:cantSplit/>
        </w:trPr>
        <w:tc>
          <w:tcPr>
            <w:tcW w:w="2375" w:type="dxa"/>
            <w:gridSpan w:val="2"/>
            <w:vMerge/>
            <w:tcBorders>
              <w:top w:val="single" w:sz="4" w:space="0" w:color="auto"/>
            </w:tcBorders>
          </w:tcPr>
          <w:p w14:paraId="242A5C90" w14:textId="77777777" w:rsidR="00AB7C8B" w:rsidRPr="00A063C7" w:rsidRDefault="00AB7C8B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082DBAE9" w14:textId="77777777" w:rsidR="00AB7C8B" w:rsidRPr="00A063C7" w:rsidRDefault="00AB7C8B" w:rsidP="00AB7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379" w:type="dxa"/>
          </w:tcPr>
          <w:p w14:paraId="5D6831C4" w14:textId="77777777" w:rsidR="00AB7C8B" w:rsidRPr="00A063C7" w:rsidRDefault="00AB7C8B" w:rsidP="0098175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3C7">
              <w:rPr>
                <w:rFonts w:ascii="Times New Roman" w:hAnsi="Times New Roman"/>
                <w:sz w:val="24"/>
                <w:szCs w:val="24"/>
              </w:rPr>
              <w:t xml:space="preserve">Здатність оволодіти сучасною </w:t>
            </w:r>
            <w:r w:rsidRPr="00A063C7">
              <w:rPr>
                <w:rFonts w:ascii="Times New Roman" w:hAnsi="Times New Roman"/>
                <w:iCs/>
                <w:sz w:val="24"/>
                <w:szCs w:val="24"/>
              </w:rPr>
              <w:t xml:space="preserve">методологію наукового пізнання, здатність до </w:t>
            </w:r>
            <w:r w:rsidRPr="00A063C7">
              <w:rPr>
                <w:rFonts w:ascii="Times New Roman" w:hAnsi="Times New Roman"/>
                <w:sz w:val="24"/>
                <w:szCs w:val="24"/>
              </w:rPr>
              <w:t>спостереження, опису, ідентифікації, класифікації об'єктів хімічної технології  та інженерії.</w:t>
            </w:r>
          </w:p>
        </w:tc>
      </w:tr>
      <w:tr w:rsidR="00AB7C8B" w:rsidRPr="00A063C7" w14:paraId="28BC41E8" w14:textId="77777777" w:rsidTr="001A3422">
        <w:tc>
          <w:tcPr>
            <w:tcW w:w="2375" w:type="dxa"/>
            <w:gridSpan w:val="2"/>
            <w:vMerge/>
          </w:tcPr>
          <w:p w14:paraId="145751D0" w14:textId="77777777" w:rsidR="00AB7C8B" w:rsidRPr="00A063C7" w:rsidRDefault="00AB7C8B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74EA48AA" w14:textId="77777777" w:rsidR="00AB7C8B" w:rsidRPr="00A063C7" w:rsidRDefault="00AB7C8B" w:rsidP="00AB7C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379" w:type="dxa"/>
          </w:tcPr>
          <w:p w14:paraId="5AF29EA0" w14:textId="77777777" w:rsidR="00AB7C8B" w:rsidRPr="00A063C7" w:rsidRDefault="00AB7C8B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знання, уміння й навички з дисциплін циклу загальної підготовки для теоретичного освоєння професійних дисциплін і рішення практичних завдань хімічної технології при підготовці власного дисертаційного дослідження.</w:t>
            </w:r>
          </w:p>
        </w:tc>
      </w:tr>
      <w:tr w:rsidR="00AB7C8B" w:rsidRPr="00A063C7" w14:paraId="3E4B2F77" w14:textId="77777777" w:rsidTr="001A3422">
        <w:tc>
          <w:tcPr>
            <w:tcW w:w="2375" w:type="dxa"/>
            <w:gridSpan w:val="2"/>
            <w:vMerge/>
          </w:tcPr>
          <w:p w14:paraId="59393CB1" w14:textId="77777777" w:rsidR="00AB7C8B" w:rsidRPr="00A063C7" w:rsidRDefault="00AB7C8B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03DA4339" w14:textId="77777777" w:rsidR="00AB7C8B" w:rsidRPr="00A063C7" w:rsidRDefault="00AB7C8B" w:rsidP="00AB7C8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379" w:type="dxa"/>
          </w:tcPr>
          <w:p w14:paraId="67518AEA" w14:textId="77777777" w:rsidR="00AB7C8B" w:rsidRPr="00A063C7" w:rsidRDefault="00AB7C8B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сучасні експериментальні методи роботи з технологічними об'єктами в промислових і лабораторних умовах.</w:t>
            </w:r>
          </w:p>
        </w:tc>
      </w:tr>
      <w:tr w:rsidR="00AB7C8B" w:rsidRPr="00A063C7" w14:paraId="03A9C77D" w14:textId="77777777" w:rsidTr="001A3422">
        <w:tc>
          <w:tcPr>
            <w:tcW w:w="2375" w:type="dxa"/>
            <w:gridSpan w:val="2"/>
            <w:vMerge/>
          </w:tcPr>
          <w:p w14:paraId="6568B6C1" w14:textId="77777777" w:rsidR="00AB7C8B" w:rsidRPr="00A063C7" w:rsidRDefault="00AB7C8B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7D37F1BC" w14:textId="77777777" w:rsidR="00AB7C8B" w:rsidRPr="00A063C7" w:rsidRDefault="00AB7C8B" w:rsidP="00CC176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="00CC1765"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379" w:type="dxa"/>
          </w:tcPr>
          <w:p w14:paraId="6641C184" w14:textId="77777777" w:rsidR="00AB7C8B" w:rsidRPr="00A063C7" w:rsidRDefault="00AB7C8B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Здатність ініціювання, планування, організації та проведення комплексних теоретичних та експериментальних досліджень в галузі хімічних технологій та інженерії.</w:t>
            </w:r>
          </w:p>
        </w:tc>
      </w:tr>
      <w:tr w:rsidR="00AB7C8B" w:rsidRPr="00A063C7" w14:paraId="316E563C" w14:textId="77777777" w:rsidTr="001A3422">
        <w:tc>
          <w:tcPr>
            <w:tcW w:w="2375" w:type="dxa"/>
            <w:gridSpan w:val="2"/>
            <w:vMerge/>
          </w:tcPr>
          <w:p w14:paraId="2356B46B" w14:textId="77777777" w:rsidR="00AB7C8B" w:rsidRPr="00A063C7" w:rsidRDefault="00AB7C8B" w:rsidP="00543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52" w:type="dxa"/>
            <w:gridSpan w:val="3"/>
          </w:tcPr>
          <w:p w14:paraId="50543494" w14:textId="77777777" w:rsidR="00AB7C8B" w:rsidRPr="00A063C7" w:rsidRDefault="00AB7C8B" w:rsidP="00700DA7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 w:rsidR="00700DA7"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379" w:type="dxa"/>
          </w:tcPr>
          <w:p w14:paraId="4971E516" w14:textId="77777777" w:rsidR="00AB7C8B" w:rsidRPr="00A063C7" w:rsidRDefault="00AB7C8B" w:rsidP="00543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адаптуватися до нових ситуацій в умовах обмеженого часу, матеріальних і людських ресурсів.</w:t>
            </w:r>
            <w:r w:rsidRPr="00A063C7">
              <w:rPr>
                <w:rFonts w:ascii="Times New Roman" w:hAnsi="Times New Roman"/>
                <w:kern w:val="20"/>
                <w:sz w:val="24"/>
                <w:szCs w:val="24"/>
                <w:lang w:val="uk-UA"/>
              </w:rPr>
              <w:t xml:space="preserve"> Здатність організувати роботу виробничого, наукового підрозділу.</w:t>
            </w:r>
          </w:p>
        </w:tc>
      </w:tr>
      <w:tr w:rsidR="00AB7C8B" w:rsidRPr="00A063C7" w14:paraId="1B49ABFD" w14:textId="77777777" w:rsidTr="00A05D2B">
        <w:trPr>
          <w:trHeight w:val="213"/>
        </w:trPr>
        <w:tc>
          <w:tcPr>
            <w:tcW w:w="9606" w:type="dxa"/>
            <w:gridSpan w:val="6"/>
            <w:vAlign w:val="center"/>
          </w:tcPr>
          <w:p w14:paraId="70EEFC15" w14:textId="77777777" w:rsidR="00AB7C8B" w:rsidRPr="00A063C7" w:rsidRDefault="00AB7C8B" w:rsidP="005D54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AB7C8B" w:rsidRPr="00A063C7" w14:paraId="68750A82" w14:textId="77777777" w:rsidTr="00A05D2B">
        <w:trPr>
          <w:trHeight w:val="153"/>
        </w:trPr>
        <w:tc>
          <w:tcPr>
            <w:tcW w:w="9606" w:type="dxa"/>
            <w:gridSpan w:val="6"/>
          </w:tcPr>
          <w:p w14:paraId="7457D436" w14:textId="77777777" w:rsidR="00AB7C8B" w:rsidRPr="00A063C7" w:rsidRDefault="00AB7C8B" w:rsidP="005D54E9">
            <w:pPr>
              <w:spacing w:after="0" w:line="36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AB7C8B" w:rsidRPr="00A063C7" w14:paraId="2A6C7804" w14:textId="77777777" w:rsidTr="00DF183E">
        <w:trPr>
          <w:trHeight w:val="20"/>
        </w:trPr>
        <w:tc>
          <w:tcPr>
            <w:tcW w:w="1133" w:type="dxa"/>
          </w:tcPr>
          <w:p w14:paraId="6D2116D5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73" w:type="dxa"/>
            <w:gridSpan w:val="5"/>
          </w:tcPr>
          <w:p w14:paraId="2975E204" w14:textId="77777777" w:rsidR="00AB7C8B" w:rsidRPr="00A063C7" w:rsidRDefault="00AB7C8B" w:rsidP="00A05D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Знати і розуміти основні принципи роботи в галузі хімічних технологій та інженерії.</w:t>
            </w:r>
          </w:p>
        </w:tc>
      </w:tr>
      <w:tr w:rsidR="00AB7C8B" w:rsidRPr="00A063C7" w14:paraId="48D69C7B" w14:textId="77777777" w:rsidTr="00C5641E">
        <w:trPr>
          <w:trHeight w:val="550"/>
        </w:trPr>
        <w:tc>
          <w:tcPr>
            <w:tcW w:w="1133" w:type="dxa"/>
          </w:tcPr>
          <w:p w14:paraId="1E44ECA6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73" w:type="dxa"/>
            <w:gridSpan w:val="5"/>
          </w:tcPr>
          <w:p w14:paraId="553762D0" w14:textId="77777777" w:rsidR="00AB7C8B" w:rsidRPr="00A063C7" w:rsidRDefault="00AB7C8B" w:rsidP="00B61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Розуміти соціально-економічні, етичні, правові, екологічні наслідки інженерної практики.</w:t>
            </w:r>
          </w:p>
        </w:tc>
      </w:tr>
      <w:tr w:rsidR="00AB7C8B" w:rsidRPr="00A063C7" w14:paraId="1E259E03" w14:textId="77777777" w:rsidTr="00DF183E">
        <w:trPr>
          <w:trHeight w:val="20"/>
        </w:trPr>
        <w:tc>
          <w:tcPr>
            <w:tcW w:w="9606" w:type="dxa"/>
            <w:gridSpan w:val="6"/>
          </w:tcPr>
          <w:p w14:paraId="6C3DE922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AB7C8B" w:rsidRPr="00A063C7" w14:paraId="3D17CDCA" w14:textId="77777777" w:rsidTr="00DF183E">
        <w:trPr>
          <w:trHeight w:val="20"/>
        </w:trPr>
        <w:tc>
          <w:tcPr>
            <w:tcW w:w="1133" w:type="dxa"/>
          </w:tcPr>
          <w:p w14:paraId="242B98DB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473" w:type="dxa"/>
            <w:gridSpan w:val="5"/>
          </w:tcPr>
          <w:p w14:paraId="3793D324" w14:textId="77777777" w:rsidR="00AB7C8B" w:rsidRPr="00A063C7" w:rsidRDefault="00AB7C8B" w:rsidP="00A0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загально-хімічні інженерні знання і розуміння для вирішення проблем в нових областях своєї спеціалізації, зокрема в умовах</w:t>
            </w:r>
            <w:r w:rsidR="00333B4D" w:rsidRPr="00A063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нечітко визначених завдань, які мають конкуруючі ознаки.</w:t>
            </w:r>
          </w:p>
        </w:tc>
      </w:tr>
      <w:tr w:rsidR="00AB7C8B" w:rsidRPr="00A063C7" w14:paraId="11F86FE7" w14:textId="77777777" w:rsidTr="00DF183E">
        <w:trPr>
          <w:trHeight w:val="20"/>
        </w:trPr>
        <w:tc>
          <w:tcPr>
            <w:tcW w:w="1133" w:type="dxa"/>
          </w:tcPr>
          <w:p w14:paraId="553EA3AF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473" w:type="dxa"/>
            <w:gridSpan w:val="5"/>
          </w:tcPr>
          <w:p w14:paraId="5F1A6097" w14:textId="77777777" w:rsidR="00AB7C8B" w:rsidRPr="00A063C7" w:rsidRDefault="00AB7C8B" w:rsidP="00A0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Уміти проводити експериментальні дослідження, аналізувати отримані дані,  використовуючи математичний апарат і обчислювальні засоби.</w:t>
            </w:r>
          </w:p>
        </w:tc>
      </w:tr>
      <w:tr w:rsidR="00AB7C8B" w:rsidRPr="00A063C7" w14:paraId="74F4BA76" w14:textId="77777777" w:rsidTr="00DF183E">
        <w:trPr>
          <w:trHeight w:val="20"/>
        </w:trPr>
        <w:tc>
          <w:tcPr>
            <w:tcW w:w="1133" w:type="dxa"/>
          </w:tcPr>
          <w:p w14:paraId="02E9ABBE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473" w:type="dxa"/>
            <w:gridSpan w:val="5"/>
          </w:tcPr>
          <w:p w14:paraId="596E3BB0" w14:textId="77777777" w:rsidR="00AB7C8B" w:rsidRPr="00A063C7" w:rsidRDefault="00AB7C8B" w:rsidP="00A05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Мати навички розробки і дослідження новітніх технологій в галузі хімічної інженерії.</w:t>
            </w:r>
          </w:p>
        </w:tc>
      </w:tr>
      <w:tr w:rsidR="00AB7C8B" w:rsidRPr="00A063C7" w14:paraId="7BA2CBB7" w14:textId="77777777" w:rsidTr="00925225">
        <w:trPr>
          <w:trHeight w:val="20"/>
        </w:trPr>
        <w:tc>
          <w:tcPr>
            <w:tcW w:w="1133" w:type="dxa"/>
          </w:tcPr>
          <w:p w14:paraId="6BA22472" w14:textId="77777777" w:rsidR="00AB7C8B" w:rsidRPr="00A063C7" w:rsidRDefault="00AB7C8B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473" w:type="dxa"/>
            <w:gridSpan w:val="5"/>
          </w:tcPr>
          <w:p w14:paraId="465D12B0" w14:textId="77777777" w:rsidR="00AB7C8B" w:rsidRPr="00A063C7" w:rsidRDefault="00AB7C8B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Обирати інноваційні методи в рішенні проблем галузі.</w:t>
            </w:r>
          </w:p>
        </w:tc>
      </w:tr>
      <w:tr w:rsidR="00AB7C8B" w:rsidRPr="00A063C7" w14:paraId="77ECBBFA" w14:textId="77777777" w:rsidTr="00925225">
        <w:trPr>
          <w:trHeight w:val="20"/>
        </w:trPr>
        <w:tc>
          <w:tcPr>
            <w:tcW w:w="1133" w:type="dxa"/>
          </w:tcPr>
          <w:p w14:paraId="2F6E2D42" w14:textId="77777777" w:rsidR="00AB7C8B" w:rsidRPr="00A063C7" w:rsidRDefault="00AB7C8B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473" w:type="dxa"/>
            <w:gridSpan w:val="5"/>
          </w:tcPr>
          <w:p w14:paraId="30CB0788" w14:textId="77777777" w:rsidR="00AB7C8B" w:rsidRPr="00A063C7" w:rsidRDefault="00AB7C8B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творчий підхід для розробки нових оригінальних ідей і методів для концептуалізації інженерних моделей, систем і процесів.</w:t>
            </w:r>
          </w:p>
        </w:tc>
      </w:tr>
      <w:tr w:rsidR="00AB7C8B" w:rsidRPr="00A063C7" w14:paraId="3EC746EC" w14:textId="77777777" w:rsidTr="00925225">
        <w:trPr>
          <w:trHeight w:val="20"/>
        </w:trPr>
        <w:tc>
          <w:tcPr>
            <w:tcW w:w="1133" w:type="dxa"/>
          </w:tcPr>
          <w:p w14:paraId="4FF46247" w14:textId="77777777" w:rsidR="00AB7C8B" w:rsidRPr="00A063C7" w:rsidRDefault="00AB7C8B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473" w:type="dxa"/>
            <w:gridSpan w:val="5"/>
          </w:tcPr>
          <w:p w14:paraId="6D6B0C64" w14:textId="77777777" w:rsidR="00AB7C8B" w:rsidRPr="00A063C7" w:rsidRDefault="00AB7C8B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хімічні інженерні рішення для роботи зі складною, технічно ненадійною  і неповною інформацією.</w:t>
            </w:r>
          </w:p>
        </w:tc>
      </w:tr>
      <w:tr w:rsidR="00AB7C8B" w:rsidRPr="00A063C7" w14:paraId="1E4696C2" w14:textId="77777777" w:rsidTr="00925225">
        <w:trPr>
          <w:trHeight w:val="20"/>
        </w:trPr>
        <w:tc>
          <w:tcPr>
            <w:tcW w:w="1133" w:type="dxa"/>
          </w:tcPr>
          <w:p w14:paraId="7DF8A977" w14:textId="77777777" w:rsidR="00AB7C8B" w:rsidRPr="00A063C7" w:rsidRDefault="00AB7C8B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9</w:t>
            </w:r>
          </w:p>
        </w:tc>
        <w:tc>
          <w:tcPr>
            <w:tcW w:w="8473" w:type="dxa"/>
            <w:gridSpan w:val="5"/>
          </w:tcPr>
          <w:p w14:paraId="478A4359" w14:textId="77777777" w:rsidR="00AB7C8B" w:rsidRPr="00A063C7" w:rsidRDefault="00AB7C8B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Уміти ідентифікувати, визначити місцезнаходження і отримувати необхідні дані, критично їх оцінювати і робити висновки.</w:t>
            </w:r>
          </w:p>
        </w:tc>
      </w:tr>
      <w:tr w:rsidR="00AB7C8B" w:rsidRPr="00A063C7" w14:paraId="2E6D69A3" w14:textId="77777777" w:rsidTr="00925225">
        <w:trPr>
          <w:trHeight w:val="20"/>
        </w:trPr>
        <w:tc>
          <w:tcPr>
            <w:tcW w:w="1133" w:type="dxa"/>
          </w:tcPr>
          <w:p w14:paraId="151259C2" w14:textId="77777777" w:rsidR="00AB7C8B" w:rsidRPr="00A063C7" w:rsidRDefault="00AB7C8B" w:rsidP="00925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473" w:type="dxa"/>
            <w:gridSpan w:val="5"/>
          </w:tcPr>
          <w:p w14:paraId="7C0A33AD" w14:textId="77777777" w:rsidR="00AB7C8B" w:rsidRPr="00A063C7" w:rsidRDefault="00AB7C8B" w:rsidP="009252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Уміти планувати і проводити аналітичні, моделюючі дослідження для оптимізації хімічних технологій.</w:t>
            </w:r>
          </w:p>
        </w:tc>
      </w:tr>
      <w:tr w:rsidR="00AB7C8B" w:rsidRPr="00A063C7" w14:paraId="39421BAC" w14:textId="77777777" w:rsidTr="00DF183E">
        <w:trPr>
          <w:trHeight w:val="20"/>
        </w:trPr>
        <w:tc>
          <w:tcPr>
            <w:tcW w:w="1133" w:type="dxa"/>
          </w:tcPr>
          <w:p w14:paraId="367A5A5F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473" w:type="dxa"/>
            <w:gridSpan w:val="5"/>
          </w:tcPr>
          <w:p w14:paraId="0EE9C548" w14:textId="77777777" w:rsidR="00AB7C8B" w:rsidRPr="00A063C7" w:rsidRDefault="00AB7C8B" w:rsidP="00576A4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Уміти представляти результати власних досліджень аудиторії різних рівнів.</w:t>
            </w:r>
          </w:p>
        </w:tc>
      </w:tr>
      <w:tr w:rsidR="00AB7C8B" w:rsidRPr="00A063C7" w14:paraId="18399D0C" w14:textId="77777777" w:rsidTr="00DF183E">
        <w:trPr>
          <w:trHeight w:val="20"/>
        </w:trPr>
        <w:tc>
          <w:tcPr>
            <w:tcW w:w="9606" w:type="dxa"/>
            <w:gridSpan w:val="6"/>
          </w:tcPr>
          <w:p w14:paraId="382C5806" w14:textId="77777777" w:rsidR="00AB7C8B" w:rsidRPr="00A063C7" w:rsidRDefault="00AB7C8B" w:rsidP="005439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AB7C8B" w:rsidRPr="00A063C7" w14:paraId="2BDFF2C7" w14:textId="77777777" w:rsidTr="002B78C1">
        <w:trPr>
          <w:trHeight w:val="134"/>
        </w:trPr>
        <w:tc>
          <w:tcPr>
            <w:tcW w:w="1133" w:type="dxa"/>
          </w:tcPr>
          <w:p w14:paraId="754A980B" w14:textId="77777777" w:rsidR="00AB7C8B" w:rsidRPr="00A063C7" w:rsidRDefault="00AB7C8B" w:rsidP="001257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473" w:type="dxa"/>
            <w:gridSpan w:val="5"/>
          </w:tcPr>
          <w:p w14:paraId="49B7D129" w14:textId="77777777" w:rsidR="00AB7C8B" w:rsidRPr="00A063C7" w:rsidRDefault="002B78C1" w:rsidP="002B78C1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Критично усвідомлювати авангардну роль хімічних технологій та інженерії в розвитку промислового потенціалу країни.</w:t>
            </w:r>
          </w:p>
        </w:tc>
      </w:tr>
      <w:tr w:rsidR="00AB7C8B" w:rsidRPr="00A063C7" w14:paraId="73B12954" w14:textId="77777777" w:rsidTr="00DF183E">
        <w:trPr>
          <w:trHeight w:val="20"/>
        </w:trPr>
        <w:tc>
          <w:tcPr>
            <w:tcW w:w="1133" w:type="dxa"/>
          </w:tcPr>
          <w:p w14:paraId="497190D0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473" w:type="dxa"/>
            <w:gridSpan w:val="5"/>
          </w:tcPr>
          <w:p w14:paraId="24CD5135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управлінських рішень.</w:t>
            </w:r>
          </w:p>
        </w:tc>
      </w:tr>
      <w:tr w:rsidR="00AB7C8B" w:rsidRPr="00A063C7" w14:paraId="5E873C11" w14:textId="77777777" w:rsidTr="00DF183E">
        <w:trPr>
          <w:trHeight w:val="20"/>
        </w:trPr>
        <w:tc>
          <w:tcPr>
            <w:tcW w:w="1133" w:type="dxa"/>
          </w:tcPr>
          <w:p w14:paraId="6E8B7BDE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473" w:type="dxa"/>
            <w:gridSpan w:val="5"/>
          </w:tcPr>
          <w:p w14:paraId="781BD354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AB7C8B" w:rsidRPr="00A063C7" w14:paraId="10D2A09F" w14:textId="77777777" w:rsidTr="00DF183E">
        <w:tc>
          <w:tcPr>
            <w:tcW w:w="9606" w:type="dxa"/>
            <w:gridSpan w:val="6"/>
            <w:shd w:val="clear" w:color="auto" w:fill="D9D9D9"/>
          </w:tcPr>
          <w:p w14:paraId="05185071" w14:textId="77777777" w:rsidR="00AB7C8B" w:rsidRPr="00A063C7" w:rsidRDefault="00AB7C8B" w:rsidP="0054399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AB7C8B" w:rsidRPr="00A063C7" w14:paraId="2ACA4FED" w14:textId="77777777" w:rsidTr="00A061EA">
        <w:tc>
          <w:tcPr>
            <w:tcW w:w="2375" w:type="dxa"/>
            <w:gridSpan w:val="2"/>
          </w:tcPr>
          <w:p w14:paraId="7B68B59F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14:paraId="7B0C8800" w14:textId="77777777" w:rsidR="00AB7C8B" w:rsidRPr="00A063C7" w:rsidRDefault="00AB7C8B" w:rsidP="0054399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A063C7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</w:t>
            </w:r>
            <w:r w:rsidR="002B78C1" w:rsidRPr="00A063C7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залучаються професіонали з досвідом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 w:rsidR="00A26BE5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</w:t>
            </w:r>
            <w:r w:rsidR="00A26BE5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A26BE5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інноваційної</w:t>
            </w:r>
            <w:r w:rsidR="00A26BE5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</w:t>
            </w:r>
            <w:r w:rsidR="00A26BE5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творчої роботи та/або роботи за фахом.</w:t>
            </w:r>
          </w:p>
        </w:tc>
      </w:tr>
      <w:tr w:rsidR="00AB7C8B" w:rsidRPr="00A063C7" w14:paraId="6216CCCF" w14:textId="77777777" w:rsidTr="00A061EA">
        <w:tc>
          <w:tcPr>
            <w:tcW w:w="2375" w:type="dxa"/>
            <w:gridSpan w:val="2"/>
          </w:tcPr>
          <w:p w14:paraId="2E690E8A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14:paraId="0F5F9D00" w14:textId="77777777" w:rsidR="00AB7C8B" w:rsidRPr="00A063C7" w:rsidRDefault="00AB7C8B" w:rsidP="0054399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="002B78C1"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AB7C8B" w:rsidRPr="00A063C7" w14:paraId="6368862F" w14:textId="77777777" w:rsidTr="00A061EA">
        <w:tc>
          <w:tcPr>
            <w:tcW w:w="2375" w:type="dxa"/>
            <w:gridSpan w:val="2"/>
          </w:tcPr>
          <w:p w14:paraId="1FBC09CD" w14:textId="77777777" w:rsidR="00AB7C8B" w:rsidRPr="00A063C7" w:rsidRDefault="00AB7C8B" w:rsidP="0054399B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14:paraId="0BD0C6D5" w14:textId="77777777" w:rsidR="00AB7C8B" w:rsidRPr="00A063C7" w:rsidRDefault="00AB7C8B" w:rsidP="005D54E9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AB7C8B" w:rsidRPr="00A063C7" w14:paraId="1AD3038E" w14:textId="77777777" w:rsidTr="00DF183E">
        <w:tc>
          <w:tcPr>
            <w:tcW w:w="9606" w:type="dxa"/>
            <w:gridSpan w:val="6"/>
            <w:shd w:val="clear" w:color="auto" w:fill="D9D9D9"/>
          </w:tcPr>
          <w:p w14:paraId="3BF0AABE" w14:textId="77777777" w:rsidR="00AB7C8B" w:rsidRPr="00A063C7" w:rsidRDefault="00AB7C8B" w:rsidP="0054399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AB7C8B" w:rsidRPr="00A063C7" w14:paraId="58E3ED14" w14:textId="77777777" w:rsidTr="00A061EA">
        <w:tc>
          <w:tcPr>
            <w:tcW w:w="2375" w:type="dxa"/>
            <w:gridSpan w:val="2"/>
          </w:tcPr>
          <w:p w14:paraId="2C3C31D5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4"/>
          </w:tcPr>
          <w:p w14:paraId="1C508AA7" w14:textId="77777777" w:rsidR="00AB7C8B" w:rsidRPr="00A063C7" w:rsidRDefault="00AB7C8B" w:rsidP="005439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академічної мобільності за деякими </w:t>
            </w: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 програми</w:t>
            </w:r>
            <w:r w:rsidRPr="00A063C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забезпечують набуття загальних та/або фахових компетентностей.</w:t>
            </w:r>
          </w:p>
        </w:tc>
      </w:tr>
      <w:tr w:rsidR="00AB7C8B" w:rsidRPr="00A063C7" w14:paraId="2E7B3E26" w14:textId="77777777" w:rsidTr="00A061EA">
        <w:tc>
          <w:tcPr>
            <w:tcW w:w="2375" w:type="dxa"/>
            <w:gridSpan w:val="2"/>
          </w:tcPr>
          <w:p w14:paraId="3B0AEBE3" w14:textId="77777777" w:rsidR="00AB7C8B" w:rsidRPr="00A063C7" w:rsidRDefault="00AB7C8B" w:rsidP="00543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31" w:type="dxa"/>
            <w:gridSpan w:val="4"/>
          </w:tcPr>
          <w:p w14:paraId="2D083237" w14:textId="670F615E" w:rsidR="00AB7C8B" w:rsidRPr="00A063C7" w:rsidRDefault="00AB7C8B" w:rsidP="00A063C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відкриває перспективи участі та стажування у науково-дослідних проектах та програмах академічної мобільності за кордоном. Виконується в акти</w:t>
            </w:r>
            <w:r w:rsid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вному дослідницькому середовищі.</w:t>
            </w:r>
          </w:p>
        </w:tc>
      </w:tr>
      <w:tr w:rsidR="00AB7C8B" w:rsidRPr="00A063C7" w14:paraId="38E75023" w14:textId="77777777" w:rsidTr="00A05D2B">
        <w:trPr>
          <w:trHeight w:val="352"/>
        </w:trPr>
        <w:tc>
          <w:tcPr>
            <w:tcW w:w="2375" w:type="dxa"/>
            <w:gridSpan w:val="2"/>
          </w:tcPr>
          <w:p w14:paraId="490C0D4C" w14:textId="77777777" w:rsidR="00AB7C8B" w:rsidRPr="00A063C7" w:rsidRDefault="00AB7C8B" w:rsidP="005439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14:paraId="6E67001D" w14:textId="77777777" w:rsidR="002B78C1" w:rsidRPr="00A063C7" w:rsidRDefault="002B78C1" w:rsidP="002B78C1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</w:t>
            </w:r>
          </w:p>
          <w:p w14:paraId="007C3AC5" w14:textId="77777777" w:rsidR="00AB7C8B" w:rsidRPr="00A063C7" w:rsidRDefault="002B78C1" w:rsidP="002B7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акредитованими освітніми програмами.</w:t>
            </w:r>
          </w:p>
        </w:tc>
      </w:tr>
    </w:tbl>
    <w:p w14:paraId="1CFA2DE1" w14:textId="77777777" w:rsidR="005A4F15" w:rsidRPr="00A063C7" w:rsidRDefault="005A4F15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4BEC38A" w14:textId="77777777" w:rsidR="005A4F15" w:rsidRPr="00A063C7" w:rsidRDefault="005A4F15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56064D0" w14:textId="77777777" w:rsidR="005A4F15" w:rsidRPr="00A063C7" w:rsidRDefault="005A4F15" w:rsidP="00A05D2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компонентів </w:t>
      </w:r>
      <w:r w:rsidRPr="00A063C7"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 w:rsidRPr="00A063C7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3E087E0B" w14:textId="77777777" w:rsidR="005A4F15" w:rsidRPr="00A063C7" w:rsidRDefault="005A4F15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sz w:val="28"/>
          <w:szCs w:val="28"/>
          <w:lang w:val="uk-UA" w:eastAsia="ar-SA"/>
        </w:rPr>
        <w:t>2.1.1 Перелік компонентів освітньої складової</w:t>
      </w:r>
      <w:r w:rsidR="00A26BE5" w:rsidRPr="00A063C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063C7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 програми третього (освітньо-наукового) рівня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5A4F15" w:rsidRPr="00A063C7" w14:paraId="23162A9D" w14:textId="77777777" w:rsidTr="004D4882">
        <w:tc>
          <w:tcPr>
            <w:tcW w:w="1088" w:type="dxa"/>
            <w:vAlign w:val="center"/>
          </w:tcPr>
          <w:p w14:paraId="66D836D9" w14:textId="77777777" w:rsidR="005A4F15" w:rsidRPr="00A063C7" w:rsidRDefault="005A4F15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14:paraId="0FBD0E48" w14:textId="77777777" w:rsidR="005A4F15" w:rsidRPr="00A063C7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14:paraId="62D9A5C3" w14:textId="77777777" w:rsidR="005A4F15" w:rsidRPr="00A063C7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52B9203A" w14:textId="77777777" w:rsidR="005A4F15" w:rsidRPr="00A063C7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5A4F15" w:rsidRPr="00A063C7" w14:paraId="5229BF16" w14:textId="77777777" w:rsidTr="004D4882">
        <w:tc>
          <w:tcPr>
            <w:tcW w:w="1088" w:type="dxa"/>
            <w:vAlign w:val="center"/>
          </w:tcPr>
          <w:p w14:paraId="246D7ED6" w14:textId="77777777" w:rsidR="005A4F15" w:rsidRPr="00A063C7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14:paraId="17A79B41" w14:textId="77777777" w:rsidR="005A4F15" w:rsidRPr="00A063C7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14:paraId="13FBD958" w14:textId="77777777" w:rsidR="005A4F15" w:rsidRPr="00A063C7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14:paraId="3FCDB872" w14:textId="77777777" w:rsidR="005A4F15" w:rsidRPr="00A063C7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5A4F15" w:rsidRPr="00A063C7" w14:paraId="2B40E5D4" w14:textId="77777777" w:rsidTr="00086B40">
        <w:tc>
          <w:tcPr>
            <w:tcW w:w="9831" w:type="dxa"/>
            <w:gridSpan w:val="5"/>
          </w:tcPr>
          <w:p w14:paraId="26948862" w14:textId="77777777" w:rsidR="005A4F15" w:rsidRPr="00A063C7" w:rsidRDefault="005A4F15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5A4F15" w:rsidRPr="00A063C7" w14:paraId="51BF6E8B" w14:textId="77777777" w:rsidTr="00086B40">
        <w:tc>
          <w:tcPr>
            <w:tcW w:w="9831" w:type="dxa"/>
            <w:gridSpan w:val="5"/>
          </w:tcPr>
          <w:p w14:paraId="73BDC1C4" w14:textId="77777777" w:rsidR="005A4F15" w:rsidRPr="00A063C7" w:rsidRDefault="005A4F15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5A4F15" w:rsidRPr="00A063C7" w14:paraId="5D09D655" w14:textId="77777777" w:rsidTr="00086B40">
        <w:tc>
          <w:tcPr>
            <w:tcW w:w="1088" w:type="dxa"/>
          </w:tcPr>
          <w:p w14:paraId="3800AB87" w14:textId="77777777" w:rsidR="005A4F15" w:rsidRPr="00A063C7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14:paraId="0CC13C81" w14:textId="77777777" w:rsidR="005A4F15" w:rsidRPr="00A063C7" w:rsidRDefault="005A4F15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14:paraId="6C3AC7E6" w14:textId="77777777" w:rsidR="005A4F15" w:rsidRPr="00A063C7" w:rsidRDefault="005A4F15" w:rsidP="002A59A2">
            <w:pPr>
              <w:suppressAutoHyphens/>
              <w:spacing w:after="0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2613B4BF" w14:textId="77777777" w:rsidR="005A4F15" w:rsidRPr="00A063C7" w:rsidRDefault="00E865BC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</w:t>
            </w:r>
            <w:r w:rsidR="005A4F15"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кзамен</w:t>
            </w:r>
          </w:p>
        </w:tc>
      </w:tr>
      <w:tr w:rsidR="005A4F15" w:rsidRPr="00A063C7" w14:paraId="50A0504F" w14:textId="77777777" w:rsidTr="00086B40">
        <w:tc>
          <w:tcPr>
            <w:tcW w:w="1088" w:type="dxa"/>
          </w:tcPr>
          <w:p w14:paraId="5D7057A3" w14:textId="77777777" w:rsidR="005A4F15" w:rsidRPr="00A063C7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lastRenderedPageBreak/>
              <w:t>ОК 2</w:t>
            </w:r>
          </w:p>
        </w:tc>
        <w:tc>
          <w:tcPr>
            <w:tcW w:w="6103" w:type="dxa"/>
            <w:gridSpan w:val="2"/>
            <w:vAlign w:val="center"/>
          </w:tcPr>
          <w:p w14:paraId="39DF0379" w14:textId="77777777" w:rsidR="005A4F15" w:rsidRPr="00A063C7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Іноземна</w:t>
            </w:r>
            <w:r w:rsidR="00046284"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мова</w:t>
            </w:r>
            <w:r w:rsidR="00046284"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</w:t>
            </w: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для академічних цілей</w:t>
            </w:r>
          </w:p>
        </w:tc>
        <w:tc>
          <w:tcPr>
            <w:tcW w:w="1040" w:type="dxa"/>
          </w:tcPr>
          <w:p w14:paraId="3B950B14" w14:textId="77777777" w:rsidR="005A4F15" w:rsidRPr="00A063C7" w:rsidRDefault="005A4F15" w:rsidP="002A59A2">
            <w:pPr>
              <w:suppressAutoHyphens/>
              <w:spacing w:after="0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14:paraId="5FD6DB1A" w14:textId="77777777" w:rsidR="005A4F15" w:rsidRPr="00A063C7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залік/екзамен</w:t>
            </w:r>
          </w:p>
        </w:tc>
      </w:tr>
      <w:tr w:rsidR="005A4F15" w:rsidRPr="00A063C7" w14:paraId="1CABF902" w14:textId="77777777" w:rsidTr="00086B40">
        <w:tc>
          <w:tcPr>
            <w:tcW w:w="1088" w:type="dxa"/>
          </w:tcPr>
          <w:p w14:paraId="3135B4B3" w14:textId="77777777" w:rsidR="005A4F15" w:rsidRPr="00A063C7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14:paraId="7462143C" w14:textId="77777777" w:rsidR="005A4F15" w:rsidRPr="00A063C7" w:rsidRDefault="00B215DD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040" w:type="dxa"/>
          </w:tcPr>
          <w:p w14:paraId="71AF407F" w14:textId="77777777" w:rsidR="005A4F15" w:rsidRPr="00A063C7" w:rsidRDefault="005A4F15" w:rsidP="002A59A2">
            <w:pPr>
              <w:suppressAutoHyphens/>
              <w:spacing w:after="0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6B4A4E55" w14:textId="77777777" w:rsidR="005A4F15" w:rsidRPr="00A063C7" w:rsidRDefault="00E865BC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5A4F15"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5A4F15" w:rsidRPr="00A063C7" w14:paraId="2F90EF60" w14:textId="77777777" w:rsidTr="00086B40">
        <w:tc>
          <w:tcPr>
            <w:tcW w:w="1088" w:type="dxa"/>
          </w:tcPr>
          <w:p w14:paraId="0C7C8B62" w14:textId="77777777" w:rsidR="005A4F15" w:rsidRPr="00A063C7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14:paraId="20FBF749" w14:textId="77777777" w:rsidR="005A4F15" w:rsidRPr="00A063C7" w:rsidRDefault="005A4F15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14:paraId="7D4A6656" w14:textId="77777777" w:rsidR="005A4F15" w:rsidRPr="00A063C7" w:rsidRDefault="005A4F15" w:rsidP="002A59A2">
            <w:pPr>
              <w:suppressAutoHyphens/>
              <w:spacing w:after="0"/>
              <w:ind w:firstLine="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2A44E1A3" w14:textId="77777777" w:rsidR="005A4F15" w:rsidRPr="00A063C7" w:rsidRDefault="00E865BC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5A4F15"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5A4F15" w:rsidRPr="00A063C7" w14:paraId="0070C7EA" w14:textId="77777777" w:rsidTr="00086B40">
        <w:tc>
          <w:tcPr>
            <w:tcW w:w="7191" w:type="dxa"/>
            <w:gridSpan w:val="3"/>
          </w:tcPr>
          <w:p w14:paraId="663C0273" w14:textId="77777777" w:rsidR="005A4F15" w:rsidRPr="00A063C7" w:rsidRDefault="005A4F15" w:rsidP="002A59A2">
            <w:pPr>
              <w:spacing w:after="0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14:paraId="2736E80B" w14:textId="77777777" w:rsidR="005A4F15" w:rsidRPr="00A063C7" w:rsidRDefault="005A4F15" w:rsidP="002A59A2">
            <w:pPr>
              <w:suppressAutoHyphens/>
              <w:spacing w:after="0"/>
              <w:ind w:firstLine="27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20</w:t>
            </w:r>
          </w:p>
        </w:tc>
      </w:tr>
      <w:tr w:rsidR="005A4F15" w:rsidRPr="00A063C7" w14:paraId="26DADBCA" w14:textId="77777777" w:rsidTr="00086B40">
        <w:tc>
          <w:tcPr>
            <w:tcW w:w="9831" w:type="dxa"/>
            <w:gridSpan w:val="5"/>
          </w:tcPr>
          <w:p w14:paraId="01B20E4A" w14:textId="77777777" w:rsidR="005A4F15" w:rsidRPr="00A063C7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5A4F15" w:rsidRPr="00A063C7" w14:paraId="31D6CDD7" w14:textId="77777777" w:rsidTr="00086B40">
        <w:tc>
          <w:tcPr>
            <w:tcW w:w="1088" w:type="dxa"/>
          </w:tcPr>
          <w:p w14:paraId="352EAE7C" w14:textId="77777777" w:rsidR="005A4F15" w:rsidRPr="00A063C7" w:rsidRDefault="005A4F15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14:paraId="5AE88AEC" w14:textId="77777777" w:rsidR="005A4F15" w:rsidRPr="00A063C7" w:rsidRDefault="005A4F15" w:rsidP="002A59A2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14:paraId="262666F3" w14:textId="77777777" w:rsidR="005A4F15" w:rsidRPr="00A063C7" w:rsidRDefault="005A4F15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2A4846F4" w14:textId="77777777" w:rsidR="005A4F15" w:rsidRPr="00A063C7" w:rsidRDefault="00E865BC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5A4F15"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046284" w:rsidRPr="00A063C7" w14:paraId="7E1D9628" w14:textId="77777777" w:rsidTr="00086B40">
        <w:tc>
          <w:tcPr>
            <w:tcW w:w="1088" w:type="dxa"/>
          </w:tcPr>
          <w:p w14:paraId="18A38AB9" w14:textId="77777777" w:rsidR="00046284" w:rsidRPr="00A063C7" w:rsidRDefault="00046284" w:rsidP="00046284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vAlign w:val="center"/>
          </w:tcPr>
          <w:p w14:paraId="550D97F9" w14:textId="77777777" w:rsidR="00046284" w:rsidRPr="00A063C7" w:rsidRDefault="00046284" w:rsidP="00EC1CE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Хімічні технології. Теорія явищ та процесів</w:t>
            </w:r>
          </w:p>
        </w:tc>
        <w:tc>
          <w:tcPr>
            <w:tcW w:w="1040" w:type="dxa"/>
          </w:tcPr>
          <w:p w14:paraId="058C1137" w14:textId="77777777" w:rsidR="00046284" w:rsidRPr="00A063C7" w:rsidRDefault="00046284" w:rsidP="00EC1CE8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697D11B7" w14:textId="77777777" w:rsidR="00046284" w:rsidRPr="00A063C7" w:rsidRDefault="00046284" w:rsidP="00EC1CE8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46284" w:rsidRPr="00A063C7" w14:paraId="7817C79D" w14:textId="77777777" w:rsidTr="00766C27">
        <w:trPr>
          <w:trHeight w:val="395"/>
        </w:trPr>
        <w:tc>
          <w:tcPr>
            <w:tcW w:w="1088" w:type="dxa"/>
          </w:tcPr>
          <w:p w14:paraId="50168653" w14:textId="77777777" w:rsidR="00046284" w:rsidRPr="00A063C7" w:rsidRDefault="00046284" w:rsidP="00EC1CE8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103" w:type="dxa"/>
            <w:gridSpan w:val="2"/>
            <w:vAlign w:val="center"/>
          </w:tcPr>
          <w:p w14:paraId="0B2BF97E" w14:textId="77777777" w:rsidR="00046284" w:rsidRPr="00A063C7" w:rsidRDefault="00046284" w:rsidP="00EC1CE8">
            <w:pPr>
              <w:suppressAutoHyphens/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Нормативно-технічна документація в галузі</w:t>
            </w:r>
          </w:p>
        </w:tc>
        <w:tc>
          <w:tcPr>
            <w:tcW w:w="1040" w:type="dxa"/>
          </w:tcPr>
          <w:p w14:paraId="310F1A5C" w14:textId="77777777" w:rsidR="00046284" w:rsidRPr="00A063C7" w:rsidRDefault="00046284" w:rsidP="00EC1CE8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2B730F1E" w14:textId="77777777" w:rsidR="00046284" w:rsidRPr="00A063C7" w:rsidRDefault="00046284" w:rsidP="00EC1CE8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046284" w:rsidRPr="00A063C7" w14:paraId="71CC4F53" w14:textId="77777777" w:rsidTr="00086B40">
        <w:tc>
          <w:tcPr>
            <w:tcW w:w="1088" w:type="dxa"/>
          </w:tcPr>
          <w:p w14:paraId="4351CA72" w14:textId="77777777" w:rsidR="00046284" w:rsidRPr="00A063C7" w:rsidRDefault="00046284" w:rsidP="00EC1CE8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103" w:type="dxa"/>
            <w:gridSpan w:val="2"/>
            <w:vAlign w:val="center"/>
          </w:tcPr>
          <w:p w14:paraId="33D04D5C" w14:textId="77777777" w:rsidR="00046284" w:rsidRPr="00A063C7" w:rsidRDefault="00046284" w:rsidP="00EC1CE8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63C7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14:paraId="59348302" w14:textId="77777777" w:rsidR="00046284" w:rsidRPr="00A063C7" w:rsidRDefault="00046284" w:rsidP="00EC1CE8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14:paraId="4E92D398" w14:textId="77777777" w:rsidR="00046284" w:rsidRPr="00A063C7" w:rsidRDefault="00046284" w:rsidP="00EC1CE8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046284" w:rsidRPr="00A063C7" w14:paraId="1BB130A1" w14:textId="77777777" w:rsidTr="00086B40">
        <w:tc>
          <w:tcPr>
            <w:tcW w:w="7191" w:type="dxa"/>
            <w:gridSpan w:val="3"/>
          </w:tcPr>
          <w:p w14:paraId="460C0C94" w14:textId="77777777" w:rsidR="00046284" w:rsidRPr="00A063C7" w:rsidRDefault="00046284" w:rsidP="002A59A2">
            <w:pPr>
              <w:suppressAutoHyphens/>
              <w:spacing w:after="0"/>
              <w:jc w:val="righ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1040" w:type="dxa"/>
          </w:tcPr>
          <w:p w14:paraId="574B531F" w14:textId="77777777" w:rsidR="00046284" w:rsidRPr="00A063C7" w:rsidRDefault="00046284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14:paraId="7FC09F6E" w14:textId="77777777" w:rsidR="00046284" w:rsidRPr="00A063C7" w:rsidRDefault="00046284" w:rsidP="002A59A2">
            <w:pPr>
              <w:suppressAutoHyphens/>
              <w:spacing w:after="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</w:tr>
      <w:tr w:rsidR="00046284" w:rsidRPr="00A063C7" w14:paraId="500BE9F9" w14:textId="77777777" w:rsidTr="00086B40">
        <w:tc>
          <w:tcPr>
            <w:tcW w:w="7191" w:type="dxa"/>
            <w:gridSpan w:val="3"/>
          </w:tcPr>
          <w:p w14:paraId="77A35917" w14:textId="77777777" w:rsidR="00046284" w:rsidRPr="00A063C7" w:rsidRDefault="00046284" w:rsidP="002A59A2">
            <w:pPr>
              <w:suppressAutoHyphens/>
              <w:spacing w:after="0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640" w:type="dxa"/>
            <w:gridSpan w:val="2"/>
          </w:tcPr>
          <w:p w14:paraId="509DC7EF" w14:textId="77777777" w:rsidR="00046284" w:rsidRPr="00A063C7" w:rsidRDefault="00046284" w:rsidP="002A59A2">
            <w:pPr>
              <w:suppressAutoHyphens/>
              <w:spacing w:after="0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:rsidR="00046284" w:rsidRPr="00A063C7" w14:paraId="6C846A68" w14:textId="77777777" w:rsidTr="00086B40">
        <w:tc>
          <w:tcPr>
            <w:tcW w:w="9831" w:type="dxa"/>
            <w:gridSpan w:val="5"/>
          </w:tcPr>
          <w:p w14:paraId="741BE09A" w14:textId="77777777" w:rsidR="00046284" w:rsidRPr="00A063C7" w:rsidRDefault="00046284" w:rsidP="002A59A2">
            <w:pPr>
              <w:suppressAutoHyphens/>
              <w:spacing w:after="0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046284" w:rsidRPr="00A063C7" w14:paraId="771A91EA" w14:textId="77777777" w:rsidTr="00086B40">
        <w:tc>
          <w:tcPr>
            <w:tcW w:w="1088" w:type="dxa"/>
          </w:tcPr>
          <w:p w14:paraId="2EF2F85D" w14:textId="77777777" w:rsidR="00046284" w:rsidRPr="00A063C7" w:rsidRDefault="00046284" w:rsidP="0098175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ДВВС</w:t>
            </w:r>
          </w:p>
        </w:tc>
        <w:tc>
          <w:tcPr>
            <w:tcW w:w="6103" w:type="dxa"/>
            <w:gridSpan w:val="2"/>
          </w:tcPr>
          <w:p w14:paraId="3A2EE6DF" w14:textId="77777777" w:rsidR="00046284" w:rsidRPr="00A063C7" w:rsidRDefault="00046284" w:rsidP="00981754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Дисципліни</w:t>
            </w:r>
            <w:r w:rsidRPr="00A063C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вільного</w:t>
            </w:r>
            <w:r w:rsidRPr="00A063C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</w:t>
            </w:r>
            <w:r w:rsidRPr="00A063C7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вибору студента/аспіранта</w:t>
            </w:r>
          </w:p>
        </w:tc>
        <w:tc>
          <w:tcPr>
            <w:tcW w:w="1040" w:type="dxa"/>
          </w:tcPr>
          <w:p w14:paraId="345BBFBF" w14:textId="77777777" w:rsidR="00046284" w:rsidRPr="00A063C7" w:rsidRDefault="00046284" w:rsidP="009817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600" w:type="dxa"/>
          </w:tcPr>
          <w:p w14:paraId="3ED7C7D8" w14:textId="77777777" w:rsidR="00046284" w:rsidRPr="00A063C7" w:rsidRDefault="00046284" w:rsidP="0098175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A063C7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залік/екзамен</w:t>
            </w:r>
          </w:p>
        </w:tc>
      </w:tr>
      <w:tr w:rsidR="00046284" w:rsidRPr="00A063C7" w14:paraId="51887B8D" w14:textId="77777777" w:rsidTr="00086B40">
        <w:tc>
          <w:tcPr>
            <w:tcW w:w="7191" w:type="dxa"/>
            <w:gridSpan w:val="3"/>
          </w:tcPr>
          <w:p w14:paraId="515CC627" w14:textId="77777777" w:rsidR="00046284" w:rsidRPr="00A063C7" w:rsidRDefault="00046284" w:rsidP="002A59A2">
            <w:pPr>
              <w:suppressAutoHyphens/>
              <w:spacing w:after="0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14:paraId="6F2AA1A7" w14:textId="77777777" w:rsidR="00046284" w:rsidRPr="00A063C7" w:rsidRDefault="00046284" w:rsidP="002A59A2">
            <w:pPr>
              <w:suppressAutoHyphens/>
              <w:spacing w:after="0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046284" w:rsidRPr="00A063C7" w14:paraId="4B944099" w14:textId="77777777" w:rsidTr="00086B40">
        <w:tc>
          <w:tcPr>
            <w:tcW w:w="7191" w:type="dxa"/>
            <w:gridSpan w:val="3"/>
          </w:tcPr>
          <w:p w14:paraId="7BF8C209" w14:textId="77777777" w:rsidR="00046284" w:rsidRPr="00A063C7" w:rsidRDefault="00046284" w:rsidP="002A59A2">
            <w:pPr>
              <w:suppressAutoHyphens/>
              <w:spacing w:after="0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14:paraId="1138D01A" w14:textId="77777777" w:rsidR="00046284" w:rsidRPr="00A063C7" w:rsidRDefault="00046284" w:rsidP="002A59A2">
            <w:pPr>
              <w:suppressAutoHyphens/>
              <w:spacing w:after="0"/>
              <w:ind w:firstLine="284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14:paraId="117F0E8B" w14:textId="77777777" w:rsidR="005A4F15" w:rsidRPr="00A063C7" w:rsidRDefault="005A4F15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25D9F9F" w14:textId="77777777" w:rsidR="005A4F15" w:rsidRPr="00A063C7" w:rsidRDefault="005A4F15" w:rsidP="00A62D3E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A063C7">
        <w:rPr>
          <w:rFonts w:ascii="Times New Roman" w:hAnsi="Times New Roman"/>
          <w:sz w:val="24"/>
          <w:szCs w:val="24"/>
          <w:lang w:val="uk-UA" w:eastAsia="ar-SA"/>
        </w:rPr>
        <w:t>2.1.2</w:t>
      </w:r>
      <w:r w:rsidR="00A26BE5" w:rsidRPr="00A063C7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A063C7">
        <w:rPr>
          <w:rFonts w:ascii="Times New Roman" w:hAnsi="Times New Roman"/>
          <w:sz w:val="24"/>
          <w:szCs w:val="24"/>
          <w:lang w:val="uk-UA" w:eastAsia="ar-SA"/>
        </w:rPr>
        <w:t>Зміст наукової складової освітньо-наукової програми третього (освітньо-наукового) рівня вищої освіти</w:t>
      </w:r>
    </w:p>
    <w:p w14:paraId="6CC16848" w14:textId="77777777" w:rsidR="00B77213" w:rsidRPr="00A063C7" w:rsidRDefault="00B77213" w:rsidP="00A62D3E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2CA83F9" w14:textId="77777777" w:rsidR="005A4F15" w:rsidRPr="00A063C7" w:rsidRDefault="005A4F15" w:rsidP="00A62D3E">
      <w:pPr>
        <w:pStyle w:val="Default"/>
        <w:spacing w:line="276" w:lineRule="auto"/>
        <w:ind w:firstLine="709"/>
        <w:jc w:val="both"/>
      </w:pPr>
      <w:r w:rsidRPr="00A063C7">
        <w:rPr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A063C7"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A063C7">
        <w:rPr>
          <w:color w:val="auto"/>
        </w:rPr>
        <w:t>Апробація наукових результатів на наукових конференціях різних рівнів.</w:t>
      </w:r>
      <w:r w:rsidRPr="00A063C7"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39B42216" w14:textId="4A1BF40C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 w:rsidRPr="00A063C7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16 Хімічна та біоінженерія.</w:t>
      </w:r>
      <w:r w:rsidRPr="00A063C7">
        <w:rPr>
          <w:rFonts w:ascii="Times New Roman" w:hAnsi="Times New Roman"/>
          <w:sz w:val="24"/>
          <w:szCs w:val="24"/>
        </w:rPr>
        <w:t xml:space="preserve"> </w:t>
      </w:r>
    </w:p>
    <w:p w14:paraId="4E8C8381" w14:textId="1787EB85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Обсяг основного тексту дисертації – 4,5-7 авторських аркушів.</w:t>
      </w:r>
    </w:p>
    <w:p w14:paraId="60EA70C1" w14:textId="77777777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Дисертація може бути виконана державною або англійською мовою.</w:t>
      </w:r>
    </w:p>
    <w:p w14:paraId="1CF47CD9" w14:textId="77777777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 xml:space="preserve">Дисертація має бути оформлена відповідно до вимог, встановлених МОН України. </w:t>
      </w:r>
    </w:p>
    <w:p w14:paraId="6A66576A" w14:textId="77777777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73345B64" w14:textId="77777777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3AA2FC05" w14:textId="77777777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19AB2CDA" w14:textId="77777777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lastRenderedPageBreak/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56E46349" w14:textId="77777777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12C1DB49" w14:textId="77777777" w:rsidR="00534179" w:rsidRPr="00A063C7" w:rsidRDefault="00534179" w:rsidP="00534179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32064B59" w14:textId="77777777" w:rsidR="00534179" w:rsidRPr="00A063C7" w:rsidRDefault="00534179" w:rsidP="00534179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36856847" w14:textId="77777777" w:rsidR="00534179" w:rsidRPr="00A063C7" w:rsidRDefault="00534179" w:rsidP="00534179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14:paraId="36FE488E" w14:textId="77777777" w:rsidR="00534179" w:rsidRPr="00A063C7" w:rsidRDefault="00534179" w:rsidP="00534179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5432447B" w14:textId="77777777" w:rsidR="00534179" w:rsidRPr="00A063C7" w:rsidRDefault="00534179" w:rsidP="00534179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A063C7">
        <w:rPr>
          <w:rFonts w:ascii="Times New Roman" w:hAnsi="Times New Roman"/>
          <w:sz w:val="24"/>
          <w:szCs w:val="24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029FB1F2" w14:textId="77777777" w:rsidR="005A4F15" w:rsidRPr="00A063C7" w:rsidRDefault="005A4F15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437A4A9C" w14:textId="77777777" w:rsidR="005A4F15" w:rsidRPr="00A063C7" w:rsidRDefault="005A4F15" w:rsidP="005D4BC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5A4F15" w:rsidRPr="00A063C7" w:rsidSect="00DF183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458D1745" w14:textId="77777777" w:rsidR="005A4F15" w:rsidRPr="00A063C7" w:rsidRDefault="005A4F15" w:rsidP="0087236D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A063C7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доктора філософії </w:t>
      </w:r>
      <w:r w:rsidRPr="00A063C7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A063C7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A063C7">
        <w:rPr>
          <w:rFonts w:ascii="Times New Roman" w:hAnsi="Times New Roman"/>
          <w:sz w:val="28"/>
          <w:szCs w:val="28"/>
          <w:u w:val="single"/>
          <w:lang w:val="uk-UA"/>
        </w:rPr>
        <w:t xml:space="preserve">Хімічні технології та інженерія                     </w:t>
      </w:r>
    </w:p>
    <w:p w14:paraId="50C27F51" w14:textId="77777777" w:rsidR="005A4F15" w:rsidRPr="00A063C7" w:rsidRDefault="005A4F15" w:rsidP="0087236D">
      <w:pPr>
        <w:spacing w:after="0" w:line="200" w:lineRule="exact"/>
        <w:ind w:left="6372" w:right="-284" w:firstLine="708"/>
        <w:rPr>
          <w:rFonts w:ascii="Times New Roman" w:hAnsi="Times New Roman"/>
          <w:sz w:val="28"/>
          <w:szCs w:val="28"/>
          <w:lang w:val="uk-UA"/>
        </w:rPr>
      </w:pPr>
      <w:r w:rsidRPr="00A063C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A063C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A063C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A063C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A063C7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A063C7">
        <w:rPr>
          <w:rFonts w:ascii="Times New Roman" w:eastAsia="SimSun" w:hAnsi="Times New Roman"/>
          <w:sz w:val="28"/>
          <w:szCs w:val="28"/>
          <w:lang w:val="uk-UA" w:eastAsia="zh-CN"/>
        </w:rPr>
        <w:tab/>
      </w:r>
    </w:p>
    <w:p w14:paraId="509B2AAE" w14:textId="77777777" w:rsidR="005A4F15" w:rsidRPr="00A063C7" w:rsidRDefault="005A4F15" w:rsidP="0087236D">
      <w:pPr>
        <w:spacing w:after="0" w:line="240" w:lineRule="auto"/>
        <w:ind w:right="-284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r w:rsidRPr="00A063C7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Pr="00A063C7">
        <w:rPr>
          <w:rStyle w:val="FontStyle139"/>
          <w:b w:val="0"/>
          <w:bCs/>
          <w:sz w:val="28"/>
          <w:szCs w:val="28"/>
          <w:u w:val="single"/>
          <w:lang w:val="uk-UA" w:eastAsia="uk-UA"/>
        </w:rPr>
        <w:t>161</w:t>
      </w:r>
      <w:r w:rsidRPr="00A063C7">
        <w:rPr>
          <w:rFonts w:ascii="Times New Roman" w:hAnsi="Times New Roman"/>
          <w:sz w:val="28"/>
          <w:szCs w:val="28"/>
          <w:u w:val="single"/>
          <w:lang w:val="uk-UA"/>
        </w:rPr>
        <w:t>Хімічні технології та інженерія</w:t>
      </w:r>
    </w:p>
    <w:p w14:paraId="6BC13065" w14:textId="77777777" w:rsidR="005A4F15" w:rsidRPr="00A063C7" w:rsidRDefault="005A4F15" w:rsidP="0087236D">
      <w:pPr>
        <w:suppressAutoHyphens/>
        <w:spacing w:after="0" w:line="240" w:lineRule="auto"/>
        <w:jc w:val="both"/>
        <w:rPr>
          <w:rFonts w:ascii="Times New Roman" w:eastAsia="SimSun" w:hAnsi="Times New Roman"/>
          <w:spacing w:val="6"/>
          <w:sz w:val="16"/>
          <w:szCs w:val="16"/>
          <w:lang w:val="uk-UA" w:eastAsia="zh-CN"/>
        </w:rPr>
      </w:pPr>
    </w:p>
    <w:p w14:paraId="6D6A9510" w14:textId="77777777" w:rsidR="005A4F15" w:rsidRPr="00A063C7" w:rsidRDefault="00F543C9" w:rsidP="0087236D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 w:rsidRPr="00A0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C4DE8" wp14:editId="1925977F">
                <wp:simplePos x="0" y="0"/>
                <wp:positionH relativeFrom="column">
                  <wp:posOffset>755650</wp:posOffset>
                </wp:positionH>
                <wp:positionV relativeFrom="paragraph">
                  <wp:posOffset>2804795</wp:posOffset>
                </wp:positionV>
                <wp:extent cx="1239520" cy="13335"/>
                <wp:effectExtent l="0" t="0" r="17780" b="24765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9520" cy="133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DB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59.5pt;margin-top:220.85pt;width:97.6pt;height:1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" strokeweight="1.25pt">
                <v:stroke dashstyle="longDash"/>
              </v:shape>
            </w:pict>
          </mc:Fallback>
        </mc:AlternateContent>
      </w:r>
      <w:r w:rsidRPr="00A0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231B149" wp14:editId="576B28AA">
                <wp:simplePos x="0" y="0"/>
                <wp:positionH relativeFrom="column">
                  <wp:posOffset>629920</wp:posOffset>
                </wp:positionH>
                <wp:positionV relativeFrom="paragraph">
                  <wp:posOffset>487680</wp:posOffset>
                </wp:positionV>
                <wp:extent cx="7793355" cy="4467860"/>
                <wp:effectExtent l="0" t="0" r="17145" b="27940"/>
                <wp:wrapNone/>
                <wp:docPr id="10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3355" cy="44678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388E" id="Прямоугольник 42" o:spid="_x0000_s1026" style="position:absolute;margin-left:49.6pt;margin-top:38.4pt;width:613.65pt;height:351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" filled="f" strokeweight="2pt">
                <v:stroke dashstyle="dashDot"/>
              </v:rect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5A4F15" w:rsidRPr="00A063C7" w14:paraId="262D6C6B" w14:textId="77777777" w:rsidTr="0021605E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91D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F293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7D2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2E65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C33E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5E03E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5F46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417BD579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46B96304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8650C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2FE959F9" w14:textId="77777777" w:rsidR="005A4F15" w:rsidRPr="00A063C7" w:rsidRDefault="005A4F15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A4F15" w:rsidRPr="00A063C7" w14:paraId="00E6ABC0" w14:textId="77777777" w:rsidTr="0021605E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4F8DF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503F838" wp14:editId="44565CDA">
                      <wp:simplePos x="0" y="0"/>
                      <wp:positionH relativeFrom="column">
                        <wp:posOffset>-1310005</wp:posOffset>
                      </wp:positionH>
                      <wp:positionV relativeFrom="paragraph">
                        <wp:posOffset>1252220</wp:posOffset>
                      </wp:positionV>
                      <wp:extent cx="2230755" cy="1270"/>
                      <wp:effectExtent l="0" t="9207" r="46037" b="7938"/>
                      <wp:wrapNone/>
                      <wp:docPr id="4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 flipV="1">
                                <a:off x="0" y="0"/>
                                <a:ext cx="2230755" cy="1270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8878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70" o:spid="_x0000_s1026" type="#_x0000_t34" style="position:absolute;margin-left:-103.15pt;margin-top:98.6pt;width:175.65pt;height:.1pt;rotation:-90;flip:x 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" adj="10797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4EEC5F19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D0924FC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42DCCEC2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4C1F1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1856" behindDoc="0" locked="0" layoutInCell="1" allowOverlap="1" wp14:anchorId="4034EF3D" wp14:editId="49CABB0B">
                      <wp:simplePos x="0" y="0"/>
                      <wp:positionH relativeFrom="column">
                        <wp:posOffset>-2986405</wp:posOffset>
                      </wp:positionH>
                      <wp:positionV relativeFrom="paragraph">
                        <wp:posOffset>139065</wp:posOffset>
                      </wp:positionV>
                      <wp:extent cx="4076700" cy="13335"/>
                      <wp:effectExtent l="0" t="0" r="19050" b="24765"/>
                      <wp:wrapNone/>
                      <wp:docPr id="3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70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EDC50" id="AutoShape 71" o:spid="_x0000_s1026" type="#_x0000_t32" style="position:absolute;margin-left:-235.15pt;margin-top:10.95pt;width:321pt;height:1.05pt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67C10FBE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6" distR="114296" simplePos="0" relativeHeight="251644928" behindDoc="0" locked="0" layoutInCell="1" allowOverlap="1" wp14:anchorId="01768492" wp14:editId="3AC873E9">
                      <wp:simplePos x="0" y="0"/>
                      <wp:positionH relativeFrom="column">
                        <wp:posOffset>82549</wp:posOffset>
                      </wp:positionH>
                      <wp:positionV relativeFrom="paragraph">
                        <wp:posOffset>132080</wp:posOffset>
                      </wp:positionV>
                      <wp:extent cx="0" cy="4177030"/>
                      <wp:effectExtent l="0" t="0" r="19050" b="0"/>
                      <wp:wrapNone/>
                      <wp:docPr id="3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7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426E" id="AutoShape 73" o:spid="_x0000_s1026" type="#_x0000_t32" style="position:absolute;margin-left:6.5pt;margin-top:10.4pt;width:0;height:328.9pt;z-index:2516449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5DA04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4E09BE2B" w14:textId="77777777" w:rsidR="005A4F15" w:rsidRPr="00A063C7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46" w:type="dxa"/>
          </w:tcPr>
          <w:p w14:paraId="66D1550E" w14:textId="77777777" w:rsidR="005A4F15" w:rsidRPr="00A063C7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07B8E756" w14:textId="77777777" w:rsidR="005A4F15" w:rsidRPr="00A063C7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5B8F7B46" w14:textId="77777777" w:rsidR="005A4F15" w:rsidRPr="00A063C7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14:paraId="2A790CA4" w14:textId="77777777" w:rsidR="005A4F15" w:rsidRPr="00A063C7" w:rsidRDefault="005A4F15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</w:tr>
      <w:tr w:rsidR="005A4F15" w:rsidRPr="00A063C7" w14:paraId="3933DE44" w14:textId="77777777" w:rsidTr="0021605E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2C2" w14:textId="77777777" w:rsidR="005A4F15" w:rsidRPr="00A063C7" w:rsidRDefault="00F543C9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 wp14:anchorId="37138531" wp14:editId="02E97C0D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179070</wp:posOffset>
                      </wp:positionV>
                      <wp:extent cx="1515110" cy="8255"/>
                      <wp:effectExtent l="0" t="76200" r="27940" b="86995"/>
                      <wp:wrapNone/>
                      <wp:docPr id="3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1511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CBC6C" id="AutoShape 78" o:spid="_x0000_s1026" type="#_x0000_t32" style="position:absolute;margin-left:68.3pt;margin-top:14.1pt;width:119.3pt;height:.65pt;flip:y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5A4F15" w:rsidRPr="00A063C7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14:paraId="36A5E42F" w14:textId="77777777" w:rsidR="005A4F15" w:rsidRPr="00A063C7" w:rsidRDefault="00F543C9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6" distR="114296" simplePos="0" relativeHeight="251658240" behindDoc="0" locked="0" layoutInCell="1" allowOverlap="1" wp14:anchorId="5248AAA1" wp14:editId="48C6CD43">
                      <wp:simplePos x="0" y="0"/>
                      <wp:positionH relativeFrom="column">
                        <wp:posOffset>440054</wp:posOffset>
                      </wp:positionH>
                      <wp:positionV relativeFrom="paragraph">
                        <wp:posOffset>129540</wp:posOffset>
                      </wp:positionV>
                      <wp:extent cx="0" cy="193040"/>
                      <wp:effectExtent l="76200" t="38100" r="57150" b="16510"/>
                      <wp:wrapNone/>
                      <wp:docPr id="3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0B532" id="AutoShape 79" o:spid="_x0000_s1026" type="#_x0000_t32" style="position:absolute;margin-left:34.65pt;margin-top:10.2pt;width:0;height:15.2pt;flip:y;z-index:25165824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K0OwIAAGg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152FBDE6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6394E20A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DBD6DF7" wp14:editId="3730626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112395</wp:posOffset>
                      </wp:positionV>
                      <wp:extent cx="447675" cy="921385"/>
                      <wp:effectExtent l="0" t="141605" r="0" b="153670"/>
                      <wp:wrapNone/>
                      <wp:docPr id="3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447675" cy="9213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8B6A0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4.75pt;margin-top:8.85pt;width:35.25pt;height:72.55pt;rotation:3563136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" adj=",4318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1B09064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63C5380" wp14:editId="635C2AEB">
                      <wp:simplePos x="0" y="0"/>
                      <wp:positionH relativeFrom="column">
                        <wp:posOffset>-1815465</wp:posOffset>
                      </wp:positionH>
                      <wp:positionV relativeFrom="paragraph">
                        <wp:posOffset>2062480</wp:posOffset>
                      </wp:positionV>
                      <wp:extent cx="3791585" cy="8255"/>
                      <wp:effectExtent l="43815" t="32385" r="62230" b="62230"/>
                      <wp:wrapNone/>
                      <wp:docPr id="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791585" cy="825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3B46" id="AutoShape 81" o:spid="_x0000_s1026" type="#_x0000_t34" style="position:absolute;margin-left:-142.95pt;margin-top:162.4pt;width:298.55pt;height:.65pt;rotation:9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" adj="10798">
                      <v:stroke startarrow="block" endarrow="block"/>
                    </v:shape>
                  </w:pict>
                </mc:Fallback>
              </mc:AlternateContent>
            </w: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9504" behindDoc="0" locked="0" layoutInCell="1" allowOverlap="1" wp14:anchorId="61E755E8" wp14:editId="02D78BA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419734</wp:posOffset>
                      </wp:positionV>
                      <wp:extent cx="229870" cy="0"/>
                      <wp:effectExtent l="0" t="76200" r="17780" b="95250"/>
                      <wp:wrapNone/>
                      <wp:docPr id="30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AC3BA" id="AutoShape 110" o:spid="_x0000_s1026" type="#_x0000_t32" style="position:absolute;margin-left:6.65pt;margin-top:33.05pt;width:18.1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xoNQIAAF8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8B5" w14:textId="77777777" w:rsidR="005A4F15" w:rsidRPr="00A063C7" w:rsidRDefault="00F543C9" w:rsidP="002160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5168" behindDoc="0" locked="0" layoutInCell="1" allowOverlap="1" wp14:anchorId="2214A457" wp14:editId="0CF152F6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208279</wp:posOffset>
                      </wp:positionV>
                      <wp:extent cx="523240" cy="0"/>
                      <wp:effectExtent l="0" t="76200" r="29210" b="95250"/>
                      <wp:wrapNone/>
                      <wp:docPr id="29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61B79" id="AutoShape 82" o:spid="_x0000_s1026" type="#_x0000_t32" style="position:absolute;margin-left:73.3pt;margin-top:16.4pt;width:41.2pt;height:0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ywNAIAAF4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5A4F15" w:rsidRPr="00A063C7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14:paraId="191235AD" w14:textId="77777777" w:rsidR="005A4F15" w:rsidRPr="00A063C7" w:rsidRDefault="005A4F15" w:rsidP="0021605E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1F33B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5" distR="114295" simplePos="0" relativeHeight="251652096" behindDoc="0" locked="0" layoutInCell="1" allowOverlap="1" wp14:anchorId="21085813" wp14:editId="582786ED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201930</wp:posOffset>
                      </wp:positionV>
                      <wp:extent cx="0" cy="2863215"/>
                      <wp:effectExtent l="0" t="0" r="19050" b="13335"/>
                      <wp:wrapNone/>
                      <wp:docPr id="2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6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BEFF" id="AutoShape 83" o:spid="_x0000_s1026" type="#_x0000_t32" style="position:absolute;margin-left:13.6pt;margin-top:15.9pt;width:0;height:225.45pt;z-index:25165209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FFEA" w14:textId="77777777" w:rsidR="005A4F15" w:rsidRPr="00A063C7" w:rsidRDefault="00F63381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41F299E9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13075AAF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1C2EB9A7" w14:textId="77777777" w:rsidR="005A4F15" w:rsidRPr="00A063C7" w:rsidRDefault="005A4F15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4794F97C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A4F15" w:rsidRPr="00A063C7" w14:paraId="67BE673E" w14:textId="77777777" w:rsidTr="0021605E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B6D7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358D0B4E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EF787D3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79229758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5082D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6" distR="114296" simplePos="0" relativeHeight="251671552" behindDoc="0" locked="0" layoutInCell="1" allowOverlap="1" wp14:anchorId="7F700A82" wp14:editId="08502A52">
                      <wp:simplePos x="0" y="0"/>
                      <wp:positionH relativeFrom="column">
                        <wp:posOffset>415289</wp:posOffset>
                      </wp:positionH>
                      <wp:positionV relativeFrom="paragraph">
                        <wp:posOffset>-39370</wp:posOffset>
                      </wp:positionV>
                      <wp:extent cx="0" cy="200660"/>
                      <wp:effectExtent l="76200" t="0" r="57150" b="66040"/>
                      <wp:wrapNone/>
                      <wp:docPr id="2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0BE36" id="AutoShape 88" o:spid="_x0000_s1026" type="#_x0000_t32" style="position:absolute;margin-left:32.7pt;margin-top:-3.1pt;width:0;height:15.8pt;z-index:25167155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04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24E76DE8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022AA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31EEB53E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2DABCB10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299FFDA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8F91C45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A4F15" w:rsidRPr="00A063C7" w14:paraId="2791DACF" w14:textId="77777777" w:rsidTr="0021605E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01C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FEFDBF2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3C7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4FD5881D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6744078" wp14:editId="34D9E34F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782955" cy="2360295"/>
                      <wp:effectExtent l="304800" t="0" r="302895" b="0"/>
                      <wp:wrapNone/>
                      <wp:docPr id="2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782955" cy="236029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828EA" id="AutoShape 84" o:spid="_x0000_s1026" type="#_x0000_t70" style="position:absolute;margin-left:166.65pt;margin-top:16.55pt;width:61.65pt;height:185.85pt;rotation:-1759983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49024" behindDoc="0" locked="0" layoutInCell="1" allowOverlap="1" wp14:anchorId="25F20B84" wp14:editId="51B09B2C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283844</wp:posOffset>
                      </wp:positionV>
                      <wp:extent cx="383540" cy="0"/>
                      <wp:effectExtent l="0" t="76200" r="16510" b="95250"/>
                      <wp:wrapNone/>
                      <wp:docPr id="2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3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8BC19" id="AutoShape 85" o:spid="_x0000_s1026" type="#_x0000_t32" style="position:absolute;margin-left:178pt;margin-top:22.35pt;width:30.2pt;height:0;z-index:251649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39906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68E0" w14:textId="77777777" w:rsidR="005A4F15" w:rsidRPr="00A063C7" w:rsidRDefault="00F543C9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3120" behindDoc="0" locked="0" layoutInCell="1" allowOverlap="1" wp14:anchorId="7F3DC71D" wp14:editId="000CA577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436879</wp:posOffset>
                      </wp:positionV>
                      <wp:extent cx="530225" cy="0"/>
                      <wp:effectExtent l="0" t="76200" r="22225" b="95250"/>
                      <wp:wrapNone/>
                      <wp:docPr id="2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1DD8" id="AutoShape 86" o:spid="_x0000_s1026" type="#_x0000_t32" style="position:absolute;margin-left:73.45pt;margin-top:34.4pt;width:41.75pt;height:0;z-index: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3tMgIAAF4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5A4F15" w:rsidRPr="00A063C7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14:paraId="769E3037" w14:textId="77777777" w:rsidR="005A4F15" w:rsidRPr="00A063C7" w:rsidRDefault="00F543C9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6" distR="114296" simplePos="0" relativeHeight="251670528" behindDoc="0" locked="0" layoutInCell="1" allowOverlap="1" wp14:anchorId="00347883" wp14:editId="77FFE87E">
                      <wp:simplePos x="0" y="0"/>
                      <wp:positionH relativeFrom="column">
                        <wp:posOffset>416559</wp:posOffset>
                      </wp:positionH>
                      <wp:positionV relativeFrom="paragraph">
                        <wp:posOffset>122555</wp:posOffset>
                      </wp:positionV>
                      <wp:extent cx="0" cy="200660"/>
                      <wp:effectExtent l="76200" t="0" r="57150" b="66040"/>
                      <wp:wrapNone/>
                      <wp:docPr id="2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EC284" id="AutoShape 88" o:spid="_x0000_s1026" type="#_x0000_t32" style="position:absolute;margin-left:32.8pt;margin-top:9.65pt;width:0;height:15.8pt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7VNA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9BD4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D294" w14:textId="77777777" w:rsidR="005A4F15" w:rsidRPr="00A063C7" w:rsidRDefault="00F63381" w:rsidP="00F6338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 w:rsidRPr="00A063C7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5B56B4F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F872C65" wp14:editId="6FBEDE7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200025</wp:posOffset>
                      </wp:positionV>
                      <wp:extent cx="447675" cy="765810"/>
                      <wp:effectExtent l="12383" t="44767" r="40957" b="60008"/>
                      <wp:wrapNone/>
                      <wp:docPr id="22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47675" cy="76581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D0CF" id="AutoShape 87" o:spid="_x0000_s1026" type="#_x0000_t70" style="position:absolute;margin-left:18pt;margin-top:15.75pt;width:35.25pt;height:60.3pt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" adj=",4317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1BE26CA0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586DEF12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C79612E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A4F15" w:rsidRPr="00A063C7" w14:paraId="7627E4DF" w14:textId="77777777" w:rsidTr="0021605E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2183FA69" w14:textId="77777777" w:rsidR="005A4F15" w:rsidRPr="00A063C7" w:rsidRDefault="00F543C9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6" distR="114296" simplePos="0" relativeHeight="251659264" behindDoc="0" locked="0" layoutInCell="1" allowOverlap="1" wp14:anchorId="0868F816" wp14:editId="3E0225DB">
                      <wp:simplePos x="0" y="0"/>
                      <wp:positionH relativeFrom="column">
                        <wp:posOffset>1790064</wp:posOffset>
                      </wp:positionH>
                      <wp:positionV relativeFrom="paragraph">
                        <wp:posOffset>-2540</wp:posOffset>
                      </wp:positionV>
                      <wp:extent cx="0" cy="200660"/>
                      <wp:effectExtent l="76200" t="0" r="57150" b="66040"/>
                      <wp:wrapNone/>
                      <wp:docPr id="2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EF2DA" id="AutoShape 88" o:spid="_x0000_s1026" type="#_x0000_t32" style="position:absolute;margin-left:140.95pt;margin-top:-.2pt;width:0;height:15.8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+j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14:paraId="5F2A655C" w14:textId="77777777" w:rsidR="005A4F15" w:rsidRPr="00A063C7" w:rsidRDefault="005A4F15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787F64BE" w14:textId="77777777" w:rsidR="005A4F15" w:rsidRPr="00A063C7" w:rsidRDefault="005A4F15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A48C38F" w14:textId="77777777" w:rsidR="005A4F15" w:rsidRPr="00A063C7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14:paraId="64832C93" w14:textId="77777777" w:rsidR="005A4F15" w:rsidRPr="00A063C7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14:paraId="1751E543" w14:textId="77777777" w:rsidR="005A4F15" w:rsidRPr="00A063C7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14:paraId="3BD4F75C" w14:textId="77777777" w:rsidR="005A4F15" w:rsidRPr="00A063C7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74224ADA" w14:textId="77777777" w:rsidR="005A4F15" w:rsidRPr="00A063C7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629E8381" w14:textId="77777777" w:rsidR="005A4F15" w:rsidRPr="00A063C7" w:rsidRDefault="005A4F15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5A4F15" w:rsidRPr="00A063C7" w14:paraId="257CF965" w14:textId="77777777" w:rsidTr="0021605E">
        <w:trPr>
          <w:trHeight w:val="972"/>
          <w:jc w:val="center"/>
        </w:trPr>
        <w:tc>
          <w:tcPr>
            <w:tcW w:w="1470" w:type="dxa"/>
            <w:vAlign w:val="center"/>
          </w:tcPr>
          <w:p w14:paraId="73842643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2FBCBDDE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730F6F" wp14:editId="2023FD1A">
                      <wp:simplePos x="0" y="0"/>
                      <wp:positionH relativeFrom="column">
                        <wp:posOffset>-882650</wp:posOffset>
                      </wp:positionH>
                      <wp:positionV relativeFrom="paragraph">
                        <wp:posOffset>1297940</wp:posOffset>
                      </wp:positionV>
                      <wp:extent cx="1949450" cy="7620"/>
                      <wp:effectExtent l="0" t="635" r="31115" b="12065"/>
                      <wp:wrapNone/>
                      <wp:docPr id="1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949450" cy="7620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AB71A" id="AutoShape 90" o:spid="_x0000_s1026" type="#_x0000_t34" style="position:absolute;margin-left:-69.5pt;margin-top:102.2pt;width:153.5pt;height:.6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" adj="10797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CC48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 w:cstheme="minorBidi"/>
                <w:color w:val="000000"/>
                <w:sz w:val="20"/>
                <w:szCs w:val="20"/>
                <w:lang w:val="uk-UA" w:eastAsia="ar-SA"/>
              </w:rPr>
            </w:pPr>
          </w:p>
          <w:p w14:paraId="29C5CFCF" w14:textId="77777777" w:rsidR="005A4F15" w:rsidRPr="00A063C7" w:rsidRDefault="00F63381" w:rsidP="0021605E">
            <w:pPr>
              <w:spacing w:after="0" w:line="240" w:lineRule="auto"/>
              <w:jc w:val="center"/>
              <w:rPr>
                <w:rFonts w:ascii="Times New Roman" w:eastAsia="SimSun" w:hAnsi="Times New Roman" w:cstheme="minorBidi"/>
                <w:color w:val="000000"/>
                <w:sz w:val="20"/>
                <w:szCs w:val="20"/>
                <w:lang w:val="uk-UA" w:eastAsia="ar-SA"/>
              </w:rPr>
            </w:pPr>
            <w:r w:rsidRPr="00A063C7">
              <w:rPr>
                <w:rFonts w:ascii="Times New Roman" w:eastAsia="SimSun" w:hAnsi="Times New Roman" w:cstheme="minorBidi"/>
                <w:color w:val="000000"/>
                <w:sz w:val="20"/>
                <w:szCs w:val="20"/>
                <w:lang w:val="uk-UA" w:eastAsia="ar-SA"/>
              </w:rPr>
              <w:t>Інформаційно-комунікаційні</w:t>
            </w:r>
            <w:r w:rsidR="00A26BE5" w:rsidRPr="00A063C7">
              <w:rPr>
                <w:rFonts w:ascii="Times New Roman" w:eastAsia="SimSun" w:hAnsi="Times New Roman" w:cstheme="minorBidi"/>
                <w:color w:val="000000"/>
                <w:sz w:val="20"/>
                <w:szCs w:val="20"/>
                <w:lang w:val="uk-UA" w:eastAsia="ar-SA"/>
              </w:rPr>
              <w:t xml:space="preserve"> </w:t>
            </w:r>
            <w:r w:rsidRPr="00A063C7">
              <w:rPr>
                <w:rFonts w:ascii="Times New Roman" w:eastAsia="SimSun" w:hAnsi="Times New Roman" w:cstheme="minorBidi"/>
                <w:color w:val="000000"/>
                <w:sz w:val="20"/>
                <w:szCs w:val="20"/>
                <w:lang w:val="uk-UA" w:eastAsia="ar-SA"/>
              </w:rPr>
              <w:t>технології в наукових</w:t>
            </w:r>
            <w:r w:rsidR="00A26BE5" w:rsidRPr="00A063C7">
              <w:rPr>
                <w:rFonts w:ascii="Times New Roman" w:eastAsia="SimSun" w:hAnsi="Times New Roman" w:cstheme="minorBidi"/>
                <w:color w:val="000000"/>
                <w:sz w:val="20"/>
                <w:szCs w:val="20"/>
                <w:lang w:val="uk-UA" w:eastAsia="ar-SA"/>
              </w:rPr>
              <w:t xml:space="preserve"> </w:t>
            </w:r>
            <w:r w:rsidRPr="00A063C7">
              <w:rPr>
                <w:rFonts w:ascii="Times New Roman" w:eastAsia="SimSun" w:hAnsi="Times New Roman" w:cstheme="minorBidi"/>
                <w:color w:val="000000"/>
                <w:sz w:val="20"/>
                <w:szCs w:val="20"/>
                <w:lang w:val="uk-UA" w:eastAsia="ar-SA"/>
              </w:rPr>
              <w:t>дослідженнях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F02C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1072" behindDoc="0" locked="0" layoutInCell="1" allowOverlap="1" wp14:anchorId="1FB197F4" wp14:editId="7B1F266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64134</wp:posOffset>
                      </wp:positionV>
                      <wp:extent cx="386715" cy="0"/>
                      <wp:effectExtent l="0" t="76200" r="13335" b="95250"/>
                      <wp:wrapNone/>
                      <wp:docPr id="18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26D7E" id="AutoShape 91" o:spid="_x0000_s1026" type="#_x0000_t32" style="position:absolute;margin-left:-5.7pt;margin-top:5.05pt;width:30.45pt;height:0;z-index:251651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kC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95C3" w14:textId="77777777" w:rsidR="005A4F15" w:rsidRPr="00A063C7" w:rsidRDefault="005A4F15" w:rsidP="006B63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3C7">
              <w:rPr>
                <w:rFonts w:ascii="Times New Roman" w:hAnsi="Times New Roman"/>
                <w:sz w:val="20"/>
                <w:szCs w:val="20"/>
                <w:lang w:val="uk-UA"/>
              </w:rPr>
              <w:t>Нормативно – технічна документація в галузі</w:t>
            </w:r>
          </w:p>
          <w:p w14:paraId="6CA92225" w14:textId="77777777" w:rsidR="005A4F15" w:rsidRPr="00A063C7" w:rsidRDefault="005A4F15" w:rsidP="006B63A2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FCA25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allowOverlap="1" wp14:anchorId="75106706" wp14:editId="114D40E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429259</wp:posOffset>
                      </wp:positionV>
                      <wp:extent cx="516255" cy="0"/>
                      <wp:effectExtent l="0" t="76200" r="17145" b="95250"/>
                      <wp:wrapNone/>
                      <wp:docPr id="16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44E7F" id="AutoShape 93" o:spid="_x0000_s1026" type="#_x0000_t32" style="position:absolute;margin-left:-4pt;margin-top:33.8pt;width:40.65pt;height:0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eXNQ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C14" w14:textId="77777777" w:rsidR="00F63381" w:rsidRPr="00A063C7" w:rsidRDefault="00F63381" w:rsidP="00F6338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  <w:p w14:paraId="6283DE8D" w14:textId="77777777" w:rsidR="00F63381" w:rsidRPr="00A063C7" w:rsidRDefault="00F63381" w:rsidP="00F6338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  <w:p w14:paraId="77FDA568" w14:textId="77777777" w:rsidR="005A4F15" w:rsidRPr="00A063C7" w:rsidRDefault="00F543C9" w:rsidP="00F6338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BF8ACC" wp14:editId="5E3CACBE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-1946275</wp:posOffset>
                      </wp:positionV>
                      <wp:extent cx="962660" cy="3053715"/>
                      <wp:effectExtent l="0" t="0" r="27940" b="13335"/>
                      <wp:wrapNone/>
                      <wp:docPr id="37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30537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4BA47" id="Rectangle 116" o:spid="_x0000_s1026" style="position:absolute;margin-left:-11.7pt;margin-top:-153.25pt;width:75.8pt;height:24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" filled="f" strokeweight="1.5pt">
                      <v:stroke dashstyle="1 1"/>
                    </v:rect>
                  </w:pict>
                </mc:Fallback>
              </mc:AlternateContent>
            </w:r>
            <w:r w:rsidR="005A4F15" w:rsidRPr="00A063C7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</w:t>
            </w:r>
            <w:r w:rsidR="00F63381" w:rsidRPr="00A063C7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ВС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58BF6CFB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42C4D018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3700CAD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4CA30829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5A4F15" w:rsidRPr="00A063C7" w14:paraId="6491BC1A" w14:textId="77777777" w:rsidTr="0021605E">
        <w:trPr>
          <w:trHeight w:val="355"/>
          <w:jc w:val="center"/>
        </w:trPr>
        <w:tc>
          <w:tcPr>
            <w:tcW w:w="1470" w:type="dxa"/>
            <w:vAlign w:val="center"/>
          </w:tcPr>
          <w:p w14:paraId="46784BC4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0FFF8143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9FC2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6" distR="114296" simplePos="0" relativeHeight="251662336" behindDoc="0" locked="0" layoutInCell="1" allowOverlap="1" wp14:anchorId="58BBDFCC" wp14:editId="3A8568BB">
                      <wp:simplePos x="0" y="0"/>
                      <wp:positionH relativeFrom="column">
                        <wp:posOffset>462279</wp:posOffset>
                      </wp:positionH>
                      <wp:positionV relativeFrom="paragraph">
                        <wp:posOffset>16510</wp:posOffset>
                      </wp:positionV>
                      <wp:extent cx="0" cy="200660"/>
                      <wp:effectExtent l="76200" t="0" r="57150" b="66040"/>
                      <wp:wrapNone/>
                      <wp:docPr id="17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980DB" id="AutoShape 92" o:spid="_x0000_s1026" type="#_x0000_t32" style="position:absolute;margin-left:36.4pt;margin-top:1.3pt;width:0;height:15.8pt;z-index:25166233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5bMw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4413CD10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46AEB4C1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37593711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74A250AD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11FE0452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58F880D9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5073F479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B76B887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5A4F15" w:rsidRPr="00A063C7" w14:paraId="0145F873" w14:textId="77777777" w:rsidTr="0021605E">
        <w:trPr>
          <w:trHeight w:val="836"/>
          <w:jc w:val="center"/>
        </w:trPr>
        <w:tc>
          <w:tcPr>
            <w:tcW w:w="1470" w:type="dxa"/>
            <w:vAlign w:val="center"/>
          </w:tcPr>
          <w:p w14:paraId="45EA1FF7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41D91D7F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7803" w14:textId="77777777" w:rsidR="005A4F15" w:rsidRPr="00A063C7" w:rsidRDefault="00F543C9" w:rsidP="006B63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74624" behindDoc="0" locked="0" layoutInCell="1" allowOverlap="1" wp14:anchorId="2B0F9CAF" wp14:editId="10FABBBF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330199</wp:posOffset>
                      </wp:positionV>
                      <wp:extent cx="160655" cy="0"/>
                      <wp:effectExtent l="0" t="76200" r="29845" b="95250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B032F" id="AutoShape 37" o:spid="_x0000_s1026" type="#_x0000_t32" style="position:absolute;margin-left:71.55pt;margin-top:26pt;width:12.65pt;height:0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6" distR="114296" simplePos="0" relativeHeight="251668480" behindDoc="0" locked="0" layoutInCell="1" allowOverlap="1" wp14:anchorId="7E013D83" wp14:editId="10A1D476">
                      <wp:simplePos x="0" y="0"/>
                      <wp:positionH relativeFrom="column">
                        <wp:posOffset>456564</wp:posOffset>
                      </wp:positionH>
                      <wp:positionV relativeFrom="paragraph">
                        <wp:posOffset>824865</wp:posOffset>
                      </wp:positionV>
                      <wp:extent cx="0" cy="198755"/>
                      <wp:effectExtent l="0" t="0" r="19050" b="10795"/>
                      <wp:wrapNone/>
                      <wp:docPr id="12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2B3E7" id="AutoShape 94" o:spid="_x0000_s1026" type="#_x0000_t32" style="position:absolute;margin-left:35.95pt;margin-top:64.95pt;width:0;height:15.65pt;flip:x;z-index:251668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"/>
                  </w:pict>
                </mc:Fallback>
              </mc:AlternateContent>
            </w:r>
            <w:r w:rsidR="005A4F15" w:rsidRPr="00A063C7">
              <w:rPr>
                <w:rFonts w:ascii="Times New Roman" w:hAnsi="Times New Roman"/>
                <w:sz w:val="20"/>
                <w:szCs w:val="20"/>
                <w:lang w:val="uk-UA"/>
              </w:rPr>
              <w:t>Хімічні технології. Теорія явищ та процесів</w:t>
            </w:r>
          </w:p>
          <w:p w14:paraId="5401F3FD" w14:textId="77777777" w:rsidR="005A4F15" w:rsidRPr="00A063C7" w:rsidRDefault="005A4F15" w:rsidP="006B63A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9FA1623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3A3025C4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606EBD" wp14:editId="2D850128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-215900</wp:posOffset>
                      </wp:positionV>
                      <wp:extent cx="8255" cy="993775"/>
                      <wp:effectExtent l="38100" t="0" r="67945" b="53975"/>
                      <wp:wrapNone/>
                      <wp:docPr id="15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993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784AD" id="AutoShape 115" o:spid="_x0000_s1026" type="#_x0000_t32" style="position:absolute;margin-left:37.65pt;margin-top:-17pt;width:.65pt;height:7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14:paraId="64259D01" w14:textId="77777777" w:rsidR="005A4F15" w:rsidRPr="00A063C7" w:rsidRDefault="00F543C9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28A33B8" wp14:editId="6AEF1207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-540385</wp:posOffset>
                      </wp:positionV>
                      <wp:extent cx="447675" cy="1957705"/>
                      <wp:effectExtent l="0" t="12065" r="0" b="35560"/>
                      <wp:wrapNone/>
                      <wp:docPr id="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47675" cy="195770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503F6" id="AutoShape 97" o:spid="_x0000_s1026" type="#_x0000_t70" style="position:absolute;margin-left:66.3pt;margin-top:-42.55pt;width:35.25pt;height:154.15pt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" adj=",4317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14:paraId="1205102C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14:paraId="674A3588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14:paraId="24F4A289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14:paraId="580C2C79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6612FB77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A4F15" w:rsidRPr="00A063C7" w14:paraId="4FCEFEE6" w14:textId="77777777" w:rsidTr="0021605E">
        <w:trPr>
          <w:trHeight w:val="579"/>
          <w:jc w:val="center"/>
        </w:trPr>
        <w:tc>
          <w:tcPr>
            <w:tcW w:w="1470" w:type="dxa"/>
            <w:vAlign w:val="center"/>
          </w:tcPr>
          <w:p w14:paraId="7458FCAF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14E2CC86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BCCF4F0" w14:textId="77777777" w:rsidR="005A4F15" w:rsidRPr="00A063C7" w:rsidRDefault="00F543C9" w:rsidP="0021605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A063C7"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70937DDE" wp14:editId="65509A1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114935</wp:posOffset>
                      </wp:positionV>
                      <wp:extent cx="863600" cy="12700"/>
                      <wp:effectExtent l="0" t="76200" r="12700" b="82550"/>
                      <wp:wrapNone/>
                      <wp:docPr id="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36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5778E" id="AutoShape 98" o:spid="_x0000_s1026" type="#_x0000_t32" style="position:absolute;margin-left:36.35pt;margin-top:9.05pt;width:68pt;height:1pt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0DD873B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DFCA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063C7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14:paraId="032B1DCE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231E03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66431914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372609C1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495103C2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440A10BA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513094F3" w14:textId="77777777" w:rsidR="005A4F15" w:rsidRPr="00A063C7" w:rsidRDefault="005A4F15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5315A87A" w14:textId="77777777" w:rsidR="005A4F15" w:rsidRPr="00A063C7" w:rsidRDefault="00F543C9" w:rsidP="008723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37815" wp14:editId="3192ABC6">
                <wp:simplePos x="0" y="0"/>
                <wp:positionH relativeFrom="column">
                  <wp:posOffset>7593965</wp:posOffset>
                </wp:positionH>
                <wp:positionV relativeFrom="paragraph">
                  <wp:posOffset>201930</wp:posOffset>
                </wp:positionV>
                <wp:extent cx="286385" cy="330200"/>
                <wp:effectExtent l="19050" t="0" r="18415" b="31750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330200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A20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0" o:spid="_x0000_s1026" type="#_x0000_t67" style="position:absolute;margin-left:597.95pt;margin-top:15.9pt;width:22.5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" adj="13917" filled="f" strokecolor="#7f7f7f">
                <v:textbox style="layout-flow:vertical-ideographic"/>
              </v:shape>
            </w:pict>
          </mc:Fallback>
        </mc:AlternateContent>
      </w:r>
      <w:r w:rsidRPr="00A0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D4A537" wp14:editId="12D32A77">
                <wp:simplePos x="0" y="0"/>
                <wp:positionH relativeFrom="column">
                  <wp:posOffset>1235710</wp:posOffset>
                </wp:positionH>
                <wp:positionV relativeFrom="paragraph">
                  <wp:posOffset>193675</wp:posOffset>
                </wp:positionV>
                <wp:extent cx="286385" cy="347345"/>
                <wp:effectExtent l="19050" t="0" r="18415" b="33655"/>
                <wp:wrapNone/>
                <wp:docPr id="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34734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CE26" id="AutoShape 99" o:spid="_x0000_s1026" type="#_x0000_t67" style="position:absolute;margin-left:97.3pt;margin-top:15.25pt;width:22.55pt;height:2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" adj="14296" filled="f" strokecolor="#7f7f7f">
                <v:textbox style="layout-flow:vertical-ideographic"/>
              </v:shape>
            </w:pict>
          </mc:Fallback>
        </mc:AlternateContent>
      </w:r>
      <w:r w:rsidRPr="00A063C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4A10D7E5" wp14:editId="03373CAB">
                <wp:simplePos x="0" y="0"/>
                <wp:positionH relativeFrom="column">
                  <wp:posOffset>1981200</wp:posOffset>
                </wp:positionH>
                <wp:positionV relativeFrom="paragraph">
                  <wp:posOffset>8890</wp:posOffset>
                </wp:positionV>
                <wp:extent cx="2833370" cy="12065"/>
                <wp:effectExtent l="0" t="0" r="24130" b="2603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3370" cy="120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CD82" id="AutoShape 102" o:spid="_x0000_s1026" type="#_x0000_t32" style="position:absolute;margin-left:156pt;margin-top:.7pt;width:223.1pt;height:.95pt;flip:y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" strokeweight="1.25pt">
                <v:stroke dashstyle="longDash"/>
              </v:shape>
            </w:pict>
          </mc:Fallback>
        </mc:AlternateContent>
      </w:r>
    </w:p>
    <w:p w14:paraId="00ED31E2" w14:textId="77777777" w:rsidR="005A4F15" w:rsidRPr="00A063C7" w:rsidRDefault="00F543C9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1F22BE" wp14:editId="3A84BCD3">
                <wp:simplePos x="0" y="0"/>
                <wp:positionH relativeFrom="column">
                  <wp:posOffset>4156710</wp:posOffset>
                </wp:positionH>
                <wp:positionV relativeFrom="paragraph">
                  <wp:posOffset>5715</wp:posOffset>
                </wp:positionV>
                <wp:extent cx="286385" cy="321945"/>
                <wp:effectExtent l="19050" t="0" r="18415" b="40005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32194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956F8" id="AutoShape 101" o:spid="_x0000_s1026" type="#_x0000_t67" style="position:absolute;margin-left:327.3pt;margin-top:.45pt;width:22.55pt;height:25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" adj="13720" filled="f" strokecolor="#7f7f7f">
                <v:textbox style="layout-flow:vertical-ideographic"/>
              </v:shape>
            </w:pict>
          </mc:Fallback>
        </mc:AlternateContent>
      </w:r>
    </w:p>
    <w:p w14:paraId="269F4B3F" w14:textId="77777777" w:rsidR="005A4F15" w:rsidRPr="00A063C7" w:rsidRDefault="00F543C9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063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14CC77E" wp14:editId="498DE246">
                <wp:simplePos x="0" y="0"/>
                <wp:positionH relativeFrom="column">
                  <wp:posOffset>630555</wp:posOffset>
                </wp:positionH>
                <wp:positionV relativeFrom="paragraph">
                  <wp:posOffset>125730</wp:posOffset>
                </wp:positionV>
                <wp:extent cx="7599045" cy="332740"/>
                <wp:effectExtent l="0" t="0" r="2095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04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0462D" w14:textId="77777777" w:rsidR="00EC1CE8" w:rsidRPr="00AB6675" w:rsidRDefault="00EC1CE8" w:rsidP="00872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6675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CC77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9.65pt;margin-top:9.9pt;width:598.35pt;height:26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">
                <v:textbox>
                  <w:txbxContent>
                    <w:p w14:paraId="4B80462D" w14:textId="77777777" w:rsidR="00EC1CE8" w:rsidRPr="00AB6675" w:rsidRDefault="00EC1CE8" w:rsidP="00872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AB6675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481686CE" w14:textId="77777777" w:rsidR="005A4F15" w:rsidRPr="00A063C7" w:rsidRDefault="005A4F15" w:rsidP="0087236D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233E66CA" w14:textId="77777777" w:rsidR="005A4F15" w:rsidRPr="00A063C7" w:rsidRDefault="005A4F15" w:rsidP="00A00E2D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2BFA1C5D" w14:textId="77777777" w:rsidR="005A4F15" w:rsidRPr="00A063C7" w:rsidRDefault="005A4F15" w:rsidP="00F6535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5A4F15" w:rsidRPr="00A063C7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351EF27A" w14:textId="77777777" w:rsidR="005A4F15" w:rsidRPr="00A063C7" w:rsidRDefault="005A4F15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5A4F15" w:rsidRPr="00A063C7" w14:paraId="7807DF48" w14:textId="77777777" w:rsidTr="00F65358">
        <w:trPr>
          <w:trHeight w:val="151"/>
        </w:trPr>
        <w:tc>
          <w:tcPr>
            <w:tcW w:w="2410" w:type="dxa"/>
          </w:tcPr>
          <w:p w14:paraId="7F49123A" w14:textId="77777777" w:rsidR="005A4F15" w:rsidRPr="00A063C7" w:rsidRDefault="005A4F15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314D2818" w14:textId="77777777" w:rsidR="005A4F15" w:rsidRPr="00A063C7" w:rsidRDefault="005A4F15" w:rsidP="00866C93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Атестація випускника освітньої програми проводиться у формі публічного захисту </w:t>
            </w:r>
            <w:r w:rsidR="00E30FA7" w:rsidRPr="00A063C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дисертаційної роботи.</w:t>
            </w:r>
          </w:p>
        </w:tc>
      </w:tr>
      <w:tr w:rsidR="005A4F15" w:rsidRPr="00A063C7" w14:paraId="71758E53" w14:textId="77777777" w:rsidTr="00F65358">
        <w:trPr>
          <w:trHeight w:val="151"/>
        </w:trPr>
        <w:tc>
          <w:tcPr>
            <w:tcW w:w="2410" w:type="dxa"/>
          </w:tcPr>
          <w:p w14:paraId="610DC0B2" w14:textId="77777777" w:rsidR="005A4F15" w:rsidRPr="00A063C7" w:rsidRDefault="005A4F15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</w:p>
        </w:tc>
        <w:tc>
          <w:tcPr>
            <w:tcW w:w="7229" w:type="dxa"/>
          </w:tcPr>
          <w:p w14:paraId="67A64A19" w14:textId="77777777" w:rsidR="005A4F15" w:rsidRPr="00A063C7" w:rsidRDefault="005A4F15" w:rsidP="00F075B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063C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доктора філософії із присвоєнням освітньої кваліфікації: доктор філософії</w:t>
            </w:r>
            <w:r w:rsidR="00E30FA7" w:rsidRPr="00A063C7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 w:rsidRPr="00A063C7">
              <w:rPr>
                <w:rStyle w:val="FontStyle139"/>
                <w:b w:val="0"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A063C7">
              <w:rPr>
                <w:rFonts w:ascii="Times New Roman" w:hAnsi="Times New Roman"/>
                <w:sz w:val="24"/>
                <w:szCs w:val="24"/>
                <w:lang w:val="uk-UA"/>
              </w:rPr>
              <w:t>хімічних технологій та інженерії.</w:t>
            </w:r>
          </w:p>
        </w:tc>
      </w:tr>
    </w:tbl>
    <w:p w14:paraId="45E1FFE9" w14:textId="77777777" w:rsidR="005A4F15" w:rsidRPr="00A063C7" w:rsidRDefault="005A4F15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A236DEE" w14:textId="77777777" w:rsidR="005A4F15" w:rsidRPr="00A063C7" w:rsidRDefault="005A4F15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063C7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A063C7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A063C7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p w14:paraId="0C3D069A" w14:textId="77777777" w:rsidR="002F0734" w:rsidRPr="00A063C7" w:rsidRDefault="002F0734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"/>
        <w:gridCol w:w="689"/>
        <w:gridCol w:w="689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84"/>
      </w:tblGrid>
      <w:tr w:rsidR="00700DA7" w:rsidRPr="00A063C7" w14:paraId="202EE60B" w14:textId="77777777" w:rsidTr="00CE16F8">
        <w:trPr>
          <w:cantSplit/>
          <w:trHeight w:val="1225"/>
        </w:trPr>
        <w:tc>
          <w:tcPr>
            <w:tcW w:w="453" w:type="pct"/>
            <w:vAlign w:val="center"/>
          </w:tcPr>
          <w:p w14:paraId="1C32EBD5" w14:textId="77777777" w:rsidR="00700DA7" w:rsidRPr="00A063C7" w:rsidRDefault="00700DA7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pct"/>
            <w:textDirection w:val="btLr"/>
            <w:vAlign w:val="center"/>
          </w:tcPr>
          <w:p w14:paraId="688E1275" w14:textId="77777777" w:rsidR="00700DA7" w:rsidRPr="00A063C7" w:rsidRDefault="00700DA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350" w:type="pct"/>
            <w:textDirection w:val="btLr"/>
            <w:vAlign w:val="center"/>
          </w:tcPr>
          <w:p w14:paraId="2D6708AB" w14:textId="77777777" w:rsidR="00700DA7" w:rsidRPr="00A063C7" w:rsidRDefault="00700DA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350" w:type="pct"/>
            <w:textDirection w:val="btLr"/>
            <w:vAlign w:val="center"/>
          </w:tcPr>
          <w:p w14:paraId="64C44CC1" w14:textId="77777777" w:rsidR="00700DA7" w:rsidRPr="00A063C7" w:rsidRDefault="00700DA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350" w:type="pct"/>
            <w:textDirection w:val="btLr"/>
            <w:vAlign w:val="center"/>
          </w:tcPr>
          <w:p w14:paraId="59C170A3" w14:textId="77777777" w:rsidR="00700DA7" w:rsidRPr="00A063C7" w:rsidRDefault="00700DA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ЗК4</w:t>
            </w:r>
          </w:p>
        </w:tc>
        <w:tc>
          <w:tcPr>
            <w:tcW w:w="350" w:type="pct"/>
            <w:textDirection w:val="btLr"/>
            <w:vAlign w:val="center"/>
          </w:tcPr>
          <w:p w14:paraId="6D0B05F6" w14:textId="77777777" w:rsidR="00700DA7" w:rsidRPr="00A063C7" w:rsidRDefault="00700DA7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ЗК5</w:t>
            </w:r>
          </w:p>
        </w:tc>
        <w:tc>
          <w:tcPr>
            <w:tcW w:w="350" w:type="pct"/>
            <w:textDirection w:val="btLr"/>
          </w:tcPr>
          <w:p w14:paraId="5AF0AC05" w14:textId="77777777" w:rsidR="00700DA7" w:rsidRPr="00A063C7" w:rsidRDefault="00700DA7" w:rsidP="00700DA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ЗК6</w:t>
            </w:r>
          </w:p>
        </w:tc>
        <w:tc>
          <w:tcPr>
            <w:tcW w:w="350" w:type="pct"/>
            <w:textDirection w:val="btLr"/>
          </w:tcPr>
          <w:p w14:paraId="5E042D2E" w14:textId="77777777" w:rsidR="00700DA7" w:rsidRPr="00A063C7" w:rsidRDefault="00700DA7" w:rsidP="00700DA7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ЗК7</w:t>
            </w:r>
          </w:p>
        </w:tc>
        <w:tc>
          <w:tcPr>
            <w:tcW w:w="350" w:type="pct"/>
            <w:textDirection w:val="btLr"/>
            <w:vAlign w:val="center"/>
          </w:tcPr>
          <w:p w14:paraId="61463718" w14:textId="77777777" w:rsidR="00700DA7" w:rsidRPr="00A063C7" w:rsidRDefault="00700DA7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350" w:type="pct"/>
            <w:textDirection w:val="btLr"/>
            <w:vAlign w:val="center"/>
          </w:tcPr>
          <w:p w14:paraId="5DBC7772" w14:textId="77777777" w:rsidR="00700DA7" w:rsidRPr="00A063C7" w:rsidRDefault="00700DA7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350" w:type="pct"/>
            <w:textDirection w:val="btLr"/>
            <w:vAlign w:val="center"/>
          </w:tcPr>
          <w:p w14:paraId="223F478D" w14:textId="77777777" w:rsidR="00700DA7" w:rsidRPr="00A063C7" w:rsidRDefault="00700DA7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350" w:type="pct"/>
            <w:textDirection w:val="btLr"/>
            <w:vAlign w:val="center"/>
          </w:tcPr>
          <w:p w14:paraId="70A8BEB7" w14:textId="77777777" w:rsidR="00700DA7" w:rsidRPr="00A063C7" w:rsidRDefault="00700DA7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ФК4</w:t>
            </w:r>
          </w:p>
        </w:tc>
        <w:tc>
          <w:tcPr>
            <w:tcW w:w="350" w:type="pct"/>
            <w:textDirection w:val="btLr"/>
            <w:vAlign w:val="center"/>
          </w:tcPr>
          <w:p w14:paraId="14A97229" w14:textId="77777777" w:rsidR="00700DA7" w:rsidRPr="00A063C7" w:rsidRDefault="00700DA7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ФК5</w:t>
            </w:r>
          </w:p>
        </w:tc>
        <w:tc>
          <w:tcPr>
            <w:tcW w:w="347" w:type="pct"/>
            <w:textDirection w:val="btLr"/>
            <w:vAlign w:val="center"/>
          </w:tcPr>
          <w:p w14:paraId="438D5627" w14:textId="77777777" w:rsidR="00700DA7" w:rsidRPr="00A063C7" w:rsidRDefault="00700DA7" w:rsidP="002A59A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ФК6</w:t>
            </w:r>
          </w:p>
        </w:tc>
      </w:tr>
      <w:tr w:rsidR="00700DA7" w:rsidRPr="00A063C7" w14:paraId="4810CDA6" w14:textId="77777777" w:rsidTr="00981754">
        <w:tc>
          <w:tcPr>
            <w:tcW w:w="453" w:type="pct"/>
          </w:tcPr>
          <w:p w14:paraId="423BFF99" w14:textId="77777777" w:rsidR="00700DA7" w:rsidRPr="00A063C7" w:rsidRDefault="00700D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ОК1</w:t>
            </w:r>
          </w:p>
        </w:tc>
        <w:tc>
          <w:tcPr>
            <w:tcW w:w="350" w:type="pct"/>
            <w:vAlign w:val="center"/>
          </w:tcPr>
          <w:p w14:paraId="12C974FD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5599D0AC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08E72A42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274CDC4D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4AAC43E6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4DB5A4CC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4C800292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65EF7A6C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</w:tcPr>
          <w:p w14:paraId="2F3863D7" w14:textId="77777777" w:rsidR="00700DA7" w:rsidRPr="00A063C7" w:rsidRDefault="00700DA7" w:rsidP="00981754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50" w:type="pct"/>
          </w:tcPr>
          <w:p w14:paraId="215B0A72" w14:textId="77777777" w:rsidR="00700DA7" w:rsidRPr="00A063C7" w:rsidRDefault="00700DA7" w:rsidP="00981754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50" w:type="pct"/>
          </w:tcPr>
          <w:p w14:paraId="3CAC7B00" w14:textId="77777777" w:rsidR="00700DA7" w:rsidRPr="00A063C7" w:rsidRDefault="00700DA7" w:rsidP="00981754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3FF782B2" w14:textId="77777777" w:rsidR="00700DA7" w:rsidRPr="00A063C7" w:rsidRDefault="00700DA7" w:rsidP="00981754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47" w:type="pct"/>
          </w:tcPr>
          <w:p w14:paraId="155DBC63" w14:textId="77777777" w:rsidR="00700DA7" w:rsidRPr="00A063C7" w:rsidRDefault="00700DA7" w:rsidP="00981754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700DA7" w:rsidRPr="00A063C7" w14:paraId="76E59C12" w14:textId="77777777" w:rsidTr="00981754">
        <w:tc>
          <w:tcPr>
            <w:tcW w:w="453" w:type="pct"/>
          </w:tcPr>
          <w:p w14:paraId="47AE2F2C" w14:textId="77777777" w:rsidR="00700DA7" w:rsidRPr="00A063C7" w:rsidRDefault="00700D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ОК2</w:t>
            </w:r>
          </w:p>
        </w:tc>
        <w:tc>
          <w:tcPr>
            <w:tcW w:w="350" w:type="pct"/>
            <w:vAlign w:val="center"/>
          </w:tcPr>
          <w:p w14:paraId="00548AF9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466419B8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093B8895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4BF36ABC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54528763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7D20B9AD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6B802472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2E031A55" w14:textId="77777777" w:rsidR="00700DA7" w:rsidRPr="00A063C7" w:rsidRDefault="00700DA7" w:rsidP="00981754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</w:tcPr>
          <w:p w14:paraId="4815FE87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0ED25E1B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3770FC37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04888B9F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47" w:type="pct"/>
          </w:tcPr>
          <w:p w14:paraId="05610ABD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700DA7" w:rsidRPr="00A063C7" w14:paraId="0BF6D1AD" w14:textId="77777777" w:rsidTr="00981754">
        <w:tc>
          <w:tcPr>
            <w:tcW w:w="453" w:type="pct"/>
          </w:tcPr>
          <w:p w14:paraId="61A14D35" w14:textId="77777777" w:rsidR="00700DA7" w:rsidRPr="00A063C7" w:rsidRDefault="00700D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ОК3</w:t>
            </w:r>
          </w:p>
        </w:tc>
        <w:tc>
          <w:tcPr>
            <w:tcW w:w="350" w:type="pct"/>
            <w:vAlign w:val="center"/>
          </w:tcPr>
          <w:p w14:paraId="041BCF09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39E24B82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39779FC1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3D388DAC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3D9FE22A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39B44790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542A4524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74AB4A25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</w:tcPr>
          <w:p w14:paraId="6A486600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767DF1E0" w14:textId="77777777" w:rsidR="00700DA7" w:rsidRPr="00A063C7" w:rsidRDefault="00700DA7" w:rsidP="00981754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50" w:type="pct"/>
          </w:tcPr>
          <w:p w14:paraId="58B52372" w14:textId="77777777" w:rsidR="00700DA7" w:rsidRPr="00A063C7" w:rsidRDefault="00700DA7" w:rsidP="00981754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50" w:type="pct"/>
          </w:tcPr>
          <w:p w14:paraId="381DBD08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47" w:type="pct"/>
          </w:tcPr>
          <w:p w14:paraId="67E9B5F8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700DA7" w:rsidRPr="00A063C7" w14:paraId="037E4C30" w14:textId="77777777" w:rsidTr="00981754">
        <w:tc>
          <w:tcPr>
            <w:tcW w:w="453" w:type="pct"/>
          </w:tcPr>
          <w:p w14:paraId="16D68083" w14:textId="77777777" w:rsidR="00700DA7" w:rsidRPr="00A063C7" w:rsidRDefault="00700D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ОК4</w:t>
            </w:r>
          </w:p>
        </w:tc>
        <w:tc>
          <w:tcPr>
            <w:tcW w:w="350" w:type="pct"/>
            <w:vAlign w:val="center"/>
          </w:tcPr>
          <w:p w14:paraId="3E0CF0F0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11840EBE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1236438D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46CA385C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56E10DD8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12DCEAF1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402DE05D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3B052E32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</w:tcPr>
          <w:p w14:paraId="50CA08E8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71C496D4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1DDB2819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7B9DFBE7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47" w:type="pct"/>
          </w:tcPr>
          <w:p w14:paraId="76D5CF4A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700DA7" w:rsidRPr="00A063C7" w14:paraId="77B1A7B2" w14:textId="77777777" w:rsidTr="00981754">
        <w:tc>
          <w:tcPr>
            <w:tcW w:w="453" w:type="pct"/>
          </w:tcPr>
          <w:p w14:paraId="1F3D7C1F" w14:textId="77777777" w:rsidR="00700DA7" w:rsidRPr="00A063C7" w:rsidRDefault="00700D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ОК5</w:t>
            </w:r>
          </w:p>
        </w:tc>
        <w:tc>
          <w:tcPr>
            <w:tcW w:w="350" w:type="pct"/>
            <w:vAlign w:val="center"/>
          </w:tcPr>
          <w:p w14:paraId="14CF6AF6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74470D98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64E18331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3A72DC1F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63736BA0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5DF4B536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0FD8BB87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089ED488" w14:textId="77777777" w:rsidR="00700DA7" w:rsidRPr="00A063C7" w:rsidRDefault="00700DA7" w:rsidP="0098175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</w:tcPr>
          <w:p w14:paraId="504C1882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1255086C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6330DEDD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64E2B700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47" w:type="pct"/>
          </w:tcPr>
          <w:p w14:paraId="6893585C" w14:textId="77777777" w:rsidR="00700DA7" w:rsidRPr="00A063C7" w:rsidRDefault="00700DA7" w:rsidP="009063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E30FA7" w:rsidRPr="00A063C7" w14:paraId="29A572F6" w14:textId="77777777" w:rsidTr="00EC1CE8">
        <w:tc>
          <w:tcPr>
            <w:tcW w:w="453" w:type="pct"/>
          </w:tcPr>
          <w:p w14:paraId="757B558A" w14:textId="77777777" w:rsidR="00E30FA7" w:rsidRPr="00A063C7" w:rsidRDefault="00E30F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ОК6</w:t>
            </w:r>
          </w:p>
        </w:tc>
        <w:tc>
          <w:tcPr>
            <w:tcW w:w="350" w:type="pct"/>
            <w:vAlign w:val="center"/>
          </w:tcPr>
          <w:p w14:paraId="178D9555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2DA69DA5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6BFA8C85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05EDB265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0AE18BB6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09B96F61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29F2A0CD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</w:tcPr>
          <w:p w14:paraId="5C0F93AA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5CA0CDA1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1FFD7068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58CE143B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50" w:type="pct"/>
          </w:tcPr>
          <w:p w14:paraId="74EAFC17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47" w:type="pct"/>
          </w:tcPr>
          <w:p w14:paraId="75D5E454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E30FA7" w:rsidRPr="00A063C7" w14:paraId="0B883320" w14:textId="77777777" w:rsidTr="00981754">
        <w:tc>
          <w:tcPr>
            <w:tcW w:w="453" w:type="pct"/>
          </w:tcPr>
          <w:p w14:paraId="4B38185D" w14:textId="77777777" w:rsidR="00E30FA7" w:rsidRPr="00A063C7" w:rsidRDefault="00E30F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ОК7</w:t>
            </w:r>
          </w:p>
        </w:tc>
        <w:tc>
          <w:tcPr>
            <w:tcW w:w="350" w:type="pct"/>
            <w:vAlign w:val="center"/>
          </w:tcPr>
          <w:p w14:paraId="420B8F30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5080F163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7DB951B5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4980786D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6098C82F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6044A410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4456F6B8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</w:tcPr>
          <w:p w14:paraId="5743C2D0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5D959AD3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50" w:type="pct"/>
          </w:tcPr>
          <w:p w14:paraId="4F6174C2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68C903BA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50" w:type="pct"/>
          </w:tcPr>
          <w:p w14:paraId="02A0DAD4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47" w:type="pct"/>
          </w:tcPr>
          <w:p w14:paraId="6FF7ABD6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A063C7"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E30FA7" w:rsidRPr="00A063C7" w14:paraId="1E4BD618" w14:textId="77777777" w:rsidTr="00EC1CE8">
        <w:tc>
          <w:tcPr>
            <w:tcW w:w="453" w:type="pct"/>
          </w:tcPr>
          <w:p w14:paraId="031DF8EB" w14:textId="77777777" w:rsidR="00E30FA7" w:rsidRPr="00A063C7" w:rsidRDefault="00E30F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ОК8</w:t>
            </w:r>
          </w:p>
        </w:tc>
        <w:tc>
          <w:tcPr>
            <w:tcW w:w="350" w:type="pct"/>
            <w:vAlign w:val="center"/>
          </w:tcPr>
          <w:p w14:paraId="2FE2FBE1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31E5BC89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557E9D6C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756A2746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0471AFFB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0" w:type="pct"/>
            <w:vAlign w:val="center"/>
          </w:tcPr>
          <w:p w14:paraId="1878D3ED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6E66F739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  <w:vAlign w:val="center"/>
          </w:tcPr>
          <w:p w14:paraId="7F273486" w14:textId="77777777" w:rsidR="00E30FA7" w:rsidRPr="00A063C7" w:rsidRDefault="00E30FA7" w:rsidP="00EC1C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063C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50" w:type="pct"/>
          </w:tcPr>
          <w:p w14:paraId="1E16EB66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70515F20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7CBB3BDE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50" w:type="pct"/>
          </w:tcPr>
          <w:p w14:paraId="35F4AD8F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47" w:type="pct"/>
          </w:tcPr>
          <w:p w14:paraId="06B30ECF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</w:tbl>
    <w:p w14:paraId="5E6127B7" w14:textId="77777777" w:rsidR="005A4F15" w:rsidRPr="00A063C7" w:rsidRDefault="005A4F15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03D7EE1" w14:textId="77777777" w:rsidR="005A4F15" w:rsidRPr="00A063C7" w:rsidRDefault="005A4F15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063C7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освітньо-наукової</w:t>
      </w:r>
      <w:r w:rsidRPr="00A063C7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598"/>
        <w:gridCol w:w="598"/>
        <w:gridCol w:w="598"/>
        <w:gridCol w:w="599"/>
        <w:gridCol w:w="598"/>
        <w:gridCol w:w="598"/>
        <w:gridCol w:w="599"/>
        <w:gridCol w:w="598"/>
        <w:gridCol w:w="598"/>
        <w:gridCol w:w="598"/>
        <w:gridCol w:w="599"/>
        <w:gridCol w:w="598"/>
        <w:gridCol w:w="598"/>
        <w:gridCol w:w="599"/>
      </w:tblGrid>
      <w:tr w:rsidR="005A4F15" w:rsidRPr="00A063C7" w14:paraId="7E59F395" w14:textId="77777777" w:rsidTr="00AB6675">
        <w:trPr>
          <w:cantSplit/>
          <w:trHeight w:val="998"/>
        </w:trPr>
        <w:tc>
          <w:tcPr>
            <w:tcW w:w="980" w:type="dxa"/>
            <w:vAlign w:val="center"/>
          </w:tcPr>
          <w:p w14:paraId="6239710D" w14:textId="77777777" w:rsidR="005A4F15" w:rsidRPr="00A063C7" w:rsidRDefault="005A4F15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  <w:textDirection w:val="btLr"/>
            <w:vAlign w:val="center"/>
          </w:tcPr>
          <w:p w14:paraId="50B2EE77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598" w:type="dxa"/>
            <w:textDirection w:val="btLr"/>
            <w:vAlign w:val="center"/>
          </w:tcPr>
          <w:p w14:paraId="7B7336E6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598" w:type="dxa"/>
            <w:textDirection w:val="btLr"/>
            <w:vAlign w:val="center"/>
          </w:tcPr>
          <w:p w14:paraId="0E0E166F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599" w:type="dxa"/>
            <w:textDirection w:val="btLr"/>
            <w:vAlign w:val="center"/>
          </w:tcPr>
          <w:p w14:paraId="4D7F63FC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598" w:type="dxa"/>
            <w:textDirection w:val="btLr"/>
            <w:vAlign w:val="center"/>
          </w:tcPr>
          <w:p w14:paraId="2B2B9536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598" w:type="dxa"/>
            <w:textDirection w:val="btLr"/>
            <w:vAlign w:val="center"/>
          </w:tcPr>
          <w:p w14:paraId="42080A37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599" w:type="dxa"/>
            <w:textDirection w:val="btLr"/>
            <w:vAlign w:val="center"/>
          </w:tcPr>
          <w:p w14:paraId="497CB267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598" w:type="dxa"/>
            <w:textDirection w:val="btLr"/>
            <w:vAlign w:val="center"/>
          </w:tcPr>
          <w:p w14:paraId="4FD4EBC3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598" w:type="dxa"/>
            <w:textDirection w:val="btLr"/>
            <w:vAlign w:val="center"/>
          </w:tcPr>
          <w:p w14:paraId="36658995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598" w:type="dxa"/>
            <w:textDirection w:val="btLr"/>
            <w:vAlign w:val="center"/>
          </w:tcPr>
          <w:p w14:paraId="705BE8A0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599" w:type="dxa"/>
            <w:textDirection w:val="btLr"/>
            <w:vAlign w:val="center"/>
          </w:tcPr>
          <w:p w14:paraId="10F8379E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598" w:type="dxa"/>
            <w:textDirection w:val="btLr"/>
            <w:vAlign w:val="center"/>
          </w:tcPr>
          <w:p w14:paraId="1D7A54AF" w14:textId="77777777" w:rsidR="005A4F15" w:rsidRPr="00A063C7" w:rsidRDefault="005A4F15" w:rsidP="00AB6675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598" w:type="dxa"/>
            <w:textDirection w:val="btLr"/>
            <w:vAlign w:val="center"/>
          </w:tcPr>
          <w:p w14:paraId="790F7E75" w14:textId="77777777" w:rsidR="005A4F15" w:rsidRPr="00A063C7" w:rsidRDefault="005A4F15" w:rsidP="00AB6675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599" w:type="dxa"/>
            <w:textDirection w:val="btLr"/>
            <w:vAlign w:val="center"/>
          </w:tcPr>
          <w:p w14:paraId="62735A3E" w14:textId="77777777" w:rsidR="005A4F15" w:rsidRPr="00A063C7" w:rsidRDefault="005A4F15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</w:tr>
      <w:tr w:rsidR="005A4F15" w:rsidRPr="00A063C7" w14:paraId="0C835A9B" w14:textId="77777777" w:rsidTr="00561B31">
        <w:tc>
          <w:tcPr>
            <w:tcW w:w="980" w:type="dxa"/>
          </w:tcPr>
          <w:p w14:paraId="5BE28D05" w14:textId="77777777" w:rsidR="005A4F15" w:rsidRPr="00A063C7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ОК1</w:t>
            </w:r>
          </w:p>
        </w:tc>
        <w:tc>
          <w:tcPr>
            <w:tcW w:w="598" w:type="dxa"/>
          </w:tcPr>
          <w:p w14:paraId="1D48D641" w14:textId="77777777" w:rsidR="005A4F15" w:rsidRPr="00A063C7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E504280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3813D588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14:paraId="6BF3A29D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7CB24390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5DD6E61E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14:paraId="18470204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77250341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61FAD078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6E1C6F2C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53E1D42F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1995E9D1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2737A921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1D60254A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A063C7" w14:paraId="1B487CC4" w14:textId="77777777" w:rsidTr="00561B31">
        <w:tc>
          <w:tcPr>
            <w:tcW w:w="980" w:type="dxa"/>
          </w:tcPr>
          <w:p w14:paraId="2637B42B" w14:textId="77777777" w:rsidR="005A4F15" w:rsidRPr="00A063C7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ОК2</w:t>
            </w:r>
          </w:p>
        </w:tc>
        <w:tc>
          <w:tcPr>
            <w:tcW w:w="598" w:type="dxa"/>
          </w:tcPr>
          <w:p w14:paraId="42079084" w14:textId="77777777" w:rsidR="005A4F15" w:rsidRPr="00A063C7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373FE8F4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29D899AE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758C7529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287794A4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E8E1D0A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7CFCCAB7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8F9D6A1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73AB939C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184ABF8F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06A39C68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4DB3F1E2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B535C79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180F3A9E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5A4F15" w:rsidRPr="00A063C7" w14:paraId="4C5CA5A3" w14:textId="77777777" w:rsidTr="00561B31">
        <w:tc>
          <w:tcPr>
            <w:tcW w:w="980" w:type="dxa"/>
          </w:tcPr>
          <w:p w14:paraId="46E73BFA" w14:textId="77777777" w:rsidR="005A4F15" w:rsidRPr="00A063C7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ОК3</w:t>
            </w:r>
          </w:p>
        </w:tc>
        <w:tc>
          <w:tcPr>
            <w:tcW w:w="598" w:type="dxa"/>
          </w:tcPr>
          <w:p w14:paraId="2FF4B851" w14:textId="77777777" w:rsidR="005A4F15" w:rsidRPr="00A063C7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5A4FD4BD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43A14448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1CC54E08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584F5482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7669E3A1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574E809D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79A8DAE0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5DE1CD64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3A9165A5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76F54F7E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3BF78BD6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22BC5C59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2F2F8060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A063C7" w14:paraId="38598CAA" w14:textId="77777777" w:rsidTr="00561B31">
        <w:tc>
          <w:tcPr>
            <w:tcW w:w="980" w:type="dxa"/>
          </w:tcPr>
          <w:p w14:paraId="194B31FD" w14:textId="77777777" w:rsidR="005A4F15" w:rsidRPr="00A063C7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ОК4</w:t>
            </w:r>
          </w:p>
        </w:tc>
        <w:tc>
          <w:tcPr>
            <w:tcW w:w="598" w:type="dxa"/>
          </w:tcPr>
          <w:p w14:paraId="74C96D3B" w14:textId="77777777" w:rsidR="005A4F15" w:rsidRPr="00A063C7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6E7064B8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68D4E373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4A268F50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4454D66A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5B27EFF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2BBEB1FD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4DBEF6F9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321593E9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0D8293D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7FB2C998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8ECD485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0A19A8F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14:paraId="52B301D1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5A4F15" w:rsidRPr="00A063C7" w14:paraId="12343D91" w14:textId="77777777" w:rsidTr="00561B31">
        <w:tc>
          <w:tcPr>
            <w:tcW w:w="980" w:type="dxa"/>
          </w:tcPr>
          <w:p w14:paraId="5E761D9D" w14:textId="77777777" w:rsidR="005A4F15" w:rsidRPr="00A063C7" w:rsidRDefault="005A4F15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ОК5</w:t>
            </w:r>
          </w:p>
        </w:tc>
        <w:tc>
          <w:tcPr>
            <w:tcW w:w="598" w:type="dxa"/>
          </w:tcPr>
          <w:p w14:paraId="745AF14A" w14:textId="77777777" w:rsidR="005A4F15" w:rsidRPr="00A063C7" w:rsidRDefault="005A4F15" w:rsidP="00561B31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5FE79B3E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533B8100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14:paraId="2CD0B0EC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5D2011FE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325F2952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07C105C9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13079F14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266E7871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770F4709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2025291F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4CA73FAF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474309F8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71E2506C" w14:textId="77777777" w:rsidR="005A4F15" w:rsidRPr="00A063C7" w:rsidRDefault="005A4F15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30FA7" w:rsidRPr="00A063C7" w14:paraId="12486F7B" w14:textId="77777777" w:rsidTr="00561B31">
        <w:tc>
          <w:tcPr>
            <w:tcW w:w="980" w:type="dxa"/>
          </w:tcPr>
          <w:p w14:paraId="792AA0BD" w14:textId="77777777" w:rsidR="00E30FA7" w:rsidRPr="00A063C7" w:rsidRDefault="00E30F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ОК6</w:t>
            </w:r>
          </w:p>
        </w:tc>
        <w:tc>
          <w:tcPr>
            <w:tcW w:w="598" w:type="dxa"/>
          </w:tcPr>
          <w:p w14:paraId="73657449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162AF7A7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96B8123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7C45C96B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1C4D066F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51FC8DD7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60DA4FD0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3234CF2E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2EFCF1C7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38D41F82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14:paraId="3CC98B41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1AF00BF7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607C3EC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72F3E942" w14:textId="77777777" w:rsidR="00E30FA7" w:rsidRPr="00A063C7" w:rsidRDefault="00E30FA7" w:rsidP="00AB6675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E30FA7" w:rsidRPr="00A063C7" w14:paraId="4F8E671F" w14:textId="77777777" w:rsidTr="00561B31">
        <w:tc>
          <w:tcPr>
            <w:tcW w:w="980" w:type="dxa"/>
          </w:tcPr>
          <w:p w14:paraId="7FE987BD" w14:textId="77777777" w:rsidR="00E30FA7" w:rsidRPr="00A063C7" w:rsidRDefault="00E30F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ОК7</w:t>
            </w:r>
          </w:p>
        </w:tc>
        <w:tc>
          <w:tcPr>
            <w:tcW w:w="598" w:type="dxa"/>
          </w:tcPr>
          <w:p w14:paraId="3D09577E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2A6E641A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6802FF6D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560DEB76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6F0EF929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2C799E4B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50BA7B96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1D240941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A83BB56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7AB698F9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14:paraId="4A177447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0D4B052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7A7CFC2C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14:paraId="27E321A4" w14:textId="77777777" w:rsidR="00E30FA7" w:rsidRPr="00A063C7" w:rsidRDefault="00E30FA7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E30FA7" w:rsidRPr="00984ADE" w14:paraId="0156F1BB" w14:textId="77777777" w:rsidTr="00561B31">
        <w:tc>
          <w:tcPr>
            <w:tcW w:w="980" w:type="dxa"/>
          </w:tcPr>
          <w:p w14:paraId="2516E23C" w14:textId="77777777" w:rsidR="00E30FA7" w:rsidRPr="00A063C7" w:rsidRDefault="00E30FA7" w:rsidP="00561B31">
            <w:pPr>
              <w:suppressAutoHyphens/>
              <w:spacing w:after="0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ОК8</w:t>
            </w:r>
          </w:p>
        </w:tc>
        <w:tc>
          <w:tcPr>
            <w:tcW w:w="598" w:type="dxa"/>
          </w:tcPr>
          <w:p w14:paraId="79F1E6B1" w14:textId="77777777" w:rsidR="00E30FA7" w:rsidRPr="00A063C7" w:rsidRDefault="00E30FA7" w:rsidP="00EC1CE8">
            <w:pPr>
              <w:suppressAutoHyphens/>
              <w:spacing w:after="0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502C1EC5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47A538D1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9" w:type="dxa"/>
          </w:tcPr>
          <w:p w14:paraId="28818E2E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0D3855E7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45443491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64A17A9C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21E9AE02" w14:textId="77777777" w:rsidR="00E30FA7" w:rsidRPr="00A063C7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1CC53575" w14:textId="77777777" w:rsidR="00E30FA7" w:rsidRPr="00984ADE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063C7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598" w:type="dxa"/>
          </w:tcPr>
          <w:p w14:paraId="54A07BDB" w14:textId="77777777" w:rsidR="00E30FA7" w:rsidRPr="00984ADE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2BBC5CCC" w14:textId="77777777" w:rsidR="00E30FA7" w:rsidRPr="00984ADE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7440C896" w14:textId="77777777" w:rsidR="00E30FA7" w:rsidRPr="00984ADE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8" w:type="dxa"/>
          </w:tcPr>
          <w:p w14:paraId="745C1175" w14:textId="77777777" w:rsidR="00E30FA7" w:rsidRPr="00984ADE" w:rsidRDefault="00E30FA7" w:rsidP="00EC1CE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599" w:type="dxa"/>
          </w:tcPr>
          <w:p w14:paraId="0B16B629" w14:textId="77777777" w:rsidR="00E30FA7" w:rsidRPr="00984ADE" w:rsidRDefault="00E30FA7" w:rsidP="00561B31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14:paraId="7F843433" w14:textId="77777777" w:rsidR="005A4F15" w:rsidRDefault="005A4F15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DD37B3F" w14:textId="77777777" w:rsidR="005A4F15" w:rsidRDefault="005A4F15" w:rsidP="00F6535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52BE280" w14:textId="7AE9EFDE" w:rsidR="00E30FA7" w:rsidRDefault="00E30FA7" w:rsidP="000F29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E30FA7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EC67" w14:textId="77777777" w:rsidR="004106AD" w:rsidRDefault="004106AD">
      <w:r>
        <w:separator/>
      </w:r>
    </w:p>
  </w:endnote>
  <w:endnote w:type="continuationSeparator" w:id="0">
    <w:p w14:paraId="4DAA677F" w14:textId="77777777" w:rsidR="004106AD" w:rsidRDefault="004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E1616" w14:textId="77777777" w:rsidR="004106AD" w:rsidRDefault="004106AD">
      <w:r>
        <w:separator/>
      </w:r>
    </w:p>
  </w:footnote>
  <w:footnote w:type="continuationSeparator" w:id="0">
    <w:p w14:paraId="40DBE615" w14:textId="77777777" w:rsidR="004106AD" w:rsidRDefault="0041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BD4A97"/>
    <w:multiLevelType w:val="hybridMultilevel"/>
    <w:tmpl w:val="04385402"/>
    <w:lvl w:ilvl="0" w:tplc="D2EE94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44FE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5975761"/>
    <w:multiLevelType w:val="hybridMultilevel"/>
    <w:tmpl w:val="B4C2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4E97"/>
    <w:multiLevelType w:val="hybridMultilevel"/>
    <w:tmpl w:val="D9CE2EFC"/>
    <w:lvl w:ilvl="0" w:tplc="C2142FBE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 w15:restartNumberingAfterBreak="0">
    <w:nsid w:val="5FB45A21"/>
    <w:multiLevelType w:val="hybridMultilevel"/>
    <w:tmpl w:val="4B627336"/>
    <w:lvl w:ilvl="0" w:tplc="00000002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4914B2"/>
    <w:multiLevelType w:val="hybridMultilevel"/>
    <w:tmpl w:val="35DE1786"/>
    <w:lvl w:ilvl="0" w:tplc="C0E82C5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3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7"/>
  </w:num>
  <w:num w:numId="4">
    <w:abstractNumId w:val="23"/>
  </w:num>
  <w:num w:numId="5">
    <w:abstractNumId w:val="32"/>
  </w:num>
  <w:num w:numId="6">
    <w:abstractNumId w:val="33"/>
  </w:num>
  <w:num w:numId="7">
    <w:abstractNumId w:val="4"/>
  </w:num>
  <w:num w:numId="8">
    <w:abstractNumId w:val="12"/>
  </w:num>
  <w:num w:numId="9">
    <w:abstractNumId w:val="3"/>
  </w:num>
  <w:num w:numId="10">
    <w:abstractNumId w:val="15"/>
  </w:num>
  <w:num w:numId="11">
    <w:abstractNumId w:val="9"/>
  </w:num>
  <w:num w:numId="12">
    <w:abstractNumId w:val="25"/>
  </w:num>
  <w:num w:numId="13">
    <w:abstractNumId w:val="13"/>
  </w:num>
  <w:num w:numId="14">
    <w:abstractNumId w:val="21"/>
  </w:num>
  <w:num w:numId="15">
    <w:abstractNumId w:val="26"/>
  </w:num>
  <w:num w:numId="16">
    <w:abstractNumId w:val="27"/>
  </w:num>
  <w:num w:numId="17">
    <w:abstractNumId w:val="5"/>
  </w:num>
  <w:num w:numId="18">
    <w:abstractNumId w:val="18"/>
  </w:num>
  <w:num w:numId="19">
    <w:abstractNumId w:val="0"/>
  </w:num>
  <w:num w:numId="20">
    <w:abstractNumId w:val="31"/>
  </w:num>
  <w:num w:numId="21">
    <w:abstractNumId w:val="17"/>
  </w:num>
  <w:num w:numId="22">
    <w:abstractNumId w:val="29"/>
  </w:num>
  <w:num w:numId="23">
    <w:abstractNumId w:val="8"/>
  </w:num>
  <w:num w:numId="24">
    <w:abstractNumId w:val="14"/>
  </w:num>
  <w:num w:numId="25">
    <w:abstractNumId w:val="11"/>
  </w:num>
  <w:num w:numId="26">
    <w:abstractNumId w:val="22"/>
  </w:num>
  <w:num w:numId="27">
    <w:abstractNumId w:val="30"/>
  </w:num>
  <w:num w:numId="28">
    <w:abstractNumId w:val="1"/>
  </w:num>
  <w:num w:numId="29">
    <w:abstractNumId w:val="28"/>
  </w:num>
  <w:num w:numId="30">
    <w:abstractNumId w:val="19"/>
  </w:num>
  <w:num w:numId="31">
    <w:abstractNumId w:val="20"/>
  </w:num>
  <w:num w:numId="32">
    <w:abstractNumId w:val="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1E48"/>
    <w:rsid w:val="00002B13"/>
    <w:rsid w:val="0000533C"/>
    <w:rsid w:val="00006514"/>
    <w:rsid w:val="00006EFE"/>
    <w:rsid w:val="00012AD5"/>
    <w:rsid w:val="0001639A"/>
    <w:rsid w:val="00017BFB"/>
    <w:rsid w:val="00021AF6"/>
    <w:rsid w:val="00023618"/>
    <w:rsid w:val="0002523C"/>
    <w:rsid w:val="00025A7C"/>
    <w:rsid w:val="00033C48"/>
    <w:rsid w:val="00035A70"/>
    <w:rsid w:val="00035D7F"/>
    <w:rsid w:val="000363B5"/>
    <w:rsid w:val="00040D7F"/>
    <w:rsid w:val="00041A68"/>
    <w:rsid w:val="00042327"/>
    <w:rsid w:val="000448B2"/>
    <w:rsid w:val="00046284"/>
    <w:rsid w:val="00051509"/>
    <w:rsid w:val="000533CD"/>
    <w:rsid w:val="000542A9"/>
    <w:rsid w:val="00056B83"/>
    <w:rsid w:val="00060FE1"/>
    <w:rsid w:val="00067EA8"/>
    <w:rsid w:val="000744C2"/>
    <w:rsid w:val="00075740"/>
    <w:rsid w:val="000800DB"/>
    <w:rsid w:val="00083B86"/>
    <w:rsid w:val="000851B2"/>
    <w:rsid w:val="000869FD"/>
    <w:rsid w:val="00086B40"/>
    <w:rsid w:val="00091A38"/>
    <w:rsid w:val="000962A1"/>
    <w:rsid w:val="000A0067"/>
    <w:rsid w:val="000A4B50"/>
    <w:rsid w:val="000A7B62"/>
    <w:rsid w:val="000B0D03"/>
    <w:rsid w:val="000B2E5F"/>
    <w:rsid w:val="000B50F1"/>
    <w:rsid w:val="000B594E"/>
    <w:rsid w:val="000B69DB"/>
    <w:rsid w:val="000B71AE"/>
    <w:rsid w:val="000C63B5"/>
    <w:rsid w:val="000C6893"/>
    <w:rsid w:val="000D0368"/>
    <w:rsid w:val="000D7401"/>
    <w:rsid w:val="000D78B4"/>
    <w:rsid w:val="000E125D"/>
    <w:rsid w:val="000E4E7C"/>
    <w:rsid w:val="000E5EF2"/>
    <w:rsid w:val="000F0824"/>
    <w:rsid w:val="000F16E9"/>
    <w:rsid w:val="000F296D"/>
    <w:rsid w:val="001059B2"/>
    <w:rsid w:val="00107049"/>
    <w:rsid w:val="00107597"/>
    <w:rsid w:val="00114113"/>
    <w:rsid w:val="0011531E"/>
    <w:rsid w:val="00115AAB"/>
    <w:rsid w:val="00115B69"/>
    <w:rsid w:val="0011735E"/>
    <w:rsid w:val="00125703"/>
    <w:rsid w:val="00136107"/>
    <w:rsid w:val="0014381D"/>
    <w:rsid w:val="0014411D"/>
    <w:rsid w:val="00145FDB"/>
    <w:rsid w:val="00150022"/>
    <w:rsid w:val="00153B2A"/>
    <w:rsid w:val="00155FA8"/>
    <w:rsid w:val="0015652D"/>
    <w:rsid w:val="00156E5F"/>
    <w:rsid w:val="001836F3"/>
    <w:rsid w:val="00184E7E"/>
    <w:rsid w:val="00191B75"/>
    <w:rsid w:val="00192666"/>
    <w:rsid w:val="001927ED"/>
    <w:rsid w:val="001932E9"/>
    <w:rsid w:val="001A11C1"/>
    <w:rsid w:val="001A2DF6"/>
    <w:rsid w:val="001A3422"/>
    <w:rsid w:val="001A79F9"/>
    <w:rsid w:val="001C4A7D"/>
    <w:rsid w:val="001C5C74"/>
    <w:rsid w:val="001C7861"/>
    <w:rsid w:val="001D6C1A"/>
    <w:rsid w:val="001D70C5"/>
    <w:rsid w:val="001E4784"/>
    <w:rsid w:val="001E4DEC"/>
    <w:rsid w:val="001F4B8B"/>
    <w:rsid w:val="001F5AEE"/>
    <w:rsid w:val="002019E1"/>
    <w:rsid w:val="00202DE7"/>
    <w:rsid w:val="00211D86"/>
    <w:rsid w:val="0021605E"/>
    <w:rsid w:val="002165B6"/>
    <w:rsid w:val="00225CE2"/>
    <w:rsid w:val="002332C0"/>
    <w:rsid w:val="00241D67"/>
    <w:rsid w:val="002465E0"/>
    <w:rsid w:val="00251F66"/>
    <w:rsid w:val="0025591C"/>
    <w:rsid w:val="00256ADC"/>
    <w:rsid w:val="0025744C"/>
    <w:rsid w:val="00263374"/>
    <w:rsid w:val="00285EAB"/>
    <w:rsid w:val="0029056B"/>
    <w:rsid w:val="002A2943"/>
    <w:rsid w:val="002A2BA3"/>
    <w:rsid w:val="002A59A2"/>
    <w:rsid w:val="002B3C8F"/>
    <w:rsid w:val="002B64F3"/>
    <w:rsid w:val="002B7507"/>
    <w:rsid w:val="002B78C1"/>
    <w:rsid w:val="002D2672"/>
    <w:rsid w:val="002D4C07"/>
    <w:rsid w:val="002D6B14"/>
    <w:rsid w:val="002E1FE2"/>
    <w:rsid w:val="002E3CD0"/>
    <w:rsid w:val="002E4B91"/>
    <w:rsid w:val="002F0052"/>
    <w:rsid w:val="002F0734"/>
    <w:rsid w:val="002F21FE"/>
    <w:rsid w:val="002F41C8"/>
    <w:rsid w:val="003023A5"/>
    <w:rsid w:val="00304FB5"/>
    <w:rsid w:val="00320E6A"/>
    <w:rsid w:val="00321DB8"/>
    <w:rsid w:val="00333B4D"/>
    <w:rsid w:val="003344F2"/>
    <w:rsid w:val="003369B4"/>
    <w:rsid w:val="00340F44"/>
    <w:rsid w:val="003443E3"/>
    <w:rsid w:val="003450AF"/>
    <w:rsid w:val="00356A97"/>
    <w:rsid w:val="00361135"/>
    <w:rsid w:val="00362778"/>
    <w:rsid w:val="003628D7"/>
    <w:rsid w:val="0036424C"/>
    <w:rsid w:val="00371697"/>
    <w:rsid w:val="00372D0D"/>
    <w:rsid w:val="00382414"/>
    <w:rsid w:val="00384598"/>
    <w:rsid w:val="00392DB8"/>
    <w:rsid w:val="00397655"/>
    <w:rsid w:val="003A1717"/>
    <w:rsid w:val="003A4BDF"/>
    <w:rsid w:val="003A77C9"/>
    <w:rsid w:val="003B0249"/>
    <w:rsid w:val="003B7699"/>
    <w:rsid w:val="003C3C8B"/>
    <w:rsid w:val="003D23CD"/>
    <w:rsid w:val="003D42C4"/>
    <w:rsid w:val="003E047E"/>
    <w:rsid w:val="003E352A"/>
    <w:rsid w:val="003F344B"/>
    <w:rsid w:val="003F6626"/>
    <w:rsid w:val="00403CC5"/>
    <w:rsid w:val="004061A5"/>
    <w:rsid w:val="00410007"/>
    <w:rsid w:val="004106AD"/>
    <w:rsid w:val="00411181"/>
    <w:rsid w:val="00411BC0"/>
    <w:rsid w:val="00412995"/>
    <w:rsid w:val="004216FF"/>
    <w:rsid w:val="004324AF"/>
    <w:rsid w:val="00432B1C"/>
    <w:rsid w:val="00457A89"/>
    <w:rsid w:val="00461C1D"/>
    <w:rsid w:val="00466680"/>
    <w:rsid w:val="00470256"/>
    <w:rsid w:val="00473E94"/>
    <w:rsid w:val="00477DFE"/>
    <w:rsid w:val="00483063"/>
    <w:rsid w:val="00484932"/>
    <w:rsid w:val="00485EFA"/>
    <w:rsid w:val="004926EA"/>
    <w:rsid w:val="00492D39"/>
    <w:rsid w:val="004A193F"/>
    <w:rsid w:val="004A272C"/>
    <w:rsid w:val="004A6461"/>
    <w:rsid w:val="004B4020"/>
    <w:rsid w:val="004C00D9"/>
    <w:rsid w:val="004C052E"/>
    <w:rsid w:val="004C1B7D"/>
    <w:rsid w:val="004C6047"/>
    <w:rsid w:val="004D389E"/>
    <w:rsid w:val="004D4882"/>
    <w:rsid w:val="004E071E"/>
    <w:rsid w:val="004E4D7E"/>
    <w:rsid w:val="004F1042"/>
    <w:rsid w:val="004F2778"/>
    <w:rsid w:val="004F682A"/>
    <w:rsid w:val="00503945"/>
    <w:rsid w:val="00524A9D"/>
    <w:rsid w:val="00524C0F"/>
    <w:rsid w:val="005307B0"/>
    <w:rsid w:val="00531C89"/>
    <w:rsid w:val="00533DD3"/>
    <w:rsid w:val="00534179"/>
    <w:rsid w:val="00540015"/>
    <w:rsid w:val="005427D9"/>
    <w:rsid w:val="0054399B"/>
    <w:rsid w:val="005443AA"/>
    <w:rsid w:val="00552C1F"/>
    <w:rsid w:val="0055594B"/>
    <w:rsid w:val="00561B31"/>
    <w:rsid w:val="00562EF8"/>
    <w:rsid w:val="005650C5"/>
    <w:rsid w:val="00566C61"/>
    <w:rsid w:val="0056714C"/>
    <w:rsid w:val="005707F0"/>
    <w:rsid w:val="00576A40"/>
    <w:rsid w:val="005A1A92"/>
    <w:rsid w:val="005A1BF7"/>
    <w:rsid w:val="005A4F15"/>
    <w:rsid w:val="005A7D5C"/>
    <w:rsid w:val="005B3CF5"/>
    <w:rsid w:val="005D150C"/>
    <w:rsid w:val="005D45E4"/>
    <w:rsid w:val="005D4BCD"/>
    <w:rsid w:val="005D54E9"/>
    <w:rsid w:val="005E06F3"/>
    <w:rsid w:val="005E2F07"/>
    <w:rsid w:val="005E3BF3"/>
    <w:rsid w:val="00602016"/>
    <w:rsid w:val="00607831"/>
    <w:rsid w:val="00622E42"/>
    <w:rsid w:val="0062609D"/>
    <w:rsid w:val="00631A49"/>
    <w:rsid w:val="00635BC8"/>
    <w:rsid w:val="00637E18"/>
    <w:rsid w:val="00646FDA"/>
    <w:rsid w:val="00647C8C"/>
    <w:rsid w:val="00651AF5"/>
    <w:rsid w:val="00666CE0"/>
    <w:rsid w:val="00666DDB"/>
    <w:rsid w:val="00691185"/>
    <w:rsid w:val="006933BD"/>
    <w:rsid w:val="006970FE"/>
    <w:rsid w:val="006A5C76"/>
    <w:rsid w:val="006B63A2"/>
    <w:rsid w:val="006D0C95"/>
    <w:rsid w:val="006E3DA2"/>
    <w:rsid w:val="006F3B8E"/>
    <w:rsid w:val="00700DA7"/>
    <w:rsid w:val="007037EA"/>
    <w:rsid w:val="00703B07"/>
    <w:rsid w:val="00705778"/>
    <w:rsid w:val="007153E0"/>
    <w:rsid w:val="007162CE"/>
    <w:rsid w:val="00725286"/>
    <w:rsid w:val="007257AB"/>
    <w:rsid w:val="00726960"/>
    <w:rsid w:val="007331F2"/>
    <w:rsid w:val="00733E52"/>
    <w:rsid w:val="0074725B"/>
    <w:rsid w:val="00751D6A"/>
    <w:rsid w:val="00753A28"/>
    <w:rsid w:val="007558B1"/>
    <w:rsid w:val="00762858"/>
    <w:rsid w:val="00763746"/>
    <w:rsid w:val="00763B5D"/>
    <w:rsid w:val="00766C27"/>
    <w:rsid w:val="0076786D"/>
    <w:rsid w:val="00767FAD"/>
    <w:rsid w:val="00774CB9"/>
    <w:rsid w:val="007773D2"/>
    <w:rsid w:val="0078098E"/>
    <w:rsid w:val="007936C0"/>
    <w:rsid w:val="007972D0"/>
    <w:rsid w:val="007A6530"/>
    <w:rsid w:val="007C2B90"/>
    <w:rsid w:val="007C5DFF"/>
    <w:rsid w:val="007E3A10"/>
    <w:rsid w:val="007F0ECC"/>
    <w:rsid w:val="007F1C70"/>
    <w:rsid w:val="007F210B"/>
    <w:rsid w:val="007F330E"/>
    <w:rsid w:val="007F6DB2"/>
    <w:rsid w:val="00810A29"/>
    <w:rsid w:val="0081185E"/>
    <w:rsid w:val="00814B74"/>
    <w:rsid w:val="00814CDB"/>
    <w:rsid w:val="00817AFF"/>
    <w:rsid w:val="008227DE"/>
    <w:rsid w:val="008250A5"/>
    <w:rsid w:val="00831CBB"/>
    <w:rsid w:val="00850939"/>
    <w:rsid w:val="008637A7"/>
    <w:rsid w:val="00866C93"/>
    <w:rsid w:val="0087157F"/>
    <w:rsid w:val="0087236D"/>
    <w:rsid w:val="008778FF"/>
    <w:rsid w:val="00881B8B"/>
    <w:rsid w:val="008855D6"/>
    <w:rsid w:val="0088590C"/>
    <w:rsid w:val="0088778B"/>
    <w:rsid w:val="008916DB"/>
    <w:rsid w:val="00891C71"/>
    <w:rsid w:val="00893F36"/>
    <w:rsid w:val="00896FD1"/>
    <w:rsid w:val="008A0ED0"/>
    <w:rsid w:val="008A2C08"/>
    <w:rsid w:val="008A3A82"/>
    <w:rsid w:val="008A461A"/>
    <w:rsid w:val="008A6A93"/>
    <w:rsid w:val="008C34BA"/>
    <w:rsid w:val="008C755A"/>
    <w:rsid w:val="008D0727"/>
    <w:rsid w:val="008D35C2"/>
    <w:rsid w:val="008D6952"/>
    <w:rsid w:val="008D6A8C"/>
    <w:rsid w:val="008E5526"/>
    <w:rsid w:val="008E6FC3"/>
    <w:rsid w:val="008F4B09"/>
    <w:rsid w:val="00904C67"/>
    <w:rsid w:val="009063E8"/>
    <w:rsid w:val="00916E72"/>
    <w:rsid w:val="00921852"/>
    <w:rsid w:val="0092361C"/>
    <w:rsid w:val="00924E1B"/>
    <w:rsid w:val="00925225"/>
    <w:rsid w:val="00927724"/>
    <w:rsid w:val="009329F1"/>
    <w:rsid w:val="00940F9C"/>
    <w:rsid w:val="00941228"/>
    <w:rsid w:val="009457D2"/>
    <w:rsid w:val="00946836"/>
    <w:rsid w:val="00952EA5"/>
    <w:rsid w:val="00953E02"/>
    <w:rsid w:val="00974D18"/>
    <w:rsid w:val="00980B88"/>
    <w:rsid w:val="00981754"/>
    <w:rsid w:val="00983AC6"/>
    <w:rsid w:val="00984ADE"/>
    <w:rsid w:val="009939AD"/>
    <w:rsid w:val="00994DB2"/>
    <w:rsid w:val="00996DA7"/>
    <w:rsid w:val="009A4FE3"/>
    <w:rsid w:val="009B1507"/>
    <w:rsid w:val="009C0B49"/>
    <w:rsid w:val="009C4D0A"/>
    <w:rsid w:val="009C71EF"/>
    <w:rsid w:val="009E5278"/>
    <w:rsid w:val="00A00E2D"/>
    <w:rsid w:val="00A02865"/>
    <w:rsid w:val="00A02A42"/>
    <w:rsid w:val="00A02DE2"/>
    <w:rsid w:val="00A04D78"/>
    <w:rsid w:val="00A05D2B"/>
    <w:rsid w:val="00A061EA"/>
    <w:rsid w:val="00A063C7"/>
    <w:rsid w:val="00A07E3D"/>
    <w:rsid w:val="00A12C44"/>
    <w:rsid w:val="00A16CCD"/>
    <w:rsid w:val="00A22301"/>
    <w:rsid w:val="00A26BE5"/>
    <w:rsid w:val="00A34B36"/>
    <w:rsid w:val="00A3729C"/>
    <w:rsid w:val="00A4171F"/>
    <w:rsid w:val="00A42E3E"/>
    <w:rsid w:val="00A4738E"/>
    <w:rsid w:val="00A62D3E"/>
    <w:rsid w:val="00A653CF"/>
    <w:rsid w:val="00A6678F"/>
    <w:rsid w:val="00A673A8"/>
    <w:rsid w:val="00A67B33"/>
    <w:rsid w:val="00A7076D"/>
    <w:rsid w:val="00A72B63"/>
    <w:rsid w:val="00A73D28"/>
    <w:rsid w:val="00A815B6"/>
    <w:rsid w:val="00A96CB2"/>
    <w:rsid w:val="00AA3965"/>
    <w:rsid w:val="00AA532E"/>
    <w:rsid w:val="00AA715D"/>
    <w:rsid w:val="00AB1818"/>
    <w:rsid w:val="00AB309D"/>
    <w:rsid w:val="00AB3511"/>
    <w:rsid w:val="00AB431A"/>
    <w:rsid w:val="00AB4A6E"/>
    <w:rsid w:val="00AB6675"/>
    <w:rsid w:val="00AB7660"/>
    <w:rsid w:val="00AB7C8B"/>
    <w:rsid w:val="00AC5168"/>
    <w:rsid w:val="00AC6C16"/>
    <w:rsid w:val="00AD1858"/>
    <w:rsid w:val="00AD5AE3"/>
    <w:rsid w:val="00AD68B6"/>
    <w:rsid w:val="00AE73F9"/>
    <w:rsid w:val="00AE79CE"/>
    <w:rsid w:val="00AF6EEA"/>
    <w:rsid w:val="00B0191F"/>
    <w:rsid w:val="00B01C44"/>
    <w:rsid w:val="00B215DD"/>
    <w:rsid w:val="00B24C3B"/>
    <w:rsid w:val="00B34978"/>
    <w:rsid w:val="00B3512E"/>
    <w:rsid w:val="00B41C73"/>
    <w:rsid w:val="00B47895"/>
    <w:rsid w:val="00B521C8"/>
    <w:rsid w:val="00B52FB0"/>
    <w:rsid w:val="00B61C75"/>
    <w:rsid w:val="00B61E81"/>
    <w:rsid w:val="00B665C3"/>
    <w:rsid w:val="00B702FD"/>
    <w:rsid w:val="00B704CE"/>
    <w:rsid w:val="00B73E16"/>
    <w:rsid w:val="00B758F6"/>
    <w:rsid w:val="00B77213"/>
    <w:rsid w:val="00B82AD2"/>
    <w:rsid w:val="00B83932"/>
    <w:rsid w:val="00B90026"/>
    <w:rsid w:val="00B924BE"/>
    <w:rsid w:val="00B940B4"/>
    <w:rsid w:val="00BA4D90"/>
    <w:rsid w:val="00BB264E"/>
    <w:rsid w:val="00BC205E"/>
    <w:rsid w:val="00BC3321"/>
    <w:rsid w:val="00BC4C9A"/>
    <w:rsid w:val="00BC68A4"/>
    <w:rsid w:val="00BD3DBB"/>
    <w:rsid w:val="00BD41F3"/>
    <w:rsid w:val="00BD6BA1"/>
    <w:rsid w:val="00BD76D7"/>
    <w:rsid w:val="00BE1729"/>
    <w:rsid w:val="00BE2D8A"/>
    <w:rsid w:val="00BE7F4E"/>
    <w:rsid w:val="00C00908"/>
    <w:rsid w:val="00C01C1E"/>
    <w:rsid w:val="00C1615D"/>
    <w:rsid w:val="00C200AE"/>
    <w:rsid w:val="00C36F0B"/>
    <w:rsid w:val="00C426BA"/>
    <w:rsid w:val="00C5641E"/>
    <w:rsid w:val="00C56DAD"/>
    <w:rsid w:val="00C57A5F"/>
    <w:rsid w:val="00C646CD"/>
    <w:rsid w:val="00C64DE0"/>
    <w:rsid w:val="00C7153C"/>
    <w:rsid w:val="00C729E9"/>
    <w:rsid w:val="00C740C1"/>
    <w:rsid w:val="00C74F39"/>
    <w:rsid w:val="00C75732"/>
    <w:rsid w:val="00C91D4F"/>
    <w:rsid w:val="00C9231D"/>
    <w:rsid w:val="00C94D91"/>
    <w:rsid w:val="00CA0F8B"/>
    <w:rsid w:val="00CA1608"/>
    <w:rsid w:val="00CA6BD5"/>
    <w:rsid w:val="00CB5954"/>
    <w:rsid w:val="00CB6224"/>
    <w:rsid w:val="00CB736F"/>
    <w:rsid w:val="00CC1765"/>
    <w:rsid w:val="00CC350F"/>
    <w:rsid w:val="00CD0BD8"/>
    <w:rsid w:val="00CD20AB"/>
    <w:rsid w:val="00CD51FE"/>
    <w:rsid w:val="00CE16F8"/>
    <w:rsid w:val="00CE5353"/>
    <w:rsid w:val="00CF0658"/>
    <w:rsid w:val="00CF1F5F"/>
    <w:rsid w:val="00D00C3A"/>
    <w:rsid w:val="00D03706"/>
    <w:rsid w:val="00D07500"/>
    <w:rsid w:val="00D10A01"/>
    <w:rsid w:val="00D1450B"/>
    <w:rsid w:val="00D1510C"/>
    <w:rsid w:val="00D163E0"/>
    <w:rsid w:val="00D22BBB"/>
    <w:rsid w:val="00D239ED"/>
    <w:rsid w:val="00D256A0"/>
    <w:rsid w:val="00D26136"/>
    <w:rsid w:val="00D27B22"/>
    <w:rsid w:val="00D3196E"/>
    <w:rsid w:val="00D3460F"/>
    <w:rsid w:val="00D37EE5"/>
    <w:rsid w:val="00D4188F"/>
    <w:rsid w:val="00D42ED5"/>
    <w:rsid w:val="00D4678A"/>
    <w:rsid w:val="00D5447E"/>
    <w:rsid w:val="00D5610F"/>
    <w:rsid w:val="00D60069"/>
    <w:rsid w:val="00D62F95"/>
    <w:rsid w:val="00D7057E"/>
    <w:rsid w:val="00D72162"/>
    <w:rsid w:val="00D73665"/>
    <w:rsid w:val="00D75A20"/>
    <w:rsid w:val="00D778B0"/>
    <w:rsid w:val="00D77A55"/>
    <w:rsid w:val="00D81BE7"/>
    <w:rsid w:val="00D826B7"/>
    <w:rsid w:val="00D86D94"/>
    <w:rsid w:val="00D95572"/>
    <w:rsid w:val="00D972ED"/>
    <w:rsid w:val="00DA05C9"/>
    <w:rsid w:val="00DA1140"/>
    <w:rsid w:val="00DA1A7F"/>
    <w:rsid w:val="00DA1FBC"/>
    <w:rsid w:val="00DA206C"/>
    <w:rsid w:val="00DA3A21"/>
    <w:rsid w:val="00DA4415"/>
    <w:rsid w:val="00DA559F"/>
    <w:rsid w:val="00DB3F9D"/>
    <w:rsid w:val="00DC291D"/>
    <w:rsid w:val="00DC39AB"/>
    <w:rsid w:val="00DD50D1"/>
    <w:rsid w:val="00DD5476"/>
    <w:rsid w:val="00DD6911"/>
    <w:rsid w:val="00DE1109"/>
    <w:rsid w:val="00DE1553"/>
    <w:rsid w:val="00DE2252"/>
    <w:rsid w:val="00DE23A3"/>
    <w:rsid w:val="00DE3D47"/>
    <w:rsid w:val="00DE4177"/>
    <w:rsid w:val="00DE51A3"/>
    <w:rsid w:val="00DF183E"/>
    <w:rsid w:val="00DF47DC"/>
    <w:rsid w:val="00DF4C6C"/>
    <w:rsid w:val="00E045F1"/>
    <w:rsid w:val="00E05176"/>
    <w:rsid w:val="00E07222"/>
    <w:rsid w:val="00E10DBA"/>
    <w:rsid w:val="00E1190D"/>
    <w:rsid w:val="00E164F8"/>
    <w:rsid w:val="00E20855"/>
    <w:rsid w:val="00E250B4"/>
    <w:rsid w:val="00E30FA7"/>
    <w:rsid w:val="00E37F63"/>
    <w:rsid w:val="00E42974"/>
    <w:rsid w:val="00E44EEC"/>
    <w:rsid w:val="00E464B0"/>
    <w:rsid w:val="00E72911"/>
    <w:rsid w:val="00E77051"/>
    <w:rsid w:val="00E8216F"/>
    <w:rsid w:val="00E865BC"/>
    <w:rsid w:val="00E96D3A"/>
    <w:rsid w:val="00EA07D7"/>
    <w:rsid w:val="00EA2B03"/>
    <w:rsid w:val="00EA2B4D"/>
    <w:rsid w:val="00EB251D"/>
    <w:rsid w:val="00EB27EC"/>
    <w:rsid w:val="00EC1CE8"/>
    <w:rsid w:val="00EC237E"/>
    <w:rsid w:val="00EC4DDC"/>
    <w:rsid w:val="00EC5F1C"/>
    <w:rsid w:val="00ED1A60"/>
    <w:rsid w:val="00ED31C1"/>
    <w:rsid w:val="00ED44F8"/>
    <w:rsid w:val="00ED639F"/>
    <w:rsid w:val="00ED7763"/>
    <w:rsid w:val="00ED77AB"/>
    <w:rsid w:val="00EE5510"/>
    <w:rsid w:val="00EF175A"/>
    <w:rsid w:val="00EF6FBB"/>
    <w:rsid w:val="00EF74BB"/>
    <w:rsid w:val="00EF7E62"/>
    <w:rsid w:val="00F045DD"/>
    <w:rsid w:val="00F05D93"/>
    <w:rsid w:val="00F075B1"/>
    <w:rsid w:val="00F1788F"/>
    <w:rsid w:val="00F24CDF"/>
    <w:rsid w:val="00F27CB6"/>
    <w:rsid w:val="00F31AC9"/>
    <w:rsid w:val="00F431F7"/>
    <w:rsid w:val="00F51492"/>
    <w:rsid w:val="00F527B0"/>
    <w:rsid w:val="00F53E8C"/>
    <w:rsid w:val="00F53FE7"/>
    <w:rsid w:val="00F543C9"/>
    <w:rsid w:val="00F55A0F"/>
    <w:rsid w:val="00F5784E"/>
    <w:rsid w:val="00F62AB5"/>
    <w:rsid w:val="00F63381"/>
    <w:rsid w:val="00F65358"/>
    <w:rsid w:val="00F70B7C"/>
    <w:rsid w:val="00F7112F"/>
    <w:rsid w:val="00F71E2C"/>
    <w:rsid w:val="00F73F46"/>
    <w:rsid w:val="00F77B3B"/>
    <w:rsid w:val="00F83002"/>
    <w:rsid w:val="00F854A6"/>
    <w:rsid w:val="00F97E89"/>
    <w:rsid w:val="00FA5A1E"/>
    <w:rsid w:val="00FA6D04"/>
    <w:rsid w:val="00FB0149"/>
    <w:rsid w:val="00FB2D16"/>
    <w:rsid w:val="00FC1EE2"/>
    <w:rsid w:val="00FC1F01"/>
    <w:rsid w:val="00FC35EA"/>
    <w:rsid w:val="00FD0CCB"/>
    <w:rsid w:val="00FD2D7D"/>
    <w:rsid w:val="00FD3A2A"/>
    <w:rsid w:val="00FE5873"/>
    <w:rsid w:val="00FE7F43"/>
    <w:rsid w:val="00FF229A"/>
    <w:rsid w:val="00FF45FF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5CD47"/>
  <w15:docId w15:val="{189053BB-FB31-4D83-ABB6-CDFFA0D7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0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0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basedOn w:val="a0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basedOn w:val="a0"/>
    <w:uiPriority w:val="99"/>
    <w:locked/>
    <w:rsid w:val="005650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Заголовок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basedOn w:val="a0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basedOn w:val="a0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Знак9 Знак"/>
    <w:basedOn w:val="a0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szCs w:val="20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FontStyle139">
    <w:name w:val="Font Style139"/>
    <w:uiPriority w:val="99"/>
    <w:rsid w:val="00A02865"/>
    <w:rPr>
      <w:rFonts w:ascii="Times New Roman" w:hAnsi="Times New Roman"/>
      <w:b/>
      <w:sz w:val="26"/>
    </w:rPr>
  </w:style>
  <w:style w:type="character" w:customStyle="1" w:styleId="FontStyle133">
    <w:name w:val="Font Style133"/>
    <w:basedOn w:val="a0"/>
    <w:uiPriority w:val="99"/>
    <w:rsid w:val="00AB4A6E"/>
    <w:rPr>
      <w:rFonts w:ascii="Times New Roman" w:hAnsi="Times New Roman" w:cs="Times New Roman"/>
      <w:sz w:val="26"/>
      <w:szCs w:val="26"/>
    </w:rPr>
  </w:style>
  <w:style w:type="character" w:customStyle="1" w:styleId="rvts0">
    <w:name w:val="rvts0"/>
    <w:basedOn w:val="a0"/>
    <w:uiPriority w:val="99"/>
    <w:rsid w:val="00AD5AE3"/>
    <w:rPr>
      <w:rFonts w:cs="Times New Roman"/>
    </w:rPr>
  </w:style>
  <w:style w:type="paragraph" w:styleId="afa">
    <w:name w:val="List Paragraph"/>
    <w:basedOn w:val="a"/>
    <w:uiPriority w:val="99"/>
    <w:qFormat/>
    <w:rsid w:val="00AA3965"/>
    <w:pPr>
      <w:ind w:left="720"/>
      <w:contextualSpacing/>
    </w:pPr>
  </w:style>
  <w:style w:type="character" w:styleId="afb">
    <w:name w:val="annotation reference"/>
    <w:basedOn w:val="a0"/>
    <w:uiPriority w:val="99"/>
    <w:semiHidden/>
    <w:locked/>
    <w:rsid w:val="0054399B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locked/>
    <w:rsid w:val="0054399B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54399B"/>
    <w:rPr>
      <w:rFonts w:eastAsia="Times New Roman" w:cs="Times New Roman"/>
      <w:sz w:val="20"/>
      <w:szCs w:val="20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locked/>
    <w:rsid w:val="0054399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54399B"/>
    <w:rPr>
      <w:rFonts w:eastAsia="Times New Roman" w:cs="Times New Roman"/>
      <w:b/>
      <w:bCs/>
      <w:sz w:val="20"/>
      <w:szCs w:val="20"/>
      <w:lang w:eastAsia="en-US"/>
    </w:rPr>
  </w:style>
  <w:style w:type="paragraph" w:customStyle="1" w:styleId="aff0">
    <w:name w:val="Нормальний текст"/>
    <w:basedOn w:val="a"/>
    <w:rsid w:val="00534179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2020-06-22T13:01:00Z</cp:lastPrinted>
  <dcterms:created xsi:type="dcterms:W3CDTF">2022-02-10T12:11:00Z</dcterms:created>
  <dcterms:modified xsi:type="dcterms:W3CDTF">2022-02-10T12:11:00Z</dcterms:modified>
</cp:coreProperties>
</file>