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B05E" w14:textId="678619E4" w:rsidR="00A909A2" w:rsidRDefault="00A909A2" w:rsidP="00AE2293">
      <w:pPr>
        <w:suppressAutoHyphens w:val="0"/>
        <w:rPr>
          <w:szCs w:val="24"/>
          <w:lang w:val="en-US" w:eastAsia="en-US"/>
        </w:rPr>
      </w:pPr>
    </w:p>
    <w:p w14:paraId="4391BD68" w14:textId="3FA8ABA6" w:rsidR="00E95165" w:rsidRPr="00E95165" w:rsidRDefault="00E95165" w:rsidP="00E95165">
      <w:pPr>
        <w:keepNext/>
        <w:tabs>
          <w:tab w:val="left" w:pos="1620"/>
        </w:tabs>
        <w:jc w:val="right"/>
        <w:rPr>
          <w:i/>
          <w:iCs/>
          <w:caps/>
          <w:sz w:val="28"/>
          <w:szCs w:val="28"/>
          <w:lang w:val="uk-UA"/>
        </w:rPr>
      </w:pPr>
      <w:r w:rsidRPr="00E95165">
        <w:rPr>
          <w:i/>
          <w:iCs/>
          <w:caps/>
          <w:sz w:val="28"/>
          <w:szCs w:val="28"/>
          <w:lang w:val="uk-UA"/>
        </w:rPr>
        <w:t>ПРОЄКТ</w:t>
      </w:r>
    </w:p>
    <w:p w14:paraId="2F8DF2D6" w14:textId="10485FD9" w:rsidR="00A909A2" w:rsidRPr="008E6FC3" w:rsidRDefault="00A909A2" w:rsidP="00A909A2">
      <w:pPr>
        <w:keepNext/>
        <w:tabs>
          <w:tab w:val="left" w:pos="1620"/>
        </w:tabs>
        <w:jc w:val="center"/>
        <w:rPr>
          <w:caps/>
          <w:szCs w:val="24"/>
        </w:rPr>
      </w:pPr>
      <w:r w:rsidRPr="008E6FC3">
        <w:rPr>
          <w:caps/>
          <w:szCs w:val="24"/>
        </w:rPr>
        <w:t>Міністерство освіти і науки України</w:t>
      </w:r>
    </w:p>
    <w:p w14:paraId="73A9C88A" w14:textId="77777777" w:rsidR="00A909A2" w:rsidRPr="008E6FC3" w:rsidRDefault="00A909A2" w:rsidP="00A909A2">
      <w:pPr>
        <w:jc w:val="center"/>
        <w:rPr>
          <w:sz w:val="28"/>
          <w:szCs w:val="28"/>
        </w:rPr>
      </w:pPr>
    </w:p>
    <w:p w14:paraId="537F5D4D" w14:textId="77777777" w:rsidR="00A909A2" w:rsidRPr="00FE7F43" w:rsidRDefault="00A909A2" w:rsidP="00A909A2">
      <w:pPr>
        <w:jc w:val="center"/>
        <w:rPr>
          <w:caps/>
          <w:sz w:val="28"/>
          <w:szCs w:val="28"/>
        </w:rPr>
      </w:pPr>
      <w:r w:rsidRPr="00FE7F43">
        <w:rPr>
          <w:caps/>
          <w:sz w:val="28"/>
          <w:szCs w:val="28"/>
        </w:rPr>
        <w:t xml:space="preserve">Київський національний університет </w:t>
      </w:r>
    </w:p>
    <w:p w14:paraId="582B46E3" w14:textId="77777777" w:rsidR="00A909A2" w:rsidRPr="00FE7F43" w:rsidRDefault="00A909A2" w:rsidP="00A909A2">
      <w:pPr>
        <w:jc w:val="center"/>
        <w:rPr>
          <w:caps/>
          <w:sz w:val="28"/>
          <w:szCs w:val="28"/>
        </w:rPr>
      </w:pPr>
      <w:r w:rsidRPr="00FE7F43">
        <w:rPr>
          <w:caps/>
          <w:sz w:val="28"/>
          <w:szCs w:val="28"/>
        </w:rPr>
        <w:t>технологій та дизайну</w:t>
      </w:r>
    </w:p>
    <w:p w14:paraId="0F4B4C3B" w14:textId="77777777" w:rsidR="00A909A2" w:rsidRPr="00FE7F43" w:rsidRDefault="00A909A2" w:rsidP="00A909A2">
      <w:pPr>
        <w:jc w:val="center"/>
        <w:rPr>
          <w:caps/>
          <w:sz w:val="20"/>
        </w:rPr>
      </w:pPr>
    </w:p>
    <w:p w14:paraId="56B83E23" w14:textId="77777777" w:rsidR="00A909A2" w:rsidRDefault="00A909A2" w:rsidP="00A909A2">
      <w:pPr>
        <w:jc w:val="center"/>
        <w:rPr>
          <w:caps/>
          <w:sz w:val="20"/>
        </w:rPr>
      </w:pPr>
    </w:p>
    <w:p w14:paraId="7534A239" w14:textId="77777777" w:rsidR="00A909A2" w:rsidRPr="00FE7F43" w:rsidRDefault="00A909A2" w:rsidP="00A909A2">
      <w:pPr>
        <w:jc w:val="center"/>
        <w:rPr>
          <w:caps/>
          <w:sz w:val="20"/>
        </w:rPr>
      </w:pPr>
    </w:p>
    <w:p w14:paraId="7F4058EB" w14:textId="77777777" w:rsidR="00A909A2" w:rsidRPr="00C75A37" w:rsidRDefault="00A909A2" w:rsidP="00A909A2">
      <w:pPr>
        <w:ind w:firstLine="5940"/>
        <w:rPr>
          <w:szCs w:val="24"/>
          <w:lang w:val="uk-UA"/>
        </w:rPr>
      </w:pPr>
    </w:p>
    <w:p w14:paraId="62A02515" w14:textId="77777777" w:rsidR="00A909A2" w:rsidRPr="00C75A37" w:rsidRDefault="00A909A2" w:rsidP="00A909A2">
      <w:pPr>
        <w:tabs>
          <w:tab w:val="left" w:pos="9637"/>
        </w:tabs>
        <w:spacing w:line="360" w:lineRule="auto"/>
        <w:ind w:left="5103"/>
        <w:rPr>
          <w:caps/>
          <w:color w:val="000000"/>
          <w:szCs w:val="28"/>
          <w:lang w:val="uk-UA" w:eastAsia="ru-RU"/>
        </w:rPr>
      </w:pPr>
      <w:r w:rsidRPr="00C75A37">
        <w:rPr>
          <w:caps/>
          <w:color w:val="000000"/>
          <w:szCs w:val="28"/>
          <w:lang w:val="uk-UA" w:eastAsia="ru-RU"/>
        </w:rPr>
        <w:t>затверджено</w:t>
      </w:r>
    </w:p>
    <w:p w14:paraId="34BB7E41" w14:textId="77777777" w:rsidR="00A909A2" w:rsidRPr="00C75A37" w:rsidRDefault="00A909A2" w:rsidP="00A909A2">
      <w:pPr>
        <w:tabs>
          <w:tab w:val="left" w:pos="9637"/>
        </w:tabs>
        <w:spacing w:line="360" w:lineRule="auto"/>
        <w:ind w:left="5103"/>
        <w:rPr>
          <w:b/>
          <w:color w:val="000000"/>
          <w:szCs w:val="28"/>
          <w:lang w:val="uk-UA" w:eastAsia="ru-RU"/>
        </w:rPr>
      </w:pPr>
      <w:r w:rsidRPr="00C75A37">
        <w:rPr>
          <w:color w:val="000000"/>
          <w:szCs w:val="28"/>
          <w:lang w:val="uk-UA" w:eastAsia="ru-RU"/>
        </w:rPr>
        <w:t>Рішення Вченої ради КНУТД</w:t>
      </w:r>
    </w:p>
    <w:p w14:paraId="17E76579" w14:textId="77777777" w:rsidR="00A909A2" w:rsidRPr="00C75A37" w:rsidRDefault="00A909A2" w:rsidP="00A909A2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val="uk-UA" w:eastAsia="ru-RU"/>
        </w:rPr>
      </w:pPr>
      <w:r w:rsidRPr="00C75A37">
        <w:rPr>
          <w:color w:val="000000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C75A37">
        <w:rPr>
          <w:color w:val="000000"/>
          <w:szCs w:val="28"/>
          <w:lang w:val="uk-UA" w:eastAsia="ru-RU"/>
        </w:rPr>
        <w:t xml:space="preserve">протокол </w:t>
      </w:r>
      <w:r w:rsidRPr="00C75A37">
        <w:rPr>
          <w:color w:val="000000"/>
          <w:szCs w:val="28"/>
          <w:shd w:val="clear" w:color="auto" w:fill="FFFFFF"/>
          <w:lang w:val="uk-UA" w:eastAsia="ru-RU"/>
        </w:rPr>
        <w:t>№ ___</w:t>
      </w:r>
      <w:r w:rsidRPr="00C75A37">
        <w:rPr>
          <w:color w:val="000000"/>
          <w:szCs w:val="28"/>
          <w:lang w:val="uk-UA" w:eastAsia="ru-RU"/>
        </w:rPr>
        <w:t xml:space="preserve"> </w:t>
      </w:r>
    </w:p>
    <w:p w14:paraId="232C8EFA" w14:textId="77777777" w:rsidR="00A909A2" w:rsidRPr="00C75A37" w:rsidRDefault="00A909A2" w:rsidP="00A909A2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val="uk-UA" w:eastAsia="ru-RU"/>
        </w:rPr>
      </w:pPr>
      <w:r w:rsidRPr="00C75A37">
        <w:rPr>
          <w:color w:val="000000"/>
          <w:szCs w:val="28"/>
          <w:lang w:val="uk-UA" w:eastAsia="ru-RU"/>
        </w:rPr>
        <w:t xml:space="preserve">Голова Вченої ради </w:t>
      </w:r>
    </w:p>
    <w:p w14:paraId="7F75D340" w14:textId="77777777" w:rsidR="00A909A2" w:rsidRPr="00C75A37" w:rsidRDefault="00A909A2" w:rsidP="00A909A2">
      <w:pPr>
        <w:tabs>
          <w:tab w:val="left" w:pos="9637"/>
        </w:tabs>
        <w:spacing w:line="360" w:lineRule="auto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C75A37">
        <w:rPr>
          <w:color w:val="000000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6636348F" w14:textId="77777777" w:rsidR="00A909A2" w:rsidRPr="00C75A37" w:rsidRDefault="00A909A2" w:rsidP="00A909A2">
      <w:pPr>
        <w:tabs>
          <w:tab w:val="left" w:pos="9637"/>
        </w:tabs>
        <w:spacing w:before="240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C75A37">
        <w:rPr>
          <w:color w:val="000000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488B4AF5" w14:textId="77777777" w:rsidR="00A909A2" w:rsidRPr="00C75A37" w:rsidRDefault="00A909A2" w:rsidP="00A909A2">
      <w:pPr>
        <w:tabs>
          <w:tab w:val="left" w:pos="9637"/>
        </w:tabs>
        <w:ind w:left="5103"/>
        <w:rPr>
          <w:color w:val="000000"/>
          <w:szCs w:val="28"/>
          <w:lang w:val="uk-UA" w:eastAsia="ru-RU"/>
        </w:rPr>
      </w:pPr>
      <w:r w:rsidRPr="00C75A37">
        <w:rPr>
          <w:color w:val="000000"/>
          <w:szCs w:val="28"/>
          <w:shd w:val="clear" w:color="auto" w:fill="FFFFFF"/>
          <w:lang w:val="uk-UA" w:eastAsia="ru-RU"/>
        </w:rPr>
        <w:t>від «___» _____________ 20___ р. № _____</w:t>
      </w:r>
      <w:r w:rsidRPr="00C75A37">
        <w:rPr>
          <w:color w:val="000000"/>
          <w:szCs w:val="28"/>
          <w:lang w:val="uk-UA" w:eastAsia="ru-RU"/>
        </w:rPr>
        <w:t xml:space="preserve">  </w:t>
      </w:r>
    </w:p>
    <w:p w14:paraId="22C78042" w14:textId="77777777" w:rsidR="00A909A2" w:rsidRPr="00C75A37" w:rsidRDefault="00A909A2" w:rsidP="00A909A2">
      <w:pPr>
        <w:rPr>
          <w:sz w:val="20"/>
          <w:lang w:val="uk-UA"/>
        </w:rPr>
      </w:pPr>
    </w:p>
    <w:p w14:paraId="5A9022FD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669B3AE5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6C2F4E1D" w14:textId="77777777" w:rsidR="00A909A2" w:rsidRPr="00C75A37" w:rsidRDefault="00A909A2" w:rsidP="00A909A2">
      <w:pPr>
        <w:rPr>
          <w:sz w:val="20"/>
          <w:lang w:val="uk-UA"/>
        </w:rPr>
      </w:pPr>
    </w:p>
    <w:p w14:paraId="6DD49017" w14:textId="77777777" w:rsidR="00A909A2" w:rsidRPr="00C75A37" w:rsidRDefault="00A909A2" w:rsidP="00A909A2">
      <w:pPr>
        <w:keepNext/>
        <w:jc w:val="center"/>
        <w:rPr>
          <w:caps/>
          <w:sz w:val="28"/>
          <w:szCs w:val="28"/>
          <w:lang w:val="uk-UA"/>
        </w:rPr>
      </w:pPr>
      <w:r w:rsidRPr="00C75A37">
        <w:rPr>
          <w:caps/>
          <w:sz w:val="28"/>
          <w:szCs w:val="28"/>
          <w:lang w:val="uk-UA"/>
        </w:rPr>
        <w:t>освітньо-професійна Програма</w:t>
      </w:r>
    </w:p>
    <w:p w14:paraId="3A04A01B" w14:textId="77777777" w:rsidR="00C75A37" w:rsidRDefault="00A909A2" w:rsidP="00A909A2">
      <w:pPr>
        <w:jc w:val="center"/>
        <w:rPr>
          <w:b/>
          <w:sz w:val="32"/>
          <w:szCs w:val="32"/>
          <w:lang w:val="uk-UA"/>
        </w:rPr>
      </w:pPr>
      <w:bookmarkStart w:id="0" w:name="_Hlk161841690"/>
      <w:r w:rsidRPr="00C75A37">
        <w:rPr>
          <w:b/>
          <w:sz w:val="32"/>
          <w:szCs w:val="32"/>
          <w:lang w:val="uk-UA"/>
        </w:rPr>
        <w:t xml:space="preserve">Хімічні технології переробки </w:t>
      </w:r>
    </w:p>
    <w:p w14:paraId="785CDACD" w14:textId="773B53A4" w:rsidR="00A909A2" w:rsidRPr="00C75A37" w:rsidRDefault="00A909A2" w:rsidP="00A909A2">
      <w:pPr>
        <w:jc w:val="center"/>
        <w:rPr>
          <w:sz w:val="16"/>
          <w:szCs w:val="16"/>
          <w:lang w:val="uk-UA"/>
        </w:rPr>
      </w:pPr>
      <w:r w:rsidRPr="00C75A37">
        <w:rPr>
          <w:b/>
          <w:sz w:val="32"/>
          <w:szCs w:val="32"/>
          <w:lang w:val="uk-UA"/>
        </w:rPr>
        <w:t>полімерних і композиційних матеріалів</w:t>
      </w:r>
    </w:p>
    <w:bookmarkEnd w:id="0"/>
    <w:p w14:paraId="1D42DE04" w14:textId="77777777" w:rsidR="00A909A2" w:rsidRPr="00C75A37" w:rsidRDefault="00A909A2" w:rsidP="00A909A2">
      <w:pPr>
        <w:rPr>
          <w:sz w:val="16"/>
          <w:szCs w:val="16"/>
          <w:lang w:val="uk-UA"/>
        </w:rPr>
      </w:pPr>
    </w:p>
    <w:p w14:paraId="294BF687" w14:textId="65ECF287" w:rsidR="00A909A2" w:rsidRPr="00C75A37" w:rsidRDefault="00A909A2" w:rsidP="00291FC2">
      <w:pPr>
        <w:tabs>
          <w:tab w:val="left" w:pos="2835"/>
        </w:tabs>
        <w:spacing w:after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Рівень вищої освіти </w:t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>другий (магістерський</w:t>
      </w:r>
      <w:r w:rsidRPr="00C75A37">
        <w:rPr>
          <w:sz w:val="28"/>
          <w:szCs w:val="28"/>
          <w:lang w:val="uk-UA"/>
        </w:rPr>
        <w:t>)</w:t>
      </w:r>
    </w:p>
    <w:p w14:paraId="623D5FEC" w14:textId="0E387B18" w:rsidR="00A909A2" w:rsidRPr="00C75A37" w:rsidRDefault="00A909A2" w:rsidP="00291FC2">
      <w:pPr>
        <w:tabs>
          <w:tab w:val="left" w:pos="2835"/>
        </w:tabs>
        <w:spacing w:after="120"/>
        <w:rPr>
          <w:sz w:val="28"/>
          <w:szCs w:val="28"/>
          <w:u w:val="single"/>
          <w:lang w:val="uk-UA"/>
        </w:rPr>
      </w:pPr>
      <w:r w:rsidRPr="00C75A37">
        <w:rPr>
          <w:sz w:val="28"/>
          <w:szCs w:val="28"/>
          <w:lang w:val="uk-UA"/>
        </w:rPr>
        <w:t xml:space="preserve">Ступінь вищої освіти </w:t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>магістр</w:t>
      </w:r>
    </w:p>
    <w:p w14:paraId="0246E448" w14:textId="262FE9DF" w:rsidR="00291FC2" w:rsidRPr="00C75A37" w:rsidRDefault="00291FC2" w:rsidP="00291FC2">
      <w:pPr>
        <w:tabs>
          <w:tab w:val="left" w:pos="2835"/>
        </w:tabs>
        <w:spacing w:after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Галузь знань </w:t>
      </w:r>
      <w:r w:rsidRPr="00C75A37">
        <w:rPr>
          <w:lang w:val="uk-UA"/>
        </w:rPr>
        <w:t xml:space="preserve"> </w:t>
      </w:r>
      <w:bookmarkStart w:id="1" w:name="_Hlk195004549"/>
      <w:r w:rsidRPr="00C75A37">
        <w:rPr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 xml:space="preserve">G Інженерія, виробництво та будівництво </w:t>
      </w:r>
      <w:bookmarkEnd w:id="1"/>
    </w:p>
    <w:p w14:paraId="48FBC6B7" w14:textId="66AA8A0F" w:rsidR="00A909A2" w:rsidRPr="00C75A37" w:rsidRDefault="00A909A2" w:rsidP="00291FC2">
      <w:pPr>
        <w:tabs>
          <w:tab w:val="left" w:pos="2835"/>
        </w:tabs>
        <w:spacing w:after="120"/>
        <w:jc w:val="both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Спеціальність </w:t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bCs/>
          <w:sz w:val="28"/>
          <w:szCs w:val="28"/>
          <w:lang w:val="uk-UA"/>
        </w:rPr>
        <w:t xml:space="preserve">G1 </w:t>
      </w:r>
      <w:r w:rsidRPr="00C75A37">
        <w:rPr>
          <w:bCs/>
          <w:color w:val="000000"/>
          <w:sz w:val="28"/>
          <w:szCs w:val="28"/>
          <w:shd w:val="clear" w:color="auto" w:fill="FFFFFF"/>
          <w:lang w:val="uk-UA"/>
        </w:rPr>
        <w:t>Хімічні технології та інженерія</w:t>
      </w:r>
    </w:p>
    <w:p w14:paraId="5B2C08C5" w14:textId="16275F75" w:rsidR="00A909A2" w:rsidRPr="00C75A37" w:rsidRDefault="00B14BA8" w:rsidP="00291FC2">
      <w:pPr>
        <w:tabs>
          <w:tab w:val="left" w:pos="2835"/>
        </w:tabs>
        <w:spacing w:after="120"/>
        <w:jc w:val="both"/>
        <w:rPr>
          <w:lang w:val="uk-UA"/>
        </w:rPr>
      </w:pPr>
      <w:r>
        <w:rPr>
          <w:sz w:val="28"/>
          <w:szCs w:val="28"/>
          <w:lang w:val="uk-UA"/>
        </w:rPr>
        <w:t>Освітня к</w:t>
      </w:r>
      <w:r w:rsidR="00A909A2" w:rsidRPr="00C75A37">
        <w:rPr>
          <w:sz w:val="28"/>
          <w:szCs w:val="28"/>
          <w:lang w:val="uk-UA"/>
        </w:rPr>
        <w:t xml:space="preserve">валіфікація </w:t>
      </w:r>
      <w:r w:rsidR="00E95165" w:rsidRPr="00C75A37">
        <w:rPr>
          <w:sz w:val="28"/>
          <w:szCs w:val="28"/>
          <w:lang w:val="uk-UA"/>
        </w:rPr>
        <w:tab/>
      </w:r>
      <w:r w:rsidR="00A909A2" w:rsidRPr="00C75A37">
        <w:rPr>
          <w:sz w:val="28"/>
          <w:szCs w:val="28"/>
          <w:lang w:val="uk-UA"/>
        </w:rPr>
        <w:t>магістр з хімічних технологій та інженерії</w:t>
      </w:r>
    </w:p>
    <w:p w14:paraId="43596347" w14:textId="77777777" w:rsidR="00A909A2" w:rsidRPr="00C75A37" w:rsidRDefault="00A909A2" w:rsidP="00A909A2">
      <w:pPr>
        <w:ind w:firstLine="567"/>
        <w:jc w:val="center"/>
        <w:rPr>
          <w:sz w:val="20"/>
          <w:lang w:val="uk-UA"/>
        </w:rPr>
      </w:pPr>
      <w:r w:rsidRPr="00C75A37">
        <w:rPr>
          <w:sz w:val="20"/>
          <w:lang w:val="uk-UA"/>
        </w:rPr>
        <w:t xml:space="preserve"> </w:t>
      </w:r>
    </w:p>
    <w:p w14:paraId="57428258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2D8F44DC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6C516C0F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0AAB67E0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6CBCA98E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1CC19ABC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4A59D25F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72E86990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5926BE75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3E65862A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57D8D62B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349D1274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08D9B606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2328BB67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6CAA333C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587C7650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5F5CD6BF" w14:textId="77777777" w:rsidR="00A909A2" w:rsidRPr="00C75A37" w:rsidRDefault="00A909A2" w:rsidP="00A909A2">
      <w:pPr>
        <w:jc w:val="center"/>
        <w:rPr>
          <w:sz w:val="20"/>
          <w:lang w:val="uk-UA"/>
        </w:rPr>
      </w:pPr>
    </w:p>
    <w:p w14:paraId="46B341B7" w14:textId="77777777" w:rsidR="00E95165" w:rsidRPr="00C75A37" w:rsidRDefault="00A909A2" w:rsidP="00A909A2">
      <w:pPr>
        <w:jc w:val="center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Київ </w:t>
      </w:r>
    </w:p>
    <w:p w14:paraId="38A4B3B6" w14:textId="34EB6CA2" w:rsidR="00A909A2" w:rsidRPr="00C75A37" w:rsidRDefault="00A909A2" w:rsidP="00A909A2">
      <w:pPr>
        <w:jc w:val="center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>2025</w:t>
      </w:r>
    </w:p>
    <w:p w14:paraId="218F29E1" w14:textId="77777777" w:rsidR="00A909A2" w:rsidRPr="00C75A37" w:rsidRDefault="00A909A2" w:rsidP="00C75A37">
      <w:pPr>
        <w:jc w:val="center"/>
        <w:rPr>
          <w:caps/>
          <w:sz w:val="28"/>
          <w:szCs w:val="28"/>
          <w:lang w:val="uk-UA"/>
        </w:rPr>
      </w:pPr>
      <w:r w:rsidRPr="00C75A37">
        <w:rPr>
          <w:szCs w:val="24"/>
          <w:lang w:val="uk-UA"/>
        </w:rPr>
        <w:br w:type="page"/>
      </w:r>
      <w:r w:rsidRPr="00C75A37">
        <w:rPr>
          <w:caps/>
          <w:sz w:val="28"/>
          <w:szCs w:val="28"/>
          <w:lang w:val="uk-UA"/>
        </w:rPr>
        <w:lastRenderedPageBreak/>
        <w:t>Лист погодження</w:t>
      </w:r>
    </w:p>
    <w:p w14:paraId="0C4671A3" w14:textId="77777777" w:rsidR="00A909A2" w:rsidRPr="00C75A37" w:rsidRDefault="00A909A2" w:rsidP="00C75A37">
      <w:pPr>
        <w:jc w:val="center"/>
        <w:rPr>
          <w:caps/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>Освітньо-професійної</w:t>
      </w:r>
      <w:r w:rsidRPr="00C75A37">
        <w:rPr>
          <w:color w:val="FF0000"/>
          <w:sz w:val="28"/>
          <w:szCs w:val="28"/>
          <w:lang w:val="uk-UA"/>
        </w:rPr>
        <w:t xml:space="preserve"> </w:t>
      </w:r>
      <w:r w:rsidRPr="00C75A37">
        <w:rPr>
          <w:sz w:val="28"/>
          <w:szCs w:val="28"/>
          <w:lang w:val="uk-UA"/>
        </w:rPr>
        <w:t xml:space="preserve">програми </w:t>
      </w:r>
    </w:p>
    <w:p w14:paraId="181A4257" w14:textId="77777777" w:rsidR="00A909A2" w:rsidRPr="00C75A37" w:rsidRDefault="00A909A2" w:rsidP="00C75A37">
      <w:pPr>
        <w:jc w:val="center"/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>Хімічні технології переробки полімерних і композиційних матеріалів</w:t>
      </w:r>
    </w:p>
    <w:p w14:paraId="53032FF9" w14:textId="77777777" w:rsidR="00A909A2" w:rsidRPr="00C75A37" w:rsidRDefault="00A909A2" w:rsidP="00A909A2">
      <w:pPr>
        <w:rPr>
          <w:b/>
          <w:sz w:val="28"/>
          <w:szCs w:val="28"/>
          <w:lang w:val="uk-UA"/>
        </w:rPr>
      </w:pPr>
    </w:p>
    <w:p w14:paraId="6CF79E4A" w14:textId="3E730C43" w:rsidR="00A909A2" w:rsidRPr="00C75A37" w:rsidRDefault="00A909A2" w:rsidP="00291FC2">
      <w:pPr>
        <w:spacing w:after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Рівень вищої освіти </w:t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>другий (магістерський)</w:t>
      </w:r>
    </w:p>
    <w:p w14:paraId="72807F1B" w14:textId="2C5B2F28" w:rsidR="00A909A2" w:rsidRPr="00C75A37" w:rsidRDefault="00A909A2" w:rsidP="00291FC2">
      <w:pPr>
        <w:tabs>
          <w:tab w:val="left" w:pos="2835"/>
        </w:tabs>
        <w:spacing w:after="120"/>
        <w:rPr>
          <w:sz w:val="28"/>
          <w:szCs w:val="28"/>
          <w:u w:val="single"/>
          <w:lang w:val="uk-UA"/>
        </w:rPr>
      </w:pPr>
      <w:r w:rsidRPr="00C75A37">
        <w:rPr>
          <w:sz w:val="28"/>
          <w:szCs w:val="28"/>
          <w:lang w:val="uk-UA"/>
        </w:rPr>
        <w:t xml:space="preserve">Ступінь вищої освіти </w:t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 xml:space="preserve">магістр </w:t>
      </w:r>
    </w:p>
    <w:p w14:paraId="61FA7832" w14:textId="274B197E" w:rsidR="00291FC2" w:rsidRPr="00C75A37" w:rsidRDefault="00291FC2" w:rsidP="00291FC2">
      <w:pPr>
        <w:spacing w:after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Галузь знань </w:t>
      </w:r>
      <w:r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lang w:val="uk-UA"/>
        </w:rPr>
        <w:tab/>
      </w:r>
      <w:r w:rsidRPr="00C75A37">
        <w:rPr>
          <w:lang w:val="uk-UA"/>
        </w:rPr>
        <w:t xml:space="preserve"> </w:t>
      </w:r>
      <w:r w:rsidRPr="00C75A37">
        <w:rPr>
          <w:sz w:val="28"/>
          <w:szCs w:val="28"/>
          <w:u w:val="single"/>
          <w:lang w:val="uk-UA"/>
        </w:rPr>
        <w:t xml:space="preserve">G Інженерія, виробництво та будівництво </w:t>
      </w:r>
    </w:p>
    <w:p w14:paraId="7BECEC02" w14:textId="2C17CB29" w:rsidR="00A909A2" w:rsidRPr="00C75A37" w:rsidRDefault="00A909A2" w:rsidP="00291FC2">
      <w:pPr>
        <w:spacing w:after="120"/>
        <w:jc w:val="both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Спеціальність </w:t>
      </w:r>
      <w:r w:rsidR="00E95165" w:rsidRPr="00C75A37">
        <w:rPr>
          <w:sz w:val="28"/>
          <w:szCs w:val="28"/>
          <w:lang w:val="uk-UA"/>
        </w:rPr>
        <w:tab/>
      </w:r>
      <w:r w:rsidR="00E95165" w:rsidRPr="00C75A37">
        <w:rPr>
          <w:sz w:val="28"/>
          <w:szCs w:val="28"/>
          <w:lang w:val="uk-UA"/>
        </w:rPr>
        <w:tab/>
      </w:r>
      <w:r w:rsidRPr="00C75A37">
        <w:rPr>
          <w:sz w:val="28"/>
          <w:szCs w:val="28"/>
          <w:u w:val="single"/>
          <w:lang w:val="uk-UA"/>
        </w:rPr>
        <w:t xml:space="preserve">G1 </w:t>
      </w:r>
      <w:r w:rsidRPr="00C75A37">
        <w:rPr>
          <w:bCs/>
          <w:color w:val="000000"/>
          <w:sz w:val="28"/>
          <w:szCs w:val="28"/>
          <w:u w:val="single"/>
          <w:shd w:val="clear" w:color="auto" w:fill="FFFFFF"/>
          <w:lang w:val="uk-UA"/>
        </w:rPr>
        <w:t>Хімічні технології та інженерія</w:t>
      </w:r>
    </w:p>
    <w:p w14:paraId="4B270628" w14:textId="77777777" w:rsidR="00A909A2" w:rsidRPr="00C75A37" w:rsidRDefault="00A909A2" w:rsidP="00C75A37">
      <w:pPr>
        <w:jc w:val="center"/>
        <w:rPr>
          <w:sz w:val="20"/>
          <w:lang w:val="uk-UA"/>
        </w:rPr>
      </w:pPr>
    </w:p>
    <w:p w14:paraId="33240912" w14:textId="77777777" w:rsidR="00A909A2" w:rsidRPr="00C75A37" w:rsidRDefault="00A909A2" w:rsidP="00C75A37">
      <w:pPr>
        <w:jc w:val="center"/>
        <w:rPr>
          <w:szCs w:val="24"/>
          <w:lang w:val="uk-UA"/>
        </w:rPr>
      </w:pPr>
    </w:p>
    <w:p w14:paraId="087CB788" w14:textId="77777777" w:rsidR="00A909A2" w:rsidRPr="00C75A37" w:rsidRDefault="00A909A2" w:rsidP="00C75A37">
      <w:pPr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Проректор </w:t>
      </w:r>
    </w:p>
    <w:p w14:paraId="33999487" w14:textId="1FB0FD7A" w:rsidR="00A909A2" w:rsidRPr="00C75A37" w:rsidRDefault="00A909A2" w:rsidP="00A909A2">
      <w:pPr>
        <w:tabs>
          <w:tab w:val="left" w:pos="4536"/>
        </w:tabs>
        <w:spacing w:before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 xml:space="preserve">_______________   __________________   </w:t>
      </w:r>
      <w:r w:rsidRPr="00C75A37">
        <w:rPr>
          <w:sz w:val="28"/>
          <w:szCs w:val="28"/>
          <w:u w:val="single"/>
          <w:lang w:val="uk-UA"/>
        </w:rPr>
        <w:t>Людмила ГАНУЩАК-ЄФІМЕНКО</w:t>
      </w:r>
    </w:p>
    <w:p w14:paraId="25E3DAC2" w14:textId="54D3F5D8" w:rsidR="00A909A2" w:rsidRPr="00C75A37" w:rsidRDefault="00E95165" w:rsidP="00A909A2">
      <w:pPr>
        <w:ind w:firstLine="708"/>
        <w:rPr>
          <w:sz w:val="20"/>
          <w:lang w:val="uk-UA"/>
        </w:rPr>
      </w:pPr>
      <w:r w:rsidRPr="00C75A37">
        <w:rPr>
          <w:bCs/>
          <w:sz w:val="20"/>
          <w:lang w:val="uk-UA"/>
        </w:rPr>
        <w:t>(дата)</w:t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  <w:t>(підпис)</w:t>
      </w:r>
      <w:r w:rsidRPr="00C75A37">
        <w:rPr>
          <w:bCs/>
          <w:sz w:val="20"/>
          <w:lang w:val="uk-UA"/>
        </w:rPr>
        <w:tab/>
      </w:r>
      <w:r w:rsidR="00A909A2" w:rsidRPr="00C75A37">
        <w:rPr>
          <w:sz w:val="20"/>
          <w:lang w:val="uk-UA"/>
        </w:rPr>
        <w:tab/>
      </w:r>
    </w:p>
    <w:p w14:paraId="314C048B" w14:textId="77777777" w:rsidR="00A909A2" w:rsidRPr="00C75A37" w:rsidRDefault="00A909A2" w:rsidP="00A909A2">
      <w:pPr>
        <w:rPr>
          <w:b/>
          <w:szCs w:val="24"/>
          <w:lang w:val="uk-UA"/>
        </w:rPr>
      </w:pPr>
    </w:p>
    <w:p w14:paraId="41CADD15" w14:textId="77777777" w:rsidR="00A909A2" w:rsidRPr="00C75A37" w:rsidRDefault="00A909A2" w:rsidP="00A909A2">
      <w:pPr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 xml:space="preserve">Директор НМЦУПФ </w:t>
      </w:r>
    </w:p>
    <w:p w14:paraId="1E90556F" w14:textId="77777777" w:rsidR="00A909A2" w:rsidRPr="00C75A37" w:rsidRDefault="00A909A2" w:rsidP="00A909A2">
      <w:pPr>
        <w:tabs>
          <w:tab w:val="left" w:pos="4536"/>
        </w:tabs>
        <w:spacing w:before="120"/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 xml:space="preserve">_______________   _______________________   </w:t>
      </w:r>
      <w:r w:rsidRPr="00C75A37">
        <w:rPr>
          <w:bCs/>
          <w:sz w:val="28"/>
          <w:szCs w:val="28"/>
          <w:u w:val="single"/>
          <w:lang w:val="uk-UA"/>
        </w:rPr>
        <w:t>Олена ГРИГОРЕВСЬКА</w:t>
      </w:r>
    </w:p>
    <w:p w14:paraId="222A3EE5" w14:textId="10060E76" w:rsidR="00A909A2" w:rsidRPr="00C75A37" w:rsidRDefault="00E95165" w:rsidP="00A909A2">
      <w:pPr>
        <w:ind w:firstLine="708"/>
        <w:rPr>
          <w:sz w:val="20"/>
          <w:lang w:val="uk-UA"/>
        </w:rPr>
      </w:pPr>
      <w:r w:rsidRPr="00C75A37">
        <w:rPr>
          <w:bCs/>
          <w:sz w:val="20"/>
          <w:lang w:val="uk-UA"/>
        </w:rPr>
        <w:t>(дата)</w:t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  <w:t>(підпис)</w:t>
      </w:r>
      <w:r w:rsidRPr="00C75A37">
        <w:rPr>
          <w:bCs/>
          <w:sz w:val="20"/>
          <w:lang w:val="uk-UA"/>
        </w:rPr>
        <w:tab/>
      </w:r>
    </w:p>
    <w:p w14:paraId="49BB9A2D" w14:textId="77777777" w:rsidR="00A909A2" w:rsidRPr="00C75A37" w:rsidRDefault="00A909A2" w:rsidP="00A909A2">
      <w:pPr>
        <w:rPr>
          <w:b/>
          <w:szCs w:val="24"/>
          <w:lang w:val="uk-UA"/>
        </w:rPr>
      </w:pPr>
    </w:p>
    <w:p w14:paraId="26F94B81" w14:textId="4F38A966" w:rsidR="00A909A2" w:rsidRPr="00C75A37" w:rsidRDefault="00A909A2" w:rsidP="00C75A37">
      <w:pPr>
        <w:jc w:val="both"/>
        <w:rPr>
          <w:bCs/>
          <w:spacing w:val="-4"/>
          <w:sz w:val="28"/>
          <w:szCs w:val="28"/>
          <w:lang w:val="uk-UA"/>
        </w:rPr>
      </w:pPr>
      <w:r w:rsidRPr="00C75A37">
        <w:rPr>
          <w:bCs/>
          <w:spacing w:val="-4"/>
          <w:sz w:val="28"/>
          <w:szCs w:val="28"/>
          <w:lang w:val="uk-UA"/>
        </w:rPr>
        <w:t xml:space="preserve">Схвалено Вченою радою факультету хімічних та </w:t>
      </w:r>
      <w:proofErr w:type="spellStart"/>
      <w:r w:rsidRPr="00C75A37">
        <w:rPr>
          <w:bCs/>
          <w:spacing w:val="-4"/>
          <w:sz w:val="28"/>
          <w:szCs w:val="28"/>
          <w:lang w:val="uk-UA"/>
        </w:rPr>
        <w:t>біофармацевтичних</w:t>
      </w:r>
      <w:proofErr w:type="spellEnd"/>
      <w:r w:rsidRPr="00C75A37">
        <w:rPr>
          <w:bCs/>
          <w:spacing w:val="-4"/>
          <w:sz w:val="28"/>
          <w:szCs w:val="28"/>
          <w:lang w:val="uk-UA"/>
        </w:rPr>
        <w:t xml:space="preserve"> технологій</w:t>
      </w:r>
    </w:p>
    <w:p w14:paraId="562976AF" w14:textId="77777777" w:rsidR="00A909A2" w:rsidRPr="00C75A37" w:rsidRDefault="00A909A2" w:rsidP="00A909A2">
      <w:pPr>
        <w:rPr>
          <w:szCs w:val="24"/>
          <w:lang w:val="uk-UA"/>
        </w:rPr>
      </w:pPr>
      <w:r w:rsidRPr="00C75A37">
        <w:rPr>
          <w:szCs w:val="24"/>
          <w:lang w:val="uk-UA"/>
        </w:rPr>
        <w:t>від «____» ____________________ 20___ року, протокол № ____</w:t>
      </w:r>
    </w:p>
    <w:p w14:paraId="0FBB02F3" w14:textId="77777777" w:rsidR="00A909A2" w:rsidRPr="00C75A37" w:rsidRDefault="00A909A2" w:rsidP="00A909A2">
      <w:pPr>
        <w:rPr>
          <w:sz w:val="16"/>
          <w:szCs w:val="16"/>
          <w:lang w:val="uk-UA"/>
        </w:rPr>
      </w:pPr>
    </w:p>
    <w:p w14:paraId="146CE2EC" w14:textId="77777777" w:rsidR="00A909A2" w:rsidRPr="00C75A37" w:rsidRDefault="00A909A2" w:rsidP="00A909A2">
      <w:pPr>
        <w:spacing w:before="120"/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 xml:space="preserve">Декан факультету хімічних та </w:t>
      </w:r>
      <w:proofErr w:type="spellStart"/>
      <w:r w:rsidRPr="00C75A37">
        <w:rPr>
          <w:bCs/>
          <w:sz w:val="28"/>
          <w:szCs w:val="28"/>
          <w:lang w:val="uk-UA"/>
        </w:rPr>
        <w:t>біофармацевтичних</w:t>
      </w:r>
      <w:proofErr w:type="spellEnd"/>
      <w:r w:rsidRPr="00C75A37">
        <w:rPr>
          <w:bCs/>
          <w:sz w:val="28"/>
          <w:szCs w:val="28"/>
          <w:lang w:val="uk-UA"/>
        </w:rPr>
        <w:t xml:space="preserve"> технологій </w:t>
      </w:r>
    </w:p>
    <w:p w14:paraId="278E121F" w14:textId="77777777" w:rsidR="00A909A2" w:rsidRPr="00C75A37" w:rsidRDefault="00A909A2" w:rsidP="00C75A37">
      <w:pPr>
        <w:spacing w:before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>____________ _______________________   Тетяна ДЕРКАЧ</w:t>
      </w:r>
    </w:p>
    <w:p w14:paraId="0F54D39F" w14:textId="528DE830" w:rsidR="00C75A37" w:rsidRPr="00C75A37" w:rsidRDefault="00C75A37" w:rsidP="00C75A37">
      <w:pPr>
        <w:ind w:firstLine="708"/>
        <w:rPr>
          <w:sz w:val="16"/>
          <w:szCs w:val="16"/>
          <w:lang w:val="uk-UA"/>
        </w:rPr>
      </w:pPr>
      <w:r w:rsidRPr="00C75A37">
        <w:rPr>
          <w:bCs/>
          <w:sz w:val="20"/>
          <w:lang w:val="uk-UA"/>
        </w:rPr>
        <w:t>(дата)</w:t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  <w:t>(підпис)</w:t>
      </w:r>
      <w:r w:rsidRPr="00C75A37">
        <w:rPr>
          <w:bCs/>
          <w:sz w:val="20"/>
          <w:lang w:val="uk-UA"/>
        </w:rPr>
        <w:tab/>
      </w:r>
    </w:p>
    <w:p w14:paraId="1059E896" w14:textId="44473A73" w:rsidR="00A909A2" w:rsidRPr="00C75A37" w:rsidRDefault="00A909A2" w:rsidP="00A909A2">
      <w:pPr>
        <w:ind w:firstLine="426"/>
        <w:rPr>
          <w:sz w:val="20"/>
          <w:lang w:val="uk-UA"/>
        </w:rPr>
      </w:pPr>
    </w:p>
    <w:p w14:paraId="643C743E" w14:textId="279C2E0F" w:rsidR="00A909A2" w:rsidRDefault="00A909A2" w:rsidP="00A909A2">
      <w:pPr>
        <w:rPr>
          <w:sz w:val="32"/>
          <w:szCs w:val="32"/>
          <w:lang w:val="uk-UA"/>
        </w:rPr>
      </w:pPr>
    </w:p>
    <w:p w14:paraId="4671CD81" w14:textId="7A6D53E6" w:rsidR="00C75A37" w:rsidRPr="00C75A37" w:rsidRDefault="00C75A37" w:rsidP="00C75A37">
      <w:pPr>
        <w:jc w:val="both"/>
        <w:rPr>
          <w:bCs/>
          <w:sz w:val="28"/>
          <w:szCs w:val="28"/>
          <w:lang w:val="uk-UA"/>
        </w:rPr>
      </w:pPr>
      <w:r w:rsidRPr="00C75A37">
        <w:rPr>
          <w:sz w:val="28"/>
          <w:szCs w:val="28"/>
          <w:lang w:val="uk-UA" w:eastAsia="en-US"/>
        </w:rPr>
        <w:t>Схвалено науково-методичною радою факультету</w:t>
      </w:r>
      <w:r w:rsidRPr="00C75A37">
        <w:rPr>
          <w:bCs/>
          <w:sz w:val="28"/>
          <w:szCs w:val="28"/>
          <w:lang w:val="uk-UA"/>
        </w:rPr>
        <w:t xml:space="preserve"> </w:t>
      </w:r>
      <w:r w:rsidRPr="00C75A37">
        <w:rPr>
          <w:bCs/>
          <w:sz w:val="28"/>
          <w:szCs w:val="28"/>
          <w:lang w:val="uk-UA"/>
        </w:rPr>
        <w:t xml:space="preserve">хімічних та </w:t>
      </w:r>
      <w:proofErr w:type="spellStart"/>
      <w:r w:rsidRPr="00C75A37">
        <w:rPr>
          <w:bCs/>
          <w:sz w:val="28"/>
          <w:szCs w:val="28"/>
          <w:lang w:val="uk-UA"/>
        </w:rPr>
        <w:t>біофармацевтичних</w:t>
      </w:r>
      <w:proofErr w:type="spellEnd"/>
      <w:r w:rsidRPr="00C75A37">
        <w:rPr>
          <w:bCs/>
          <w:sz w:val="28"/>
          <w:szCs w:val="28"/>
          <w:lang w:val="uk-UA"/>
        </w:rPr>
        <w:t xml:space="preserve"> технологій </w:t>
      </w:r>
    </w:p>
    <w:p w14:paraId="16E5A47C" w14:textId="77777777" w:rsidR="00C75A37" w:rsidRPr="00C75A37" w:rsidRDefault="00C75A37" w:rsidP="00C75A37">
      <w:pPr>
        <w:rPr>
          <w:szCs w:val="24"/>
          <w:lang w:val="uk-UA"/>
        </w:rPr>
      </w:pPr>
      <w:r w:rsidRPr="00C75A37">
        <w:rPr>
          <w:szCs w:val="24"/>
          <w:lang w:val="uk-UA"/>
        </w:rPr>
        <w:t>від «____» ____________________ 20___ року, протокол № ____</w:t>
      </w:r>
    </w:p>
    <w:p w14:paraId="2D9FB836" w14:textId="02E3DBA1" w:rsidR="00C75A37" w:rsidRPr="00C75A37" w:rsidRDefault="00C75A37" w:rsidP="00A909A2">
      <w:pPr>
        <w:rPr>
          <w:sz w:val="32"/>
          <w:szCs w:val="32"/>
          <w:lang w:val="uk-UA"/>
        </w:rPr>
      </w:pPr>
    </w:p>
    <w:p w14:paraId="2019C11C" w14:textId="77777777" w:rsidR="00A909A2" w:rsidRPr="00C75A37" w:rsidRDefault="00A909A2" w:rsidP="00C75A37">
      <w:pPr>
        <w:jc w:val="both"/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>Обговорено та рекомендовано на засіданні кафедри хімічних технологій та ресурсозбереження</w:t>
      </w:r>
    </w:p>
    <w:p w14:paraId="171214EF" w14:textId="77777777" w:rsidR="00A909A2" w:rsidRPr="00C75A37" w:rsidRDefault="00A909A2" w:rsidP="00A909A2">
      <w:pPr>
        <w:rPr>
          <w:szCs w:val="24"/>
          <w:lang w:val="uk-UA"/>
        </w:rPr>
      </w:pPr>
      <w:r w:rsidRPr="00C75A37">
        <w:rPr>
          <w:szCs w:val="24"/>
          <w:lang w:val="uk-UA"/>
        </w:rPr>
        <w:t xml:space="preserve"> «____» __________ 2025 року, протокол  № ___</w:t>
      </w:r>
    </w:p>
    <w:p w14:paraId="2BB9CC6C" w14:textId="77777777" w:rsidR="00A909A2" w:rsidRPr="00C75A37" w:rsidRDefault="00A909A2" w:rsidP="00A909A2">
      <w:pPr>
        <w:rPr>
          <w:sz w:val="16"/>
          <w:szCs w:val="16"/>
          <w:lang w:val="uk-UA"/>
        </w:rPr>
      </w:pPr>
    </w:p>
    <w:p w14:paraId="718EDAC9" w14:textId="77777777" w:rsidR="00E95165" w:rsidRPr="00C75A37" w:rsidRDefault="00E95165" w:rsidP="00A909A2">
      <w:pPr>
        <w:rPr>
          <w:bCs/>
          <w:sz w:val="16"/>
          <w:szCs w:val="16"/>
          <w:lang w:val="uk-UA"/>
        </w:rPr>
      </w:pPr>
    </w:p>
    <w:p w14:paraId="11E41C89" w14:textId="715F56B9" w:rsidR="00A909A2" w:rsidRPr="00C75A37" w:rsidRDefault="00A909A2" w:rsidP="00A909A2">
      <w:pPr>
        <w:rPr>
          <w:bCs/>
          <w:sz w:val="28"/>
          <w:szCs w:val="28"/>
          <w:lang w:val="uk-UA"/>
        </w:rPr>
      </w:pPr>
      <w:r w:rsidRPr="00C75A37">
        <w:rPr>
          <w:bCs/>
          <w:sz w:val="28"/>
          <w:szCs w:val="28"/>
          <w:lang w:val="uk-UA"/>
        </w:rPr>
        <w:t>Завідувач кафедри  хімічних технологій та ресурсозбереження</w:t>
      </w:r>
    </w:p>
    <w:p w14:paraId="674615EE" w14:textId="77777777" w:rsidR="00A909A2" w:rsidRPr="00C75A37" w:rsidRDefault="00A909A2" w:rsidP="00C75A37">
      <w:pPr>
        <w:spacing w:before="120"/>
        <w:rPr>
          <w:sz w:val="28"/>
          <w:szCs w:val="28"/>
          <w:lang w:val="uk-UA"/>
        </w:rPr>
      </w:pPr>
      <w:r w:rsidRPr="00C75A37">
        <w:rPr>
          <w:sz w:val="28"/>
          <w:szCs w:val="28"/>
          <w:lang w:val="uk-UA"/>
        </w:rPr>
        <w:t>____________ _______________________   Вікторія ПЛАВАН</w:t>
      </w:r>
    </w:p>
    <w:p w14:paraId="06C43005" w14:textId="3C1199B6" w:rsidR="00A909A2" w:rsidRPr="00C75A37" w:rsidRDefault="00E95165" w:rsidP="00A909A2">
      <w:pPr>
        <w:ind w:firstLine="426"/>
        <w:rPr>
          <w:sz w:val="20"/>
          <w:lang w:val="uk-UA"/>
        </w:rPr>
      </w:pPr>
      <w:r w:rsidRPr="00C75A37">
        <w:rPr>
          <w:bCs/>
          <w:sz w:val="20"/>
          <w:lang w:val="uk-UA"/>
        </w:rPr>
        <w:t>(дата)</w:t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</w:r>
      <w:r w:rsidRPr="00C75A37">
        <w:rPr>
          <w:bCs/>
          <w:sz w:val="20"/>
          <w:lang w:val="uk-UA"/>
        </w:rPr>
        <w:tab/>
        <w:t>(підпис)</w:t>
      </w:r>
      <w:r w:rsidRPr="00C75A37">
        <w:rPr>
          <w:bCs/>
          <w:sz w:val="20"/>
          <w:lang w:val="uk-UA"/>
        </w:rPr>
        <w:tab/>
      </w:r>
      <w:r w:rsidR="00A909A2" w:rsidRPr="00C75A37">
        <w:rPr>
          <w:sz w:val="20"/>
          <w:lang w:val="uk-UA"/>
        </w:rPr>
        <w:tab/>
        <w:t xml:space="preserve"> </w:t>
      </w:r>
    </w:p>
    <w:p w14:paraId="673DEB19" w14:textId="77777777" w:rsidR="00A909A2" w:rsidRPr="00C75A37" w:rsidRDefault="00A909A2" w:rsidP="00A909A2">
      <w:pPr>
        <w:ind w:firstLine="284"/>
        <w:jc w:val="center"/>
        <w:rPr>
          <w:caps/>
          <w:sz w:val="28"/>
          <w:szCs w:val="28"/>
          <w:lang w:val="uk-UA" w:eastAsia="ru-RU"/>
        </w:rPr>
      </w:pPr>
      <w:r w:rsidRPr="00C75A37">
        <w:rPr>
          <w:caps/>
          <w:sz w:val="28"/>
          <w:szCs w:val="28"/>
          <w:lang w:val="uk-UA" w:eastAsia="ru-RU"/>
        </w:rPr>
        <w:br w:type="page"/>
      </w:r>
      <w:r w:rsidRPr="00C75A37">
        <w:rPr>
          <w:caps/>
          <w:sz w:val="28"/>
          <w:szCs w:val="28"/>
          <w:lang w:val="uk-UA" w:eastAsia="ru-RU"/>
        </w:rPr>
        <w:lastRenderedPageBreak/>
        <w:t>Передмова</w:t>
      </w:r>
    </w:p>
    <w:p w14:paraId="4D710B54" w14:textId="77777777" w:rsidR="00A909A2" w:rsidRPr="00C75A37" w:rsidRDefault="00A909A2" w:rsidP="00A909A2">
      <w:pPr>
        <w:jc w:val="center"/>
        <w:rPr>
          <w:sz w:val="16"/>
          <w:szCs w:val="16"/>
          <w:lang w:val="uk-UA" w:eastAsia="ru-RU"/>
        </w:rPr>
      </w:pPr>
    </w:p>
    <w:p w14:paraId="04CC68EA" w14:textId="77777777" w:rsidR="00A909A2" w:rsidRPr="00C75A37" w:rsidRDefault="00A909A2" w:rsidP="00A909A2">
      <w:pPr>
        <w:spacing w:after="120"/>
        <w:rPr>
          <w:szCs w:val="24"/>
          <w:u w:val="single"/>
          <w:lang w:val="uk-UA" w:eastAsia="ru-RU"/>
        </w:rPr>
      </w:pPr>
      <w:r w:rsidRPr="00C75A37">
        <w:rPr>
          <w:szCs w:val="24"/>
          <w:lang w:val="uk-UA" w:eastAsia="ru-RU"/>
        </w:rPr>
        <w:t xml:space="preserve">РОЗРОБЛЕНО: </w:t>
      </w:r>
      <w:r w:rsidRPr="00C75A37">
        <w:rPr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30E192DB" w14:textId="77777777" w:rsidR="00A909A2" w:rsidRPr="00C75A37" w:rsidRDefault="00A909A2" w:rsidP="00A909A2">
      <w:pPr>
        <w:spacing w:after="120"/>
        <w:rPr>
          <w:szCs w:val="24"/>
          <w:lang w:val="uk-UA"/>
        </w:rPr>
      </w:pPr>
      <w:r w:rsidRPr="00C75A37">
        <w:rPr>
          <w:caps/>
          <w:szCs w:val="24"/>
          <w:lang w:val="uk-UA"/>
        </w:rPr>
        <w:t>розробники</w:t>
      </w:r>
      <w:r w:rsidRPr="00C75A37">
        <w:rPr>
          <w:szCs w:val="24"/>
          <w:lang w:val="uk-UA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331"/>
        <w:gridCol w:w="1122"/>
      </w:tblGrid>
      <w:tr w:rsidR="00C75A37" w:rsidRPr="00C75A37" w14:paraId="43924AD9" w14:textId="77777777" w:rsidTr="00C75A37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58CB97BA" w14:textId="4C223330" w:rsidR="00C75A37" w:rsidRPr="00C75A37" w:rsidRDefault="00C75A37" w:rsidP="00C75A37">
            <w:pPr>
              <w:ind w:left="-113" w:right="-113"/>
              <w:jc w:val="center"/>
              <w:rPr>
                <w:lang w:val="uk-UA"/>
              </w:rPr>
            </w:pPr>
            <w:proofErr w:type="spellStart"/>
            <w:r>
              <w:t>Робоча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14:paraId="15888EF1" w14:textId="7F34B771" w:rsidR="00C75A37" w:rsidRPr="00C75A37" w:rsidRDefault="00C75A37" w:rsidP="00C75A37">
            <w:pPr>
              <w:jc w:val="center"/>
              <w:rPr>
                <w:lang w:val="uk-UA"/>
              </w:rPr>
            </w:pPr>
            <w:proofErr w:type="spellStart"/>
            <w:r>
              <w:rPr>
                <w:lang w:eastAsia="ru-RU"/>
              </w:rPr>
              <w:t>Інформація</w:t>
            </w:r>
            <w:proofErr w:type="spellEnd"/>
            <w:r>
              <w:rPr>
                <w:lang w:eastAsia="ru-RU"/>
              </w:rPr>
              <w:t xml:space="preserve"> про склад </w:t>
            </w:r>
            <w:proofErr w:type="spellStart"/>
            <w:r>
              <w:rPr>
                <w:lang w:eastAsia="ru-RU"/>
              </w:rPr>
              <w:t>робочої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групи</w:t>
            </w:r>
            <w:proofErr w:type="spellEnd"/>
          </w:p>
        </w:tc>
        <w:tc>
          <w:tcPr>
            <w:tcW w:w="1331" w:type="dxa"/>
            <w:shd w:val="clear" w:color="auto" w:fill="auto"/>
            <w:vAlign w:val="center"/>
          </w:tcPr>
          <w:p w14:paraId="32E07B42" w14:textId="3CD1FBA2" w:rsidR="00C75A37" w:rsidRPr="00C75A37" w:rsidRDefault="00C75A37" w:rsidP="00C75A37">
            <w:pPr>
              <w:ind w:left="-108" w:firstLine="108"/>
              <w:jc w:val="center"/>
              <w:rPr>
                <w:lang w:val="uk-UA"/>
              </w:rPr>
            </w:pPr>
            <w:proofErr w:type="spellStart"/>
            <w:r w:rsidRPr="00FF749A">
              <w:t>Підпис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68E5664B" w14:textId="074622D4" w:rsidR="00C75A37" w:rsidRPr="00C75A37" w:rsidRDefault="00C75A37" w:rsidP="00C75A37">
            <w:pPr>
              <w:ind w:left="-108" w:firstLine="108"/>
              <w:jc w:val="center"/>
              <w:rPr>
                <w:lang w:val="uk-UA"/>
              </w:rPr>
            </w:pPr>
            <w:r w:rsidRPr="00FF749A">
              <w:t>Дата</w:t>
            </w:r>
          </w:p>
        </w:tc>
      </w:tr>
      <w:tr w:rsidR="00C75A37" w:rsidRPr="00C75A37" w14:paraId="132C2B4C" w14:textId="77777777" w:rsidTr="00C75A37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5E4E4D7B" w14:textId="77777777" w:rsidR="00C75A37" w:rsidRPr="00C75A37" w:rsidRDefault="00C75A37" w:rsidP="00C75A37">
            <w:pPr>
              <w:spacing w:line="240" w:lineRule="exact"/>
              <w:ind w:left="-142" w:right="-108"/>
              <w:jc w:val="center"/>
              <w:rPr>
                <w:lang w:val="uk-UA"/>
              </w:rPr>
            </w:pPr>
            <w:r w:rsidRPr="00C75A37">
              <w:rPr>
                <w:lang w:val="uk-UA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FF620A" w14:textId="77777777" w:rsidR="00C75A37" w:rsidRPr="00C75A37" w:rsidRDefault="00C75A37" w:rsidP="00C75A37">
            <w:pPr>
              <w:spacing w:line="240" w:lineRule="exact"/>
              <w:jc w:val="center"/>
              <w:rPr>
                <w:lang w:val="uk-UA" w:eastAsia="ru-RU"/>
              </w:rPr>
            </w:pPr>
            <w:r w:rsidRPr="00C75A37">
              <w:rPr>
                <w:lang w:val="uk-UA" w:eastAsia="ru-RU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C610B39" w14:textId="77777777" w:rsidR="00C75A37" w:rsidRPr="00C75A37" w:rsidRDefault="00C75A37" w:rsidP="00C75A37">
            <w:pPr>
              <w:spacing w:line="240" w:lineRule="exact"/>
              <w:ind w:left="-108" w:firstLine="108"/>
              <w:jc w:val="center"/>
              <w:rPr>
                <w:lang w:val="uk-UA"/>
              </w:rPr>
            </w:pPr>
            <w:r w:rsidRPr="00C75A37">
              <w:rPr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1F871A1" w14:textId="77777777" w:rsidR="00C75A37" w:rsidRPr="00C75A37" w:rsidRDefault="00C75A37" w:rsidP="00C75A37">
            <w:pPr>
              <w:spacing w:line="240" w:lineRule="exact"/>
              <w:ind w:left="-108" w:firstLine="108"/>
              <w:jc w:val="center"/>
              <w:rPr>
                <w:lang w:val="uk-UA"/>
              </w:rPr>
            </w:pPr>
            <w:r w:rsidRPr="00C75A37">
              <w:rPr>
                <w:lang w:val="uk-UA"/>
              </w:rPr>
              <w:t>4</w:t>
            </w:r>
          </w:p>
        </w:tc>
      </w:tr>
      <w:tr w:rsidR="00C75A37" w:rsidRPr="00C75A37" w14:paraId="0155E0DE" w14:textId="77777777" w:rsidTr="00C75A37">
        <w:trPr>
          <w:trHeight w:val="552"/>
        </w:trPr>
        <w:tc>
          <w:tcPr>
            <w:tcW w:w="1838" w:type="dxa"/>
            <w:vMerge w:val="restart"/>
            <w:shd w:val="clear" w:color="auto" w:fill="auto"/>
          </w:tcPr>
          <w:p w14:paraId="2085B51D" w14:textId="084CB1E7" w:rsidR="00C75A37" w:rsidRPr="00C75A37" w:rsidRDefault="00C75A37" w:rsidP="00C75A37">
            <w:pPr>
              <w:rPr>
                <w:szCs w:val="24"/>
                <w:lang w:val="uk-UA" w:eastAsia="ru-RU"/>
              </w:rPr>
            </w:pPr>
            <w:r w:rsidRPr="00C75A37">
              <w:rPr>
                <w:lang w:val="uk-UA"/>
              </w:rPr>
              <w:t>Група забезпечення освітньої програми</w:t>
            </w:r>
          </w:p>
        </w:tc>
        <w:tc>
          <w:tcPr>
            <w:tcW w:w="5245" w:type="dxa"/>
            <w:shd w:val="clear" w:color="auto" w:fill="auto"/>
          </w:tcPr>
          <w:p w14:paraId="4481DD58" w14:textId="5FF9C922" w:rsidR="00C75A37" w:rsidRPr="00C75A37" w:rsidRDefault="00C75A37" w:rsidP="00C75A37">
            <w:pPr>
              <w:rPr>
                <w:szCs w:val="24"/>
                <w:lang w:val="uk-UA" w:eastAsia="ru-RU"/>
              </w:rPr>
            </w:pPr>
            <w:r w:rsidRPr="00C75A37">
              <w:rPr>
                <w:szCs w:val="24"/>
                <w:lang w:val="uk-UA" w:eastAsia="ru-RU"/>
              </w:rPr>
              <w:t>Гарант освітньої програми</w:t>
            </w:r>
            <w:r w:rsidRPr="00C75A37">
              <w:rPr>
                <w:szCs w:val="24"/>
                <w:lang w:val="uk-UA" w:eastAsia="ru-RU"/>
              </w:rPr>
              <w:t xml:space="preserve"> </w:t>
            </w:r>
            <w:r>
              <w:rPr>
                <w:szCs w:val="24"/>
                <w:lang w:val="uk-UA" w:eastAsia="ru-RU"/>
              </w:rPr>
              <w:t xml:space="preserve">– </w:t>
            </w:r>
            <w:r w:rsidRPr="00C75A37">
              <w:rPr>
                <w:szCs w:val="24"/>
                <w:lang w:val="uk-UA" w:eastAsia="ru-RU"/>
              </w:rPr>
              <w:t xml:space="preserve">Сова Надія Володимирівна, </w:t>
            </w:r>
            <w:proofErr w:type="spellStart"/>
            <w:r w:rsidRPr="00C75A37">
              <w:rPr>
                <w:szCs w:val="24"/>
                <w:lang w:val="uk-UA" w:eastAsia="ru-RU"/>
              </w:rPr>
              <w:t>д.т.н</w:t>
            </w:r>
            <w:proofErr w:type="spellEnd"/>
            <w:r w:rsidRPr="00C75A37">
              <w:rPr>
                <w:szCs w:val="24"/>
                <w:lang w:val="uk-UA" w:eastAsia="ru-RU"/>
              </w:rPr>
              <w:t>., проф.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5156192" w14:textId="77777777" w:rsidR="00C75A37" w:rsidRPr="00C75A37" w:rsidRDefault="00C75A37" w:rsidP="00C75A37">
            <w:pPr>
              <w:ind w:left="-108" w:firstLine="108"/>
              <w:jc w:val="center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04CE764" w14:textId="77777777" w:rsidR="00C75A37" w:rsidRPr="00C75A37" w:rsidRDefault="00C75A37" w:rsidP="00C75A37">
            <w:pPr>
              <w:ind w:left="-108" w:firstLine="108"/>
              <w:jc w:val="center"/>
              <w:rPr>
                <w:sz w:val="20"/>
                <w:lang w:val="uk-UA"/>
              </w:rPr>
            </w:pPr>
          </w:p>
        </w:tc>
      </w:tr>
      <w:tr w:rsidR="00C75A37" w:rsidRPr="00C75A37" w14:paraId="52E33482" w14:textId="77777777" w:rsidTr="00C75A37">
        <w:trPr>
          <w:trHeight w:val="552"/>
        </w:trPr>
        <w:tc>
          <w:tcPr>
            <w:tcW w:w="1838" w:type="dxa"/>
            <w:vMerge/>
            <w:shd w:val="clear" w:color="auto" w:fill="auto"/>
          </w:tcPr>
          <w:p w14:paraId="56A04996" w14:textId="7B91F4E2" w:rsidR="00C75A37" w:rsidRPr="00C75A37" w:rsidRDefault="00C75A37" w:rsidP="00C75A37">
            <w:pPr>
              <w:jc w:val="both"/>
              <w:rPr>
                <w:szCs w:val="24"/>
                <w:lang w:val="uk-UA"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5E33EE63" w14:textId="030A20A4" w:rsidR="00C75A37" w:rsidRPr="00C75A37" w:rsidRDefault="00C75A37" w:rsidP="00C75A37">
            <w:pPr>
              <w:rPr>
                <w:szCs w:val="24"/>
                <w:lang w:val="uk-UA"/>
              </w:rPr>
            </w:pPr>
            <w:r w:rsidRPr="00C75A37">
              <w:rPr>
                <w:szCs w:val="24"/>
                <w:lang w:val="uk-UA"/>
              </w:rPr>
              <w:t xml:space="preserve">Савченко Богдан Михайлович, </w:t>
            </w:r>
            <w:proofErr w:type="spellStart"/>
            <w:r w:rsidRPr="00C75A37">
              <w:rPr>
                <w:szCs w:val="24"/>
                <w:lang w:val="uk-UA"/>
              </w:rPr>
              <w:t>д.т.н</w:t>
            </w:r>
            <w:proofErr w:type="spellEnd"/>
            <w:r w:rsidRPr="00C75A37">
              <w:rPr>
                <w:szCs w:val="24"/>
                <w:lang w:val="uk-UA"/>
              </w:rPr>
              <w:t>., проф.</w:t>
            </w:r>
          </w:p>
        </w:tc>
        <w:tc>
          <w:tcPr>
            <w:tcW w:w="1331" w:type="dxa"/>
            <w:shd w:val="clear" w:color="auto" w:fill="auto"/>
          </w:tcPr>
          <w:p w14:paraId="094D2AAE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06AF919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</w:tr>
      <w:tr w:rsidR="00C75A37" w:rsidRPr="00C75A37" w14:paraId="49B843D3" w14:textId="77777777" w:rsidTr="00C75A37">
        <w:trPr>
          <w:trHeight w:val="552"/>
        </w:trPr>
        <w:tc>
          <w:tcPr>
            <w:tcW w:w="1838" w:type="dxa"/>
            <w:vMerge/>
            <w:shd w:val="clear" w:color="auto" w:fill="auto"/>
          </w:tcPr>
          <w:p w14:paraId="716245F3" w14:textId="77777777" w:rsidR="00C75A37" w:rsidRPr="00C75A37" w:rsidRDefault="00C75A37" w:rsidP="00C75A37">
            <w:pPr>
              <w:jc w:val="both"/>
              <w:rPr>
                <w:szCs w:val="24"/>
                <w:lang w:val="uk-UA"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2227C9A" w14:textId="7DC80B98" w:rsidR="00C75A37" w:rsidRPr="00C75A37" w:rsidRDefault="00C75A37" w:rsidP="00C75A37">
            <w:pPr>
              <w:rPr>
                <w:szCs w:val="24"/>
                <w:lang w:val="uk-UA"/>
              </w:rPr>
            </w:pPr>
            <w:r w:rsidRPr="00C75A37">
              <w:rPr>
                <w:szCs w:val="24"/>
                <w:lang w:val="uk-UA"/>
              </w:rPr>
              <w:t xml:space="preserve">Хоменко Володимир Григорович, </w:t>
            </w:r>
            <w:proofErr w:type="spellStart"/>
            <w:r w:rsidRPr="00C75A37">
              <w:rPr>
                <w:szCs w:val="24"/>
                <w:lang w:val="uk-UA"/>
              </w:rPr>
              <w:t>д.т.н</w:t>
            </w:r>
            <w:proofErr w:type="spellEnd"/>
            <w:r w:rsidRPr="00C75A37">
              <w:rPr>
                <w:szCs w:val="24"/>
                <w:lang w:val="uk-UA"/>
              </w:rPr>
              <w:t>., проф.</w:t>
            </w:r>
          </w:p>
        </w:tc>
        <w:tc>
          <w:tcPr>
            <w:tcW w:w="1331" w:type="dxa"/>
            <w:shd w:val="clear" w:color="auto" w:fill="auto"/>
          </w:tcPr>
          <w:p w14:paraId="60130D90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55FC438C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</w:tr>
      <w:tr w:rsidR="00C75A37" w:rsidRPr="00C75A37" w14:paraId="1443C556" w14:textId="77777777" w:rsidTr="00C75A37">
        <w:trPr>
          <w:trHeight w:val="552"/>
        </w:trPr>
        <w:tc>
          <w:tcPr>
            <w:tcW w:w="1838" w:type="dxa"/>
            <w:vMerge/>
            <w:shd w:val="clear" w:color="auto" w:fill="auto"/>
          </w:tcPr>
          <w:p w14:paraId="3D0EDA0F" w14:textId="77777777" w:rsidR="00C75A37" w:rsidRPr="00C75A37" w:rsidRDefault="00C75A37" w:rsidP="00C75A37">
            <w:pPr>
              <w:rPr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7DD03435" w14:textId="7086CED4" w:rsidR="00C75A37" w:rsidRPr="00C75A37" w:rsidRDefault="00C75A37" w:rsidP="00C75A37">
            <w:pPr>
              <w:rPr>
                <w:szCs w:val="24"/>
                <w:lang w:val="uk-UA"/>
              </w:rPr>
            </w:pPr>
            <w:r w:rsidRPr="00C75A37">
              <w:rPr>
                <w:szCs w:val="24"/>
                <w:lang w:val="uk-UA" w:eastAsia="ru-RU"/>
              </w:rPr>
              <w:t xml:space="preserve">Слєпцов Олександр Олегович, </w:t>
            </w:r>
            <w:proofErr w:type="spellStart"/>
            <w:r w:rsidRPr="00C75A37">
              <w:rPr>
                <w:szCs w:val="24"/>
                <w:lang w:val="uk-UA" w:eastAsia="ru-RU"/>
              </w:rPr>
              <w:t>к.т.н</w:t>
            </w:r>
            <w:proofErr w:type="spellEnd"/>
            <w:r w:rsidRPr="00C75A37">
              <w:rPr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331" w:type="dxa"/>
            <w:shd w:val="clear" w:color="auto" w:fill="auto"/>
          </w:tcPr>
          <w:p w14:paraId="376FCF63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5773E5CD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</w:tr>
      <w:tr w:rsidR="00C75A37" w:rsidRPr="00C75A37" w14:paraId="16AF948B" w14:textId="77777777" w:rsidTr="00C75A37">
        <w:tc>
          <w:tcPr>
            <w:tcW w:w="1838" w:type="dxa"/>
            <w:vMerge w:val="restart"/>
            <w:shd w:val="clear" w:color="auto" w:fill="auto"/>
          </w:tcPr>
          <w:p w14:paraId="06F6423F" w14:textId="2F497E2D" w:rsidR="00C75A37" w:rsidRPr="00C75A37" w:rsidRDefault="00C75A37" w:rsidP="00C75A37">
            <w:pPr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05821BC" w14:textId="7EB99572" w:rsidR="00C75A37" w:rsidRPr="00C75A37" w:rsidRDefault="00C75A37" w:rsidP="00C75A37">
            <w:pPr>
              <w:jc w:val="both"/>
              <w:rPr>
                <w:szCs w:val="24"/>
                <w:lang w:val="uk-UA" w:eastAsia="ru-RU"/>
              </w:rPr>
            </w:pPr>
            <w:proofErr w:type="spellStart"/>
            <w:r w:rsidRPr="00C75A37">
              <w:rPr>
                <w:bCs/>
                <w:color w:val="222222"/>
                <w:szCs w:val="24"/>
                <w:lang w:val="uk-UA"/>
              </w:rPr>
              <w:t>Білошенко</w:t>
            </w:r>
            <w:proofErr w:type="spellEnd"/>
            <w:r w:rsidRPr="00C75A37">
              <w:rPr>
                <w:bCs/>
                <w:color w:val="222222"/>
                <w:szCs w:val="24"/>
                <w:lang w:val="uk-UA"/>
              </w:rPr>
              <w:t xml:space="preserve"> Віктор Олександрович,</w:t>
            </w:r>
            <w:r w:rsidRPr="00C75A37">
              <w:rPr>
                <w:color w:val="222222"/>
                <w:szCs w:val="24"/>
                <w:lang w:val="uk-UA"/>
              </w:rPr>
              <w:t xml:space="preserve"> завідувач відділу фізичного матеріалознавства Донецького фізико-технічного інституту ім. А.А, Галкіна НАН України, </w:t>
            </w:r>
            <w:proofErr w:type="spellStart"/>
            <w:r w:rsidRPr="00C75A37">
              <w:rPr>
                <w:color w:val="222222"/>
                <w:szCs w:val="24"/>
                <w:lang w:val="uk-UA"/>
              </w:rPr>
              <w:t>д.т.н</w:t>
            </w:r>
            <w:proofErr w:type="spellEnd"/>
            <w:r w:rsidRPr="00C75A37">
              <w:rPr>
                <w:color w:val="222222"/>
                <w:szCs w:val="24"/>
                <w:lang w:val="uk-UA"/>
              </w:rPr>
              <w:t>., проф.</w:t>
            </w:r>
          </w:p>
        </w:tc>
        <w:tc>
          <w:tcPr>
            <w:tcW w:w="1331" w:type="dxa"/>
            <w:shd w:val="clear" w:color="auto" w:fill="auto"/>
          </w:tcPr>
          <w:p w14:paraId="401301A3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432A9F9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</w:tr>
      <w:tr w:rsidR="00C75A37" w:rsidRPr="00C75A37" w14:paraId="7D0BC927" w14:textId="77777777" w:rsidTr="00C75A37">
        <w:tc>
          <w:tcPr>
            <w:tcW w:w="1838" w:type="dxa"/>
            <w:vMerge/>
            <w:shd w:val="clear" w:color="auto" w:fill="auto"/>
          </w:tcPr>
          <w:p w14:paraId="64A8D854" w14:textId="77777777" w:rsidR="00C75A37" w:rsidRPr="00C75A37" w:rsidRDefault="00C75A37" w:rsidP="00C75A37">
            <w:pPr>
              <w:rPr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3C7FF29F" w14:textId="18C7AA15" w:rsidR="00C75A37" w:rsidRPr="00C75A37" w:rsidRDefault="00C75A37" w:rsidP="00C75A37">
            <w:pPr>
              <w:rPr>
                <w:bCs/>
                <w:color w:val="222222"/>
                <w:szCs w:val="24"/>
                <w:lang w:val="uk-UA"/>
              </w:rPr>
            </w:pPr>
            <w:r w:rsidRPr="00C75A37">
              <w:rPr>
                <w:bCs/>
                <w:color w:val="222222"/>
                <w:szCs w:val="24"/>
                <w:lang w:val="uk-UA"/>
              </w:rPr>
              <w:t>Журба О.М. здобувач вищої освіти гр.</w:t>
            </w:r>
            <w:r>
              <w:rPr>
                <w:bCs/>
                <w:color w:val="222222"/>
                <w:szCs w:val="24"/>
                <w:lang w:val="uk-UA"/>
              </w:rPr>
              <w:t> </w:t>
            </w:r>
            <w:r w:rsidRPr="00C75A37">
              <w:rPr>
                <w:bCs/>
                <w:color w:val="222222"/>
                <w:szCs w:val="24"/>
                <w:lang w:val="uk-UA"/>
              </w:rPr>
              <w:t>МгПП24</w:t>
            </w:r>
          </w:p>
        </w:tc>
        <w:tc>
          <w:tcPr>
            <w:tcW w:w="1331" w:type="dxa"/>
            <w:shd w:val="clear" w:color="auto" w:fill="auto"/>
          </w:tcPr>
          <w:p w14:paraId="138B8B04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B60D657" w14:textId="77777777" w:rsidR="00C75A37" w:rsidRPr="00C75A37" w:rsidRDefault="00C75A37" w:rsidP="00C75A37">
            <w:pPr>
              <w:ind w:left="-108" w:firstLine="108"/>
              <w:rPr>
                <w:szCs w:val="24"/>
                <w:lang w:val="uk-UA"/>
              </w:rPr>
            </w:pPr>
          </w:p>
        </w:tc>
      </w:tr>
    </w:tbl>
    <w:p w14:paraId="68E25F3A" w14:textId="77777777" w:rsidR="00A909A2" w:rsidRPr="00C75A37" w:rsidRDefault="00A909A2" w:rsidP="00A909A2">
      <w:pPr>
        <w:spacing w:after="120"/>
        <w:rPr>
          <w:szCs w:val="24"/>
          <w:lang w:val="uk-UA"/>
        </w:rPr>
      </w:pPr>
    </w:p>
    <w:p w14:paraId="4F6C1FE4" w14:textId="77777777" w:rsidR="00A909A2" w:rsidRPr="00C75A37" w:rsidRDefault="00A909A2" w:rsidP="00A909A2">
      <w:pPr>
        <w:spacing w:after="120"/>
        <w:rPr>
          <w:szCs w:val="24"/>
          <w:lang w:val="uk-UA"/>
        </w:rPr>
      </w:pPr>
    </w:p>
    <w:p w14:paraId="02105648" w14:textId="77777777" w:rsidR="00A909A2" w:rsidRPr="00C75A37" w:rsidRDefault="00A909A2" w:rsidP="00A909A2">
      <w:pPr>
        <w:jc w:val="both"/>
        <w:rPr>
          <w:szCs w:val="24"/>
          <w:lang w:val="uk-UA"/>
        </w:rPr>
      </w:pPr>
      <w:r w:rsidRPr="00C75A37">
        <w:rPr>
          <w:b/>
          <w:szCs w:val="24"/>
          <w:lang w:val="uk-UA"/>
        </w:rPr>
        <w:t>РЕЦЕНЗІЇ ЗОВНІШНІХ СТЕЙКХОЛДЕРІВ</w:t>
      </w:r>
      <w:r w:rsidRPr="00C75A37">
        <w:rPr>
          <w:szCs w:val="24"/>
          <w:lang w:val="uk-UA"/>
        </w:rPr>
        <w:t>:</w:t>
      </w:r>
    </w:p>
    <w:p w14:paraId="47CAC393" w14:textId="77777777" w:rsidR="00A909A2" w:rsidRPr="00C75A37" w:rsidRDefault="00A909A2" w:rsidP="00A909A2">
      <w:pPr>
        <w:shd w:val="clear" w:color="auto" w:fill="FFFFFF"/>
        <w:spacing w:before="100" w:beforeAutospacing="1" w:after="100" w:afterAutospacing="1"/>
        <w:rPr>
          <w:color w:val="222222"/>
          <w:szCs w:val="24"/>
          <w:lang w:val="uk-UA"/>
        </w:rPr>
      </w:pPr>
    </w:p>
    <w:p w14:paraId="48BDB9D1" w14:textId="77777777" w:rsidR="00A909A2" w:rsidRPr="00C75A37" w:rsidRDefault="00A909A2" w:rsidP="00A909A2">
      <w:pPr>
        <w:ind w:left="540" w:hanging="540"/>
        <w:jc w:val="both"/>
        <w:rPr>
          <w:szCs w:val="24"/>
          <w:lang w:val="uk-UA"/>
        </w:rPr>
      </w:pPr>
    </w:p>
    <w:p w14:paraId="4999E25D" w14:textId="77777777" w:rsidR="00A909A2" w:rsidRPr="00C75A37" w:rsidRDefault="00A909A2" w:rsidP="00AE2293">
      <w:pPr>
        <w:suppressAutoHyphens w:val="0"/>
        <w:rPr>
          <w:szCs w:val="24"/>
          <w:lang w:val="uk-UA" w:eastAsia="en-US"/>
        </w:rPr>
      </w:pPr>
    </w:p>
    <w:p w14:paraId="50EB6D23" w14:textId="77777777" w:rsidR="00A909A2" w:rsidRPr="00C75A37" w:rsidRDefault="00A909A2" w:rsidP="00AE2293">
      <w:pPr>
        <w:suppressAutoHyphens w:val="0"/>
        <w:rPr>
          <w:szCs w:val="24"/>
          <w:lang w:val="uk-UA" w:eastAsia="en-US"/>
        </w:rPr>
        <w:sectPr w:rsidR="00A909A2" w:rsidRPr="00C75A37" w:rsidSect="00E723EC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pgSz w:w="11905" w:h="16837"/>
          <w:pgMar w:top="851" w:right="851" w:bottom="851" w:left="1418" w:header="454" w:footer="0" w:gutter="0"/>
          <w:pgNumType w:start="1"/>
          <w:cols w:space="720"/>
          <w:titlePg/>
          <w:docGrid w:linePitch="326"/>
        </w:sectPr>
      </w:pPr>
    </w:p>
    <w:p w14:paraId="72C6B359" w14:textId="77777777" w:rsidR="004B2352" w:rsidRPr="00C75A37" w:rsidRDefault="004B2352" w:rsidP="00C75A37">
      <w:pPr>
        <w:pStyle w:val="36"/>
        <w:numPr>
          <w:ilvl w:val="3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75A3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Профіль освітньо-професійної програми </w:t>
      </w:r>
      <w:r w:rsidRPr="00C75A37">
        <w:rPr>
          <w:rFonts w:ascii="Times New Roman" w:hAnsi="Times New Roman"/>
          <w:b/>
          <w:sz w:val="28"/>
          <w:szCs w:val="28"/>
          <w:u w:val="single"/>
          <w:lang w:val="uk-UA"/>
        </w:rPr>
        <w:t>Хімічні технології переробки полімерних і композиційних матеріалів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08"/>
        <w:gridCol w:w="7"/>
        <w:gridCol w:w="7"/>
        <w:gridCol w:w="218"/>
        <w:gridCol w:w="628"/>
        <w:gridCol w:w="459"/>
        <w:gridCol w:w="6237"/>
      </w:tblGrid>
      <w:tr w:rsidR="004B2352" w:rsidRPr="00C75A37" w14:paraId="3A77B8E4" w14:textId="77777777" w:rsidTr="00B14BA8">
        <w:trPr>
          <w:trHeight w:val="106"/>
        </w:trPr>
        <w:tc>
          <w:tcPr>
            <w:tcW w:w="9923" w:type="dxa"/>
            <w:gridSpan w:val="8"/>
            <w:shd w:val="clear" w:color="auto" w:fill="D9D9D9"/>
          </w:tcPr>
          <w:p w14:paraId="4BDB6327" w14:textId="5D1AC740" w:rsidR="004B2352" w:rsidRPr="00C75A37" w:rsidRDefault="003547B4" w:rsidP="007C4C4F">
            <w:pPr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="004B2352" w:rsidRPr="00C75A37">
              <w:rPr>
                <w:rFonts w:eastAsia="SimSun"/>
                <w:b/>
                <w:bCs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B14BA8" w:rsidRPr="00C75A37" w14:paraId="4F77718F" w14:textId="77777777" w:rsidTr="00B14BA8">
        <w:trPr>
          <w:trHeight w:val="106"/>
        </w:trPr>
        <w:tc>
          <w:tcPr>
            <w:tcW w:w="3686" w:type="dxa"/>
            <w:gridSpan w:val="7"/>
          </w:tcPr>
          <w:p w14:paraId="1DFCE7FC" w14:textId="3323B85B" w:rsidR="00B14BA8" w:rsidRPr="00C75A37" w:rsidRDefault="00B14BA8" w:rsidP="00B14BA8">
            <w:pPr>
              <w:spacing w:line="240" w:lineRule="exact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37" w:type="dxa"/>
            <w:vAlign w:val="center"/>
          </w:tcPr>
          <w:p w14:paraId="7C644383" w14:textId="77777777" w:rsidR="00B14BA8" w:rsidRPr="003A07D1" w:rsidRDefault="00B14BA8" w:rsidP="00B14BA8">
            <w:pPr>
              <w:ind w:right="-112"/>
              <w:rPr>
                <w:rFonts w:eastAsia="SimSun"/>
                <w:bCs/>
                <w:szCs w:val="24"/>
                <w:lang w:val="uk-UA" w:eastAsia="zh-CN"/>
              </w:rPr>
            </w:pPr>
            <w:r w:rsidRPr="003A07D1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166583A1" w14:textId="2D7EEB3B" w:rsidR="00B14BA8" w:rsidRPr="00C75A37" w:rsidRDefault="00B14BA8" w:rsidP="00B14BA8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3A07D1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>
              <w:rPr>
                <w:rFonts w:eastAsia="SimSun"/>
                <w:bCs/>
                <w:szCs w:val="24"/>
                <w:lang w:val="uk-UA" w:eastAsia="zh-CN"/>
              </w:rPr>
              <w:t>хімічних технологій та ресурсозбереження</w:t>
            </w:r>
          </w:p>
        </w:tc>
      </w:tr>
      <w:tr w:rsidR="00B14BA8" w:rsidRPr="00C75A37" w14:paraId="2ADA37F6" w14:textId="77777777" w:rsidTr="00B14BA8">
        <w:trPr>
          <w:trHeight w:val="106"/>
        </w:trPr>
        <w:tc>
          <w:tcPr>
            <w:tcW w:w="3686" w:type="dxa"/>
            <w:gridSpan w:val="7"/>
          </w:tcPr>
          <w:p w14:paraId="344C4C06" w14:textId="79130CF9" w:rsidR="00B14BA8" w:rsidRPr="00C75A37" w:rsidRDefault="00B14BA8" w:rsidP="00B14BA8">
            <w:pPr>
              <w:ind w:right="34"/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237" w:type="dxa"/>
            <w:vAlign w:val="center"/>
          </w:tcPr>
          <w:p w14:paraId="6F805F70" w14:textId="6AE5A4CA" w:rsidR="00B14BA8" w:rsidRPr="00C75A37" w:rsidRDefault="00B14BA8" w:rsidP="00B14BA8">
            <w:pPr>
              <w:rPr>
                <w:szCs w:val="24"/>
                <w:u w:val="single"/>
                <w:lang w:val="uk-UA"/>
              </w:rPr>
            </w:pPr>
            <w:r w:rsidRPr="0065722F">
              <w:rPr>
                <w:rFonts w:eastAsia="SimSun"/>
                <w:bCs/>
                <w:szCs w:val="24"/>
                <w:lang w:val="uk-UA" w:eastAsia="zh-CN"/>
              </w:rPr>
              <w:t>другий (магістерський)</w:t>
            </w:r>
          </w:p>
        </w:tc>
      </w:tr>
      <w:tr w:rsidR="00B14BA8" w:rsidRPr="00C75A37" w14:paraId="75A1EB01" w14:textId="77777777" w:rsidTr="00B14BA8">
        <w:trPr>
          <w:trHeight w:val="106"/>
        </w:trPr>
        <w:tc>
          <w:tcPr>
            <w:tcW w:w="3686" w:type="dxa"/>
            <w:gridSpan w:val="7"/>
          </w:tcPr>
          <w:p w14:paraId="10A19DFB" w14:textId="06EFCECD" w:rsidR="00B14BA8" w:rsidRPr="00C75A37" w:rsidRDefault="00B14BA8" w:rsidP="00B14BA8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237" w:type="dxa"/>
            <w:vAlign w:val="center"/>
          </w:tcPr>
          <w:p w14:paraId="23364FD9" w14:textId="38DD33DD" w:rsidR="00B14BA8" w:rsidRPr="00C75A37" w:rsidRDefault="00B14BA8" w:rsidP="00B14BA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2B4382">
              <w:rPr>
                <w:szCs w:val="24"/>
                <w:lang w:val="uk-UA"/>
              </w:rPr>
              <w:t xml:space="preserve">магістр з хімічних технологій та </w:t>
            </w:r>
            <w:r w:rsidRPr="00D212AF">
              <w:rPr>
                <w:szCs w:val="24"/>
                <w:lang w:val="uk-UA"/>
              </w:rPr>
              <w:t xml:space="preserve">інженерії </w:t>
            </w:r>
          </w:p>
        </w:tc>
      </w:tr>
      <w:tr w:rsidR="00B14BA8" w:rsidRPr="00C75A37" w14:paraId="3B1E0B13" w14:textId="77777777" w:rsidTr="00B14BA8">
        <w:trPr>
          <w:trHeight w:val="106"/>
        </w:trPr>
        <w:tc>
          <w:tcPr>
            <w:tcW w:w="3686" w:type="dxa"/>
            <w:gridSpan w:val="7"/>
          </w:tcPr>
          <w:p w14:paraId="5FC187E3" w14:textId="191B7144" w:rsidR="00B14BA8" w:rsidRPr="00C75A37" w:rsidRDefault="00B14BA8" w:rsidP="00B14BA8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237" w:type="dxa"/>
            <w:vAlign w:val="center"/>
          </w:tcPr>
          <w:p w14:paraId="4CD4F839" w14:textId="77777777" w:rsidR="00B14BA8" w:rsidRPr="00D33E5E" w:rsidRDefault="00B14BA8" w:rsidP="00B14BA8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CE68E3">
              <w:rPr>
                <w:rFonts w:eastAsia="SimSun"/>
                <w:bCs/>
                <w:szCs w:val="24"/>
                <w:lang w:val="uk-UA" w:eastAsia="zh-CN"/>
              </w:rPr>
              <w:t>Ступінь вищої освіти</w:t>
            </w:r>
            <w:r>
              <w:rPr>
                <w:rFonts w:eastAsia="SimSun"/>
                <w:bCs/>
                <w:color w:val="FF0000"/>
                <w:szCs w:val="24"/>
                <w:lang w:val="uk-UA" w:eastAsia="zh-CN"/>
              </w:rPr>
              <w:t xml:space="preserve"> </w:t>
            </w:r>
            <w:r w:rsidRPr="003A07D1">
              <w:rPr>
                <w:rFonts w:eastAsia="SimSun"/>
                <w:bCs/>
                <w:szCs w:val="24"/>
                <w:lang w:val="uk-UA" w:eastAsia="zh-CN"/>
              </w:rPr>
              <w:t>–</w:t>
            </w:r>
            <w:r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Pr="00D33E5E">
              <w:rPr>
                <w:rFonts w:eastAsia="SimSun"/>
                <w:bCs/>
                <w:szCs w:val="24"/>
                <w:lang w:val="uk-UA" w:eastAsia="zh-CN"/>
              </w:rPr>
              <w:t>магістр</w:t>
            </w:r>
          </w:p>
          <w:p w14:paraId="1E86F97E" w14:textId="300D707A" w:rsidR="00B14BA8" w:rsidRPr="00C75A37" w:rsidRDefault="00B14BA8" w:rsidP="00B14BA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D33E5E">
              <w:rPr>
                <w:rFonts w:eastAsia="SimSun"/>
                <w:bCs/>
                <w:szCs w:val="24"/>
                <w:lang w:val="uk-UA" w:eastAsia="zh-CN"/>
              </w:rPr>
              <w:t xml:space="preserve">Спеціальність – </w:t>
            </w:r>
            <w:r>
              <w:rPr>
                <w:rFonts w:eastAsia="SimSun"/>
                <w:bCs/>
                <w:szCs w:val="24"/>
                <w:lang w:val="en-US" w:eastAsia="zh-CN"/>
              </w:rPr>
              <w:t>G</w:t>
            </w:r>
            <w:r w:rsidRPr="00D33E5E">
              <w:rPr>
                <w:rFonts w:eastAsia="SimSun"/>
                <w:bCs/>
                <w:szCs w:val="24"/>
                <w:lang w:val="uk-UA" w:eastAsia="zh-CN"/>
              </w:rPr>
              <w:t>1 Хімічні технології та інженерія</w:t>
            </w:r>
          </w:p>
        </w:tc>
      </w:tr>
      <w:tr w:rsidR="00B14BA8" w:rsidRPr="00C75A37" w14:paraId="558AB13C" w14:textId="77777777" w:rsidTr="00B14BA8">
        <w:trPr>
          <w:trHeight w:val="106"/>
        </w:trPr>
        <w:tc>
          <w:tcPr>
            <w:tcW w:w="3686" w:type="dxa"/>
            <w:gridSpan w:val="7"/>
          </w:tcPr>
          <w:p w14:paraId="658FB269" w14:textId="5144DBCD" w:rsidR="00B14BA8" w:rsidRDefault="00B14BA8" w:rsidP="00B14BA8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Форма здобуття вищої освіти</w:t>
            </w:r>
          </w:p>
        </w:tc>
        <w:tc>
          <w:tcPr>
            <w:tcW w:w="6237" w:type="dxa"/>
            <w:vAlign w:val="center"/>
          </w:tcPr>
          <w:p w14:paraId="54BC4407" w14:textId="59B11E9D" w:rsidR="00B14BA8" w:rsidRPr="00CE68E3" w:rsidRDefault="00B14BA8" w:rsidP="00B14BA8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Денна, заочна</w:t>
            </w:r>
          </w:p>
        </w:tc>
      </w:tr>
      <w:tr w:rsidR="00B14BA8" w:rsidRPr="00C75A37" w14:paraId="0CCCE116" w14:textId="77777777" w:rsidTr="00B14BA8">
        <w:trPr>
          <w:trHeight w:val="181"/>
        </w:trPr>
        <w:tc>
          <w:tcPr>
            <w:tcW w:w="3686" w:type="dxa"/>
            <w:gridSpan w:val="7"/>
          </w:tcPr>
          <w:p w14:paraId="0A9BA981" w14:textId="3441C1B7" w:rsidR="00B14BA8" w:rsidRPr="00C75A37" w:rsidRDefault="00B14BA8" w:rsidP="00B14BA8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vAlign w:val="center"/>
          </w:tcPr>
          <w:p w14:paraId="10C265ED" w14:textId="59B1548F" w:rsidR="00B14BA8" w:rsidRPr="00C75A37" w:rsidRDefault="00B14BA8" w:rsidP="00B14BA8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 w:rsidRPr="00D33E5E">
              <w:rPr>
                <w:rFonts w:eastAsia="SimSun"/>
                <w:bCs/>
                <w:szCs w:val="24"/>
                <w:lang w:val="uk-UA" w:eastAsia="zh-CN"/>
              </w:rPr>
              <w:t>Диплом магістра, одиничний, 90 кредитів ЄКТС.</w:t>
            </w:r>
          </w:p>
        </w:tc>
      </w:tr>
      <w:tr w:rsidR="00B14BA8" w:rsidRPr="00C75A37" w14:paraId="137F464D" w14:textId="77777777" w:rsidTr="00B14BA8">
        <w:trPr>
          <w:trHeight w:val="181"/>
        </w:trPr>
        <w:tc>
          <w:tcPr>
            <w:tcW w:w="3686" w:type="dxa"/>
            <w:gridSpan w:val="7"/>
          </w:tcPr>
          <w:p w14:paraId="5A511BEC" w14:textId="2F166D33" w:rsidR="00B14BA8" w:rsidRPr="00C75A37" w:rsidRDefault="00B14BA8" w:rsidP="00B14BA8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proofErr w:type="spellStart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>Розрахунковий</w:t>
            </w:r>
            <w:proofErr w:type="spellEnd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 xml:space="preserve"> строк</w:t>
            </w:r>
            <w:r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 xml:space="preserve"> </w:t>
            </w:r>
            <w:proofErr w:type="spellStart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>виконання</w:t>
            </w:r>
            <w:proofErr w:type="spellEnd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 xml:space="preserve"> </w:t>
            </w:r>
            <w:proofErr w:type="spellStart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>освітньої</w:t>
            </w:r>
            <w:proofErr w:type="spellEnd"/>
            <w:r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 xml:space="preserve"> </w:t>
            </w:r>
            <w:proofErr w:type="spellStart"/>
            <w:r w:rsidRPr="008A011D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14:paraId="74A90705" w14:textId="0A67FD99" w:rsidR="00B14BA8" w:rsidRPr="00C75A37" w:rsidRDefault="00B14BA8" w:rsidP="00B14BA8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 w:rsidRPr="00E65A0C">
              <w:rPr>
                <w:rFonts w:eastAsia="SimSun"/>
                <w:bCs/>
                <w:szCs w:val="24"/>
                <w:lang w:eastAsia="zh-CN"/>
              </w:rPr>
              <w:t xml:space="preserve">4 роки </w:t>
            </w:r>
          </w:p>
        </w:tc>
      </w:tr>
      <w:tr w:rsidR="00B14BA8" w:rsidRPr="00C75A37" w14:paraId="2F04BEDF" w14:textId="77777777" w:rsidTr="00B14BA8">
        <w:trPr>
          <w:trHeight w:val="181"/>
        </w:trPr>
        <w:tc>
          <w:tcPr>
            <w:tcW w:w="3686" w:type="dxa"/>
            <w:gridSpan w:val="7"/>
          </w:tcPr>
          <w:p w14:paraId="378C0732" w14:textId="57188442" w:rsidR="00B14BA8" w:rsidRPr="00C75A37" w:rsidRDefault="00B14BA8" w:rsidP="00B14BA8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37" w:type="dxa"/>
            <w:vAlign w:val="center"/>
          </w:tcPr>
          <w:p w14:paraId="11FCEC5F" w14:textId="6296BDF4" w:rsidR="00B14BA8" w:rsidRPr="00C75A37" w:rsidRDefault="00B14BA8" w:rsidP="00B14BA8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 w:rsidRPr="00D23E21">
              <w:rPr>
                <w:rFonts w:eastAsia="SimSun"/>
                <w:szCs w:val="24"/>
                <w:lang w:val="uk-UA" w:eastAsia="zh-CN"/>
              </w:rPr>
              <w:t xml:space="preserve">Сертифікат про акредитацію спеціальності від </w:t>
            </w:r>
            <w:r w:rsidRPr="00724748">
              <w:rPr>
                <w:rFonts w:eastAsia="SimSun"/>
                <w:szCs w:val="24"/>
                <w:lang w:val="uk-UA" w:eastAsia="zh-CN"/>
              </w:rPr>
              <w:t>20.06.2023</w:t>
            </w:r>
            <w:r>
              <w:rPr>
                <w:rFonts w:eastAsia="SimSun"/>
                <w:szCs w:val="24"/>
                <w:lang w:val="uk-UA" w:eastAsia="zh-CN"/>
              </w:rPr>
              <w:t xml:space="preserve"> р.</w:t>
            </w:r>
            <w:r w:rsidRPr="00724748">
              <w:rPr>
                <w:rFonts w:eastAsia="SimSun"/>
                <w:szCs w:val="24"/>
                <w:lang w:val="uk-UA" w:eastAsia="zh-CN"/>
              </w:rPr>
              <w:t xml:space="preserve">  № УД 11017601</w:t>
            </w:r>
          </w:p>
        </w:tc>
      </w:tr>
      <w:tr w:rsidR="00B14BA8" w:rsidRPr="00C75A37" w14:paraId="56879D87" w14:textId="77777777" w:rsidTr="00B14BA8">
        <w:trPr>
          <w:trHeight w:val="181"/>
        </w:trPr>
        <w:tc>
          <w:tcPr>
            <w:tcW w:w="3686" w:type="dxa"/>
            <w:gridSpan w:val="7"/>
          </w:tcPr>
          <w:p w14:paraId="6B9CDDEC" w14:textId="4C021BA5" w:rsidR="00B14BA8" w:rsidRPr="00C75A37" w:rsidRDefault="00B14BA8" w:rsidP="00B14BA8">
            <w:pPr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Цикл/рівень</w:t>
            </w:r>
            <w:r w:rsidRPr="00651AF5">
              <w:rPr>
                <w:rFonts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</w:tcPr>
          <w:p w14:paraId="7BFA9088" w14:textId="07EB7943" w:rsidR="00B14BA8" w:rsidRPr="00C75A37" w:rsidRDefault="00B14BA8" w:rsidP="00B14BA8">
            <w:pPr>
              <w:jc w:val="both"/>
              <w:rPr>
                <w:rFonts w:eastAsia="SimSun"/>
                <w:i/>
                <w:color w:val="FF0000"/>
                <w:lang w:val="uk-UA" w:eastAsia="zh-CN"/>
              </w:rPr>
            </w:pPr>
            <w:r w:rsidRPr="003A07D1">
              <w:rPr>
                <w:rFonts w:eastAsia="SimSun"/>
                <w:szCs w:val="24"/>
                <w:lang w:val="uk-UA" w:eastAsia="zh-CN"/>
              </w:rPr>
              <w:t>Національна рамка кваліфікацій України –</w:t>
            </w:r>
            <w:r>
              <w:rPr>
                <w:rFonts w:eastAsia="SimSun"/>
                <w:szCs w:val="24"/>
                <w:lang w:val="uk-UA" w:eastAsia="zh-CN"/>
              </w:rPr>
              <w:t>7</w:t>
            </w:r>
            <w:r w:rsidRPr="003A07D1">
              <w:rPr>
                <w:rFonts w:eastAsia="SimSun"/>
                <w:szCs w:val="24"/>
                <w:lang w:val="uk-UA" w:eastAsia="zh-CN"/>
              </w:rPr>
              <w:t xml:space="preserve"> рівень</w:t>
            </w:r>
          </w:p>
        </w:tc>
      </w:tr>
      <w:tr w:rsidR="00B14BA8" w:rsidRPr="00C75A37" w14:paraId="773A4A31" w14:textId="77777777" w:rsidTr="00B14BA8">
        <w:trPr>
          <w:trHeight w:val="106"/>
        </w:trPr>
        <w:tc>
          <w:tcPr>
            <w:tcW w:w="3686" w:type="dxa"/>
            <w:gridSpan w:val="7"/>
          </w:tcPr>
          <w:p w14:paraId="2AE3AE02" w14:textId="6F97BD87" w:rsidR="00B14BA8" w:rsidRPr="00C75A37" w:rsidRDefault="00B14BA8" w:rsidP="00B14BA8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vAlign w:val="center"/>
          </w:tcPr>
          <w:p w14:paraId="7B975239" w14:textId="2B4EDB1B" w:rsidR="00B14BA8" w:rsidRPr="00C75A37" w:rsidRDefault="00B14BA8" w:rsidP="00B14BA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3A07D1">
              <w:rPr>
                <w:rFonts w:eastAsia="SimSun"/>
                <w:bCs/>
                <w:szCs w:val="24"/>
                <w:lang w:val="uk-UA" w:eastAsia="zh-CN"/>
              </w:rPr>
              <w:t>Ступінь бакалавра</w:t>
            </w:r>
          </w:p>
        </w:tc>
      </w:tr>
      <w:tr w:rsidR="00B14BA8" w:rsidRPr="00C75A37" w14:paraId="4D13FF07" w14:textId="77777777" w:rsidTr="00B14BA8">
        <w:trPr>
          <w:trHeight w:val="106"/>
        </w:trPr>
        <w:tc>
          <w:tcPr>
            <w:tcW w:w="3686" w:type="dxa"/>
            <w:gridSpan w:val="7"/>
          </w:tcPr>
          <w:p w14:paraId="123D32D0" w14:textId="0B38666A" w:rsidR="00B14BA8" w:rsidRPr="00C75A37" w:rsidRDefault="00B14BA8" w:rsidP="00B14BA8">
            <w:pPr>
              <w:ind w:right="-10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651AF5">
              <w:rPr>
                <w:rFonts w:eastAsia="SimSun"/>
                <w:b/>
                <w:bCs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37" w:type="dxa"/>
            <w:vAlign w:val="center"/>
          </w:tcPr>
          <w:p w14:paraId="50D31686" w14:textId="0DBDAE8D" w:rsidR="00B14BA8" w:rsidRPr="00C75A37" w:rsidRDefault="00B14BA8" w:rsidP="00B14BA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3A07D1">
              <w:rPr>
                <w:rFonts w:eastAsia="SimSun"/>
                <w:bCs/>
                <w:szCs w:val="24"/>
                <w:lang w:val="uk-UA" w:eastAsia="zh-CN"/>
              </w:rPr>
              <w:t>Українська</w:t>
            </w:r>
          </w:p>
        </w:tc>
      </w:tr>
      <w:tr w:rsidR="00B14BA8" w:rsidRPr="00C75A37" w14:paraId="44992448" w14:textId="77777777" w:rsidTr="00B14BA8">
        <w:trPr>
          <w:trHeight w:val="106"/>
        </w:trPr>
        <w:tc>
          <w:tcPr>
            <w:tcW w:w="3686" w:type="dxa"/>
            <w:gridSpan w:val="7"/>
          </w:tcPr>
          <w:p w14:paraId="132B7C0C" w14:textId="0CBA7C1E" w:rsidR="00B14BA8" w:rsidRPr="00B14BA8" w:rsidRDefault="00B14BA8" w:rsidP="00B14BA8">
            <w:pPr>
              <w:spacing w:line="240" w:lineRule="exact"/>
              <w:ind w:right="-139"/>
              <w:rPr>
                <w:rFonts w:eastAsia="SimSun"/>
                <w:b/>
                <w:bCs/>
                <w:spacing w:val="-2"/>
                <w:szCs w:val="24"/>
                <w:lang w:val="uk-UA" w:eastAsia="zh-CN"/>
              </w:rPr>
            </w:pPr>
            <w:r w:rsidRPr="00B14BA8">
              <w:rPr>
                <w:rFonts w:eastAsia="SimSun"/>
                <w:b/>
                <w:bCs/>
                <w:spacing w:val="-2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6237" w:type="dxa"/>
            <w:vAlign w:val="center"/>
          </w:tcPr>
          <w:p w14:paraId="06429D4C" w14:textId="6385DBAA" w:rsidR="00B14BA8" w:rsidRPr="00C75A37" w:rsidRDefault="00B14BA8" w:rsidP="00B14BA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C75A37">
              <w:rPr>
                <w:rFonts w:eastAsia="SimSun"/>
                <w:szCs w:val="24"/>
                <w:lang w:val="uk-UA" w:eastAsia="zh-CN"/>
              </w:rPr>
              <w:t xml:space="preserve">До 01.07.2026 р. </w:t>
            </w:r>
          </w:p>
        </w:tc>
      </w:tr>
      <w:tr w:rsidR="00B14BA8" w:rsidRPr="00C75A37" w14:paraId="010F9764" w14:textId="77777777" w:rsidTr="00B14BA8">
        <w:trPr>
          <w:trHeight w:val="106"/>
        </w:trPr>
        <w:tc>
          <w:tcPr>
            <w:tcW w:w="3686" w:type="dxa"/>
            <w:gridSpan w:val="7"/>
          </w:tcPr>
          <w:p w14:paraId="4211B66C" w14:textId="77777777" w:rsidR="00B14BA8" w:rsidRPr="00C75A37" w:rsidRDefault="00B14BA8" w:rsidP="00B14BA8">
            <w:pPr>
              <w:spacing w:line="240" w:lineRule="exact"/>
              <w:ind w:right="-45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bCs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vAlign w:val="center"/>
          </w:tcPr>
          <w:p w14:paraId="3C902606" w14:textId="77777777" w:rsidR="00B14BA8" w:rsidRPr="00C75A37" w:rsidRDefault="00B14BA8" w:rsidP="00B14BA8">
            <w:pPr>
              <w:rPr>
                <w:rFonts w:eastAsia="SimSun"/>
                <w:bCs/>
                <w:szCs w:val="24"/>
                <w:lang w:val="uk-UA" w:eastAsia="zh-CN"/>
              </w:rPr>
            </w:pPr>
            <w:hyperlink r:id="rId11" w:history="1">
              <w:r w:rsidRPr="00C75A37">
                <w:rPr>
                  <w:rStyle w:val="a3"/>
                  <w:rFonts w:eastAsia="SimSun"/>
                  <w:bCs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B14BA8" w:rsidRPr="00C75A37" w14:paraId="0E017423" w14:textId="77777777" w:rsidTr="00B14BA8">
        <w:tc>
          <w:tcPr>
            <w:tcW w:w="9923" w:type="dxa"/>
            <w:gridSpan w:val="8"/>
            <w:shd w:val="clear" w:color="auto" w:fill="D9D9D9"/>
          </w:tcPr>
          <w:p w14:paraId="4E2F7752" w14:textId="3CEC5245" w:rsidR="00B14BA8" w:rsidRPr="00C75A37" w:rsidRDefault="00B14BA8" w:rsidP="00B14BA8">
            <w:pPr>
              <w:jc w:val="center"/>
              <w:rPr>
                <w:rFonts w:eastAsia="SimSun"/>
                <w:b/>
                <w:i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bCs/>
                <w:szCs w:val="24"/>
                <w:lang w:val="uk-UA" w:eastAsia="zh-CN"/>
              </w:rPr>
              <w:t>1.2 – Мета освітньо-професійної програми</w:t>
            </w:r>
          </w:p>
        </w:tc>
      </w:tr>
      <w:tr w:rsidR="00B14BA8" w:rsidRPr="00C75A37" w14:paraId="53781036" w14:textId="77777777" w:rsidTr="00B14BA8">
        <w:tc>
          <w:tcPr>
            <w:tcW w:w="9923" w:type="dxa"/>
            <w:gridSpan w:val="8"/>
          </w:tcPr>
          <w:p w14:paraId="68D11E81" w14:textId="63A8CA7B" w:rsidR="00B14BA8" w:rsidRPr="00B14BA8" w:rsidRDefault="00B14BA8" w:rsidP="00B14BA8">
            <w:pPr>
              <w:jc w:val="both"/>
              <w:rPr>
                <w:iCs/>
                <w:color w:val="000000"/>
                <w:spacing w:val="-2"/>
                <w:szCs w:val="24"/>
                <w:lang w:val="uk-UA"/>
              </w:rPr>
            </w:pPr>
            <w:r w:rsidRPr="00B14BA8">
              <w:rPr>
                <w:iCs/>
                <w:color w:val="000000"/>
                <w:spacing w:val="-2"/>
                <w:szCs w:val="24"/>
                <w:lang w:val="uk-UA"/>
              </w:rPr>
              <w:t xml:space="preserve">Мета програми узгоджена зі Стратегією розвитку університету та його місією і полягає у підготовці фахівців, здатних розв’язувати складні задачі і 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вимог, які володіють глибокими знаннями, а також базовими й професійними </w:t>
            </w:r>
            <w:proofErr w:type="spellStart"/>
            <w:r w:rsidRPr="00B14BA8">
              <w:rPr>
                <w:iCs/>
                <w:color w:val="000000"/>
                <w:spacing w:val="-2"/>
                <w:szCs w:val="24"/>
                <w:lang w:val="uk-UA"/>
              </w:rPr>
              <w:t>компетентностями</w:t>
            </w:r>
            <w:proofErr w:type="spellEnd"/>
            <w:r w:rsidRPr="00B14BA8">
              <w:rPr>
                <w:iCs/>
                <w:color w:val="000000"/>
                <w:spacing w:val="-2"/>
                <w:szCs w:val="24"/>
                <w:lang w:val="uk-UA"/>
              </w:rPr>
              <w:t xml:space="preserve"> в галузі хімічної технології переробки полімерних та композиційних матеріалів, які направлені на здобуття студентом професійної підготовки на сучасному рівні, необхідному для працевлаштування і самореалізації у суспільстві. </w:t>
            </w:r>
          </w:p>
          <w:p w14:paraId="398C391E" w14:textId="77777777" w:rsidR="00B14BA8" w:rsidRPr="00C75A37" w:rsidRDefault="00B14BA8" w:rsidP="00B14BA8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Випускник має володіти знаннями в галузі полімерних та композиційних матеріалів, технологічних процесів, експлуатації технологічного обладнання та виробничих систем, має бути знайомлений з основами проєктування, володіти практичними вміннями та навичками, необхідними для оцінки і контролю якості полімерної продукції технологічних процесів, а також може організувати, поліпшити дизайн і управління технологічними процесами виробництва, застосовуючи спеціальне програмне забезпечення.</w:t>
            </w:r>
          </w:p>
        </w:tc>
      </w:tr>
      <w:tr w:rsidR="00B14BA8" w:rsidRPr="00C75A37" w14:paraId="295285A9" w14:textId="77777777" w:rsidTr="00B14BA8">
        <w:tc>
          <w:tcPr>
            <w:tcW w:w="9923" w:type="dxa"/>
            <w:gridSpan w:val="8"/>
            <w:shd w:val="clear" w:color="auto" w:fill="D9D9D9"/>
          </w:tcPr>
          <w:p w14:paraId="4012B911" w14:textId="69A2558E" w:rsidR="00B14BA8" w:rsidRPr="00C75A37" w:rsidRDefault="00B14BA8" w:rsidP="00B14BA8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bCs/>
                <w:szCs w:val="24"/>
                <w:lang w:val="uk-UA" w:eastAsia="zh-CN"/>
              </w:rPr>
              <w:t>1.3 – Характеристика освітньо-професійної програми</w:t>
            </w:r>
          </w:p>
        </w:tc>
      </w:tr>
      <w:tr w:rsidR="00B14BA8" w:rsidRPr="00C75A37" w14:paraId="0F8BEB86" w14:textId="77777777" w:rsidTr="00B14BA8">
        <w:tc>
          <w:tcPr>
            <w:tcW w:w="2381" w:type="dxa"/>
            <w:gridSpan w:val="4"/>
          </w:tcPr>
          <w:p w14:paraId="5DDE7EFB" w14:textId="77777777" w:rsidR="00B14BA8" w:rsidRPr="00C75A37" w:rsidRDefault="00B14BA8" w:rsidP="00B14BA8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iCs/>
                <w:szCs w:val="24"/>
                <w:lang w:val="uk-UA" w:eastAsia="zh-CN"/>
              </w:rPr>
              <w:t>Предметна область</w:t>
            </w:r>
          </w:p>
          <w:p w14:paraId="3BBA542D" w14:textId="77777777" w:rsidR="00B14BA8" w:rsidRPr="00C75A37" w:rsidRDefault="00B14BA8" w:rsidP="00B14BA8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542" w:type="dxa"/>
            <w:gridSpan w:val="4"/>
          </w:tcPr>
          <w:p w14:paraId="7CC680B0" w14:textId="278D2401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b/>
                <w:bCs/>
                <w:iCs/>
                <w:color w:val="000000"/>
                <w:szCs w:val="24"/>
                <w:lang w:val="uk-UA"/>
              </w:rPr>
              <w:t>Об’єкти вивчення та діяльності</w:t>
            </w:r>
            <w:r w:rsidRPr="00C75A37">
              <w:rPr>
                <w:iCs/>
                <w:color w:val="000000"/>
                <w:szCs w:val="24"/>
                <w:lang w:val="uk-UA"/>
              </w:rPr>
              <w:t xml:space="preserve"> – технологічні процеси і апарати сучасних хімічних виробництв.</w:t>
            </w:r>
          </w:p>
          <w:p w14:paraId="1E2839DB" w14:textId="1267853C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b/>
                <w:bCs/>
                <w:iCs/>
                <w:color w:val="000000"/>
                <w:szCs w:val="24"/>
                <w:lang w:val="uk-UA"/>
              </w:rPr>
              <w:t>Цілі навчання</w:t>
            </w:r>
            <w:r w:rsidRPr="00C75A37">
              <w:rPr>
                <w:iCs/>
                <w:color w:val="000000"/>
                <w:szCs w:val="24"/>
                <w:lang w:val="uk-UA"/>
              </w:rPr>
              <w:t xml:space="preserve"> – підготовка фахівців, здатних розв’язувати складні задачі і 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вимог.</w:t>
            </w:r>
          </w:p>
          <w:p w14:paraId="1F2B4799" w14:textId="6A1656E2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b/>
                <w:bCs/>
                <w:iCs/>
                <w:color w:val="000000"/>
                <w:szCs w:val="24"/>
                <w:lang w:val="uk-UA"/>
              </w:rPr>
              <w:t>Теоретичний зміст предметної області</w:t>
            </w:r>
            <w:r w:rsidRPr="00C75A37">
              <w:rPr>
                <w:iCs/>
                <w:color w:val="000000"/>
                <w:szCs w:val="24"/>
                <w:lang w:val="uk-UA"/>
              </w:rPr>
              <w:t xml:space="preserve"> – поняття, категорії, концепції, принципи хімічних технологій, процесів та апаратів хімічних виробництв.</w:t>
            </w:r>
          </w:p>
          <w:p w14:paraId="19708233" w14:textId="36AF7CB1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b/>
                <w:bCs/>
                <w:iCs/>
                <w:color w:val="000000"/>
                <w:szCs w:val="24"/>
                <w:lang w:val="uk-UA"/>
              </w:rPr>
              <w:t>Методи, методики та технології</w:t>
            </w:r>
            <w:r w:rsidRPr="00C75A37">
              <w:rPr>
                <w:iCs/>
                <w:color w:val="000000"/>
                <w:szCs w:val="24"/>
                <w:lang w:val="uk-UA"/>
              </w:rPr>
              <w:t>: технології хімічної промисловості, фізико-хімічні методи досліджень, методи моделювання, оптимізації, прийняття рішень та проектування хімічних процесів та апаратів, методи планування та обробки результатів експериментів, методики і</w:t>
            </w:r>
          </w:p>
          <w:p w14:paraId="2F358D7E" w14:textId="4B8A3A6E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технології організаційно-технологічного забезпечення та економічного аналізу хімічного виробництва, методи викладання у вищій освіті.</w:t>
            </w:r>
          </w:p>
          <w:p w14:paraId="78AA6B9B" w14:textId="71C81545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b/>
                <w:bCs/>
                <w:iCs/>
                <w:color w:val="000000"/>
                <w:szCs w:val="24"/>
                <w:lang w:val="uk-UA"/>
              </w:rPr>
              <w:lastRenderedPageBreak/>
              <w:t>Інструменти та обладнання</w:t>
            </w:r>
            <w:r w:rsidRPr="00C75A37">
              <w:rPr>
                <w:iCs/>
                <w:color w:val="000000"/>
                <w:szCs w:val="24"/>
                <w:lang w:val="uk-UA"/>
              </w:rPr>
              <w:t>: пристрої та прилади для аналізу сировини, проміжних і цільових продуктів, контрольно-вимірювальне</w:t>
            </w:r>
          </w:p>
          <w:p w14:paraId="7A93B4CC" w14:textId="06530269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обладнання, сучасні цифрові технології, спеціалізоване технологічне та наукове обладнання, спеціалізоване програмне забезпечення.</w:t>
            </w:r>
          </w:p>
        </w:tc>
      </w:tr>
      <w:tr w:rsidR="00B14BA8" w:rsidRPr="00C75A37" w14:paraId="53A0D7DB" w14:textId="77777777" w:rsidTr="00B14BA8">
        <w:tc>
          <w:tcPr>
            <w:tcW w:w="2381" w:type="dxa"/>
            <w:gridSpan w:val="4"/>
          </w:tcPr>
          <w:p w14:paraId="05D73F70" w14:textId="77777777" w:rsidR="00B14BA8" w:rsidRPr="00C75A37" w:rsidRDefault="00B14BA8" w:rsidP="00B14BA8">
            <w:pPr>
              <w:ind w:right="-103"/>
              <w:jc w:val="both"/>
              <w:rPr>
                <w:rFonts w:eastAsia="SimSun"/>
                <w:b/>
                <w:iCs/>
                <w:spacing w:val="-6"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iCs/>
                <w:spacing w:val="-6"/>
                <w:szCs w:val="24"/>
                <w:lang w:val="uk-UA" w:eastAsia="zh-CN"/>
              </w:rPr>
              <w:lastRenderedPageBreak/>
              <w:t>Орієнтація програми</w:t>
            </w:r>
          </w:p>
        </w:tc>
        <w:tc>
          <w:tcPr>
            <w:tcW w:w="7542" w:type="dxa"/>
            <w:gridSpan w:val="4"/>
          </w:tcPr>
          <w:p w14:paraId="622427CB" w14:textId="77777777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2DA9514E" w14:textId="201774C9" w:rsidR="00B14BA8" w:rsidRPr="00C75A37" w:rsidRDefault="00B14BA8" w:rsidP="00B14BA8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Обов’язкові освітні компоненти – 73%, з них: загальної підготовки – 9%, професійної підготовки – 31,8%, практична підготовка – 22,8%, вивчення іноземної мови – 4,6%, дипломне проектування – 31,8%.  Дисципліни вільного вибору студента – 27%</w:t>
            </w:r>
            <w:r w:rsidRPr="00C75A37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обираються із </w:t>
            </w:r>
            <w:proofErr w:type="spellStart"/>
            <w:r w:rsidRPr="00C75A37">
              <w:rPr>
                <w:rFonts w:eastAsia="SimSun"/>
                <w:bCs/>
                <w:iCs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C75A37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B14BA8" w:rsidRPr="00C75A37" w14:paraId="2CE942B9" w14:textId="77777777" w:rsidTr="00B14BA8">
        <w:tc>
          <w:tcPr>
            <w:tcW w:w="2381" w:type="dxa"/>
            <w:gridSpan w:val="4"/>
          </w:tcPr>
          <w:p w14:paraId="5C85C114" w14:textId="77777777" w:rsidR="00B14BA8" w:rsidRPr="00C75A37" w:rsidRDefault="00B14BA8" w:rsidP="00B14BA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iCs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542" w:type="dxa"/>
            <w:gridSpan w:val="4"/>
          </w:tcPr>
          <w:p w14:paraId="570E2118" w14:textId="77777777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 xml:space="preserve">Акцент робиться на формуванні та розвитку професійних компетентностей для вирішення завдань в галузі хімічної технології переробки полімерних та композиційних матеріалів, активному залученню студентів до науково-дослідних робіт з фундаментальних та прикладних досліджень в галузі отримання полімерних та волокнистих матеріалів. </w:t>
            </w:r>
          </w:p>
          <w:p w14:paraId="22B2AFD3" w14:textId="242C6AE9" w:rsidR="00B14BA8" w:rsidRPr="00C75A37" w:rsidRDefault="00B14BA8" w:rsidP="00B14BA8">
            <w:pPr>
              <w:jc w:val="both"/>
              <w:rPr>
                <w:iCs/>
                <w:color w:val="000000"/>
                <w:szCs w:val="24"/>
                <w:lang w:val="uk-UA"/>
              </w:rPr>
            </w:pPr>
            <w:r w:rsidRPr="00C75A37">
              <w:rPr>
                <w:iCs/>
                <w:color w:val="000000"/>
                <w:szCs w:val="24"/>
                <w:lang w:val="uk-UA"/>
              </w:rPr>
              <w:t>Програма скерована на розвиток професійного самовдосконалення, творчого мислення у пошуку нових полімерних та композиційних матеріалів та технологій їх одержання.</w:t>
            </w:r>
          </w:p>
          <w:p w14:paraId="124CF1E9" w14:textId="28F1250B" w:rsidR="00B14BA8" w:rsidRPr="00C75A37" w:rsidRDefault="00B14BA8" w:rsidP="00B14BA8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C75A37">
              <w:rPr>
                <w:b/>
                <w:szCs w:val="24"/>
                <w:lang w:val="uk-UA"/>
              </w:rPr>
              <w:t>Ключові слова:</w:t>
            </w:r>
            <w:r w:rsidRPr="00C75A37">
              <w:rPr>
                <w:szCs w:val="24"/>
                <w:lang w:val="uk-UA"/>
              </w:rPr>
              <w:t xml:space="preserve"> полімерні матеріали,  композиційні функціональні матеріали, технології переробки полімерних матеріалів, механічні характеристики, полімерні вироби.</w:t>
            </w:r>
          </w:p>
        </w:tc>
      </w:tr>
      <w:tr w:rsidR="00B14BA8" w:rsidRPr="00C75A37" w14:paraId="1E52FD3E" w14:textId="77777777" w:rsidTr="00B14BA8">
        <w:tc>
          <w:tcPr>
            <w:tcW w:w="2381" w:type="dxa"/>
            <w:gridSpan w:val="4"/>
          </w:tcPr>
          <w:p w14:paraId="0BB18D33" w14:textId="77777777" w:rsidR="00B14BA8" w:rsidRPr="00C75A37" w:rsidRDefault="00B14BA8" w:rsidP="00B14BA8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освітньо-професійної програми</w:t>
            </w:r>
          </w:p>
        </w:tc>
        <w:tc>
          <w:tcPr>
            <w:tcW w:w="7542" w:type="dxa"/>
            <w:gridSpan w:val="4"/>
          </w:tcPr>
          <w:p w14:paraId="358296C6" w14:textId="77777777" w:rsidR="00B14BA8" w:rsidRPr="00C75A37" w:rsidRDefault="00B14BA8" w:rsidP="00B14BA8">
            <w:pPr>
              <w:jc w:val="both"/>
              <w:rPr>
                <w:szCs w:val="24"/>
                <w:lang w:val="uk-UA"/>
              </w:rPr>
            </w:pPr>
            <w:r w:rsidRPr="00C75A37">
              <w:rPr>
                <w:szCs w:val="24"/>
                <w:lang w:val="uk-UA"/>
              </w:rPr>
              <w:t>Програма передбачає поглиблену теоретичну, спеціальну практичну та науково-дослідну підготовку з галузі хімічної технології та інженерії, відкриває перспективи стажування та працевлаштування на сучасних підприємствах в галузях: хімічної переробки полімерних і композиційних матеріалів, харчової та переробної промисловості; утилізації та повторного використання відходів</w:t>
            </w:r>
            <w:r w:rsidRPr="00C75A37">
              <w:rPr>
                <w:color w:val="000000"/>
                <w:szCs w:val="24"/>
                <w:lang w:val="uk-UA"/>
              </w:rPr>
              <w:t xml:space="preserve"> полімерних  і текстильних  матеріалів</w:t>
            </w:r>
            <w:r w:rsidRPr="00C75A37">
              <w:rPr>
                <w:szCs w:val="24"/>
                <w:lang w:val="uk-UA"/>
              </w:rPr>
              <w:t>.</w:t>
            </w:r>
          </w:p>
          <w:p w14:paraId="6DDEFB13" w14:textId="77777777" w:rsidR="00B14BA8" w:rsidRPr="00C75A37" w:rsidRDefault="00B14BA8" w:rsidP="00B14BA8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Cs/>
                <w:szCs w:val="24"/>
                <w:lang w:val="uk-UA" w:eastAsia="zh-CN"/>
              </w:rPr>
              <w:t>Програма виконується в активному дослідницькому середовищі та надає можливості для реалізації міжнародної академічної мобільності. Передбачається викладання окремих дисциплін англійською мовою.</w:t>
            </w:r>
          </w:p>
        </w:tc>
      </w:tr>
      <w:tr w:rsidR="00B14BA8" w:rsidRPr="00C75A37" w14:paraId="0F4A9EAC" w14:textId="77777777" w:rsidTr="00B14BA8">
        <w:tc>
          <w:tcPr>
            <w:tcW w:w="9923" w:type="dxa"/>
            <w:gridSpan w:val="8"/>
            <w:shd w:val="clear" w:color="auto" w:fill="D9D9D9"/>
          </w:tcPr>
          <w:p w14:paraId="70C9F861" w14:textId="4BA62BD9" w:rsidR="00B14BA8" w:rsidRPr="00C75A37" w:rsidRDefault="00B14BA8" w:rsidP="00B14BA8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bCs/>
                <w:szCs w:val="24"/>
                <w:lang w:val="uk-UA" w:eastAsia="zh-CN"/>
              </w:rPr>
              <w:t>1.4 – Придатність випускників до подальшого навчання</w:t>
            </w:r>
          </w:p>
        </w:tc>
      </w:tr>
      <w:tr w:rsidR="00B14BA8" w:rsidRPr="00C75A37" w14:paraId="564A69D1" w14:textId="77777777" w:rsidTr="00B14BA8">
        <w:tc>
          <w:tcPr>
            <w:tcW w:w="2374" w:type="dxa"/>
            <w:gridSpan w:val="3"/>
          </w:tcPr>
          <w:p w14:paraId="3CB5E2A8" w14:textId="77777777" w:rsidR="00B14BA8" w:rsidRPr="00C75A37" w:rsidRDefault="00B14BA8" w:rsidP="00B14BA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C75A37">
              <w:rPr>
                <w:rFonts w:eastAsia="SimSun"/>
                <w:b/>
                <w:iCs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49" w:type="dxa"/>
            <w:gridSpan w:val="5"/>
          </w:tcPr>
          <w:p w14:paraId="28C52D63" w14:textId="77777777" w:rsidR="00B14BA8" w:rsidRPr="00C75A37" w:rsidRDefault="00B14BA8" w:rsidP="00B14BA8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C75A37">
              <w:rPr>
                <w:rFonts w:eastAsia="SimSun"/>
                <w:szCs w:val="24"/>
                <w:lang w:val="uk-UA" w:eastAsia="zh-CN"/>
              </w:rPr>
              <w:t>Професійна діяльність в галузі хімічної інженерії.</w:t>
            </w:r>
          </w:p>
          <w:p w14:paraId="2F6AE716" w14:textId="77777777" w:rsidR="00B14BA8" w:rsidRPr="00C75A37" w:rsidRDefault="00B14BA8" w:rsidP="00B14BA8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C75A37">
              <w:rPr>
                <w:rFonts w:eastAsia="SimSun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хімічних технологій та інженерії, в освітніх закладах, науково-дослідних та </w:t>
            </w:r>
            <w:proofErr w:type="spellStart"/>
            <w:r w:rsidRPr="00C75A37">
              <w:rPr>
                <w:rFonts w:eastAsia="SimSun"/>
                <w:szCs w:val="24"/>
                <w:lang w:val="uk-UA" w:eastAsia="zh-CN"/>
              </w:rPr>
              <w:t>проєктних</w:t>
            </w:r>
            <w:proofErr w:type="spellEnd"/>
            <w:r w:rsidRPr="00C75A37">
              <w:rPr>
                <w:rFonts w:eastAsia="SimSun"/>
                <w:szCs w:val="24"/>
                <w:lang w:val="uk-UA" w:eastAsia="zh-CN"/>
              </w:rPr>
              <w:t xml:space="preserve"> інститутах.</w:t>
            </w:r>
          </w:p>
          <w:p w14:paraId="333012B5" w14:textId="77777777" w:rsidR="00B14BA8" w:rsidRPr="00C75A37" w:rsidRDefault="00B14BA8" w:rsidP="00B14BA8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C75A37">
              <w:rPr>
                <w:rFonts w:eastAsia="SimSun"/>
                <w:szCs w:val="24"/>
                <w:lang w:val="uk-UA" w:eastAsia="zh-CN"/>
              </w:rPr>
              <w:t xml:space="preserve">Може працювати на посадах: </w:t>
            </w:r>
            <w:r w:rsidRPr="00C75A37">
              <w:rPr>
                <w:rFonts w:cs="Arial"/>
                <w:szCs w:val="24"/>
                <w:lang w:val="uk-UA"/>
              </w:rPr>
              <w:t>хімік, хімік-аналітик, інженер-дослідник, інженер-технолог (хімічні технології), інженер (хімічні технології), інженер з охорони навколишнього середовища, інженер-технолог з очищення води, асистент.</w:t>
            </w:r>
          </w:p>
        </w:tc>
      </w:tr>
      <w:tr w:rsidR="00B14BA8" w:rsidRPr="006E1D10" w14:paraId="642CC7E4" w14:textId="77777777" w:rsidTr="00B14BA8">
        <w:tc>
          <w:tcPr>
            <w:tcW w:w="2374" w:type="dxa"/>
            <w:gridSpan w:val="3"/>
          </w:tcPr>
          <w:p w14:paraId="7FCA5C60" w14:textId="2838AFF7" w:rsidR="00B14BA8" w:rsidRPr="001730CC" w:rsidRDefault="00B14BA8" w:rsidP="00B14BA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1730CC">
              <w:rPr>
                <w:b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7549" w:type="dxa"/>
            <w:gridSpan w:val="5"/>
          </w:tcPr>
          <w:p w14:paraId="1146CCD5" w14:textId="77777777" w:rsidR="00B14BA8" w:rsidRPr="006B09E0" w:rsidRDefault="00B14BA8" w:rsidP="00B14BA8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D164B2">
              <w:rPr>
                <w:rFonts w:cs="Arial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D164B2">
              <w:rPr>
                <w:rFonts w:cs="Arial"/>
                <w:szCs w:val="24"/>
                <w:lang w:val="uk-UA"/>
              </w:rPr>
              <w:t>освітньо</w:t>
            </w:r>
            <w:proofErr w:type="spellEnd"/>
            <w:r w:rsidRPr="00D164B2">
              <w:rPr>
                <w:rFonts w:cs="Arial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D164B2">
              <w:rPr>
                <w:rFonts w:cs="Arial"/>
                <w:szCs w:val="24"/>
                <w:lang w:val="uk-UA"/>
              </w:rPr>
              <w:t>освітньо</w:t>
            </w:r>
            <w:proofErr w:type="spellEnd"/>
            <w:r w:rsidRPr="00D164B2">
              <w:rPr>
                <w:rFonts w:cs="Arial"/>
                <w:szCs w:val="24"/>
                <w:lang w:val="uk-UA"/>
              </w:rPr>
              <w:t>-наукового) рівня вищої освіти (доктор філософії).</w:t>
            </w:r>
          </w:p>
        </w:tc>
      </w:tr>
      <w:tr w:rsidR="00B14BA8" w:rsidRPr="006E1D10" w14:paraId="2727EACD" w14:textId="77777777" w:rsidTr="00B14BA8">
        <w:tc>
          <w:tcPr>
            <w:tcW w:w="9923" w:type="dxa"/>
            <w:gridSpan w:val="8"/>
            <w:shd w:val="clear" w:color="auto" w:fill="D9D9D9"/>
          </w:tcPr>
          <w:p w14:paraId="24FD5EBB" w14:textId="6EC14393" w:rsidR="00B14BA8" w:rsidRPr="006E1D10" w:rsidRDefault="00B14BA8" w:rsidP="00B14BA8">
            <w:pPr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Pr="006E1D10">
              <w:rPr>
                <w:rFonts w:eastAsia="SimSun"/>
                <w:b/>
                <w:bCs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B14BA8" w:rsidRPr="006E1D10" w14:paraId="0BE4D283" w14:textId="77777777" w:rsidTr="00B14BA8">
        <w:tc>
          <w:tcPr>
            <w:tcW w:w="2381" w:type="dxa"/>
            <w:gridSpan w:val="4"/>
          </w:tcPr>
          <w:p w14:paraId="41677D29" w14:textId="77777777" w:rsidR="00B14BA8" w:rsidRPr="006E1D10" w:rsidRDefault="00B14BA8" w:rsidP="00B14BA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42" w:type="dxa"/>
            <w:gridSpan w:val="4"/>
          </w:tcPr>
          <w:p w14:paraId="3A395AB2" w14:textId="77777777" w:rsidR="00B14BA8" w:rsidRPr="006E1D10" w:rsidRDefault="00B14BA8" w:rsidP="00B14BA8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6E1D10">
              <w:rPr>
                <w:rFonts w:eastAsia="SimSun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E1D10">
              <w:rPr>
                <w:rFonts w:eastAsia="SimSun"/>
                <w:szCs w:val="24"/>
                <w:lang w:val="uk-UA" w:eastAsia="zh-CN"/>
              </w:rPr>
              <w:t>студентоцентроване</w:t>
            </w:r>
            <w:proofErr w:type="spellEnd"/>
            <w:r w:rsidRPr="006E1D10">
              <w:rPr>
                <w:rFonts w:eastAsia="SimSun"/>
                <w:szCs w:val="24"/>
                <w:lang w:val="uk-UA" w:eastAsia="zh-CN"/>
              </w:rPr>
              <w:t xml:space="preserve"> та проблемно</w:t>
            </w:r>
            <w:r>
              <w:rPr>
                <w:rFonts w:eastAsia="SimSun"/>
                <w:szCs w:val="24"/>
                <w:lang w:val="uk-UA" w:eastAsia="zh-CN"/>
              </w:rPr>
              <w:t>-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орієнтоване навчання, навчання через виробничу </w:t>
            </w:r>
            <w:r w:rsidRPr="00D164B2">
              <w:rPr>
                <w:rFonts w:eastAsia="SimSun"/>
                <w:szCs w:val="24"/>
                <w:lang w:val="uk-UA" w:eastAsia="zh-CN"/>
              </w:rPr>
              <w:t xml:space="preserve">та науково-дослідну 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практику та самонавчання. Система методів навчання базується на принципах цілеспрямованості, </w:t>
            </w:r>
            <w:proofErr w:type="spellStart"/>
            <w:r w:rsidRPr="006E1D10">
              <w:rPr>
                <w:rFonts w:eastAsia="SimSun"/>
                <w:szCs w:val="24"/>
                <w:lang w:val="uk-UA" w:eastAsia="zh-CN"/>
              </w:rPr>
              <w:t>бінарності</w:t>
            </w:r>
            <w:proofErr w:type="spellEnd"/>
            <w:r w:rsidRPr="006E1D10">
              <w:rPr>
                <w:rFonts w:eastAsia="SimSun"/>
                <w:szCs w:val="24"/>
                <w:lang w:val="uk-UA" w:eastAsia="zh-CN"/>
              </w:rPr>
              <w:t xml:space="preserve"> – активної безпосередньої участі </w:t>
            </w:r>
            <w:r>
              <w:rPr>
                <w:rFonts w:eastAsia="SimSun"/>
                <w:szCs w:val="24"/>
                <w:lang w:val="uk-UA" w:eastAsia="zh-CN"/>
              </w:rPr>
              <w:t xml:space="preserve">науково-педагогічного працівника і </w:t>
            </w:r>
            <w:r w:rsidRPr="00E74DF0">
              <w:rPr>
                <w:rFonts w:eastAsia="SimSun"/>
                <w:szCs w:val="24"/>
                <w:lang w:val="uk-UA" w:eastAsia="zh-CN"/>
              </w:rPr>
              <w:t>здобувача вищої освіти.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  <w:p w14:paraId="45593F79" w14:textId="77777777" w:rsidR="00B14BA8" w:rsidRPr="006E1D10" w:rsidRDefault="00B14BA8" w:rsidP="00B14BA8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lastRenderedPageBreak/>
              <w:t>Форми організації освітнього процесу: лекція, практичне, лабораторне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заняття, </w:t>
            </w:r>
            <w:r>
              <w:rPr>
                <w:rFonts w:eastAsia="SimSun"/>
                <w:szCs w:val="24"/>
                <w:lang w:val="uk-UA" w:eastAsia="zh-CN"/>
              </w:rPr>
              <w:t>практична підготовка</w:t>
            </w:r>
            <w:r w:rsidRPr="006E1D10">
              <w:rPr>
                <w:rFonts w:eastAsia="SimSun"/>
                <w:szCs w:val="24"/>
                <w:lang w:val="uk-UA" w:eastAsia="zh-CN"/>
              </w:rPr>
              <w:t>, самостійн</w:t>
            </w:r>
            <w:r>
              <w:rPr>
                <w:rFonts w:eastAsia="SimSun"/>
                <w:szCs w:val="24"/>
                <w:lang w:val="uk-UA" w:eastAsia="zh-CN"/>
              </w:rPr>
              <w:t>а робота, консультація</w:t>
            </w:r>
            <w:r w:rsidRPr="006E1D10">
              <w:rPr>
                <w:rFonts w:eastAsia="SimSun"/>
                <w:szCs w:val="24"/>
                <w:lang w:val="uk-UA" w:eastAsia="zh-CN"/>
              </w:rPr>
              <w:t>, розробка фахов</w:t>
            </w:r>
            <w:r>
              <w:rPr>
                <w:rFonts w:eastAsia="SimSun"/>
                <w:szCs w:val="24"/>
                <w:lang w:val="uk-UA" w:eastAsia="zh-CN"/>
              </w:rPr>
              <w:t>ого</w:t>
            </w:r>
            <w:r w:rsidRPr="006E1D10">
              <w:rPr>
                <w:rFonts w:eastAsia="SimSun"/>
                <w:szCs w:val="24"/>
                <w:lang w:val="uk-UA" w:eastAsia="zh-CN"/>
              </w:rPr>
              <w:t xml:space="preserve"> </w:t>
            </w:r>
            <w:r>
              <w:rPr>
                <w:rFonts w:eastAsia="SimSun"/>
                <w:szCs w:val="24"/>
                <w:lang w:val="uk-UA" w:eastAsia="zh-CN"/>
              </w:rPr>
              <w:t xml:space="preserve">курсового </w:t>
            </w:r>
            <w:r w:rsidRPr="006E1D10">
              <w:rPr>
                <w:rFonts w:eastAsia="SimSun"/>
                <w:szCs w:val="24"/>
                <w:lang w:val="uk-UA" w:eastAsia="zh-CN"/>
              </w:rPr>
              <w:t>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6E1D10">
              <w:rPr>
                <w:rFonts w:eastAsia="SimSun"/>
                <w:szCs w:val="24"/>
                <w:lang w:val="uk-UA" w:eastAsia="zh-CN"/>
              </w:rPr>
              <w:t>кт</w:t>
            </w:r>
            <w:r>
              <w:rPr>
                <w:rFonts w:eastAsia="SimSun"/>
                <w:szCs w:val="24"/>
                <w:lang w:val="uk-UA" w:eastAsia="zh-CN"/>
              </w:rPr>
              <w:t>у</w:t>
            </w:r>
            <w:r w:rsidRPr="006E1D10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B14BA8" w:rsidRPr="00D164B2" w14:paraId="74F59454" w14:textId="77777777" w:rsidTr="00B14BA8">
        <w:tc>
          <w:tcPr>
            <w:tcW w:w="2381" w:type="dxa"/>
            <w:gridSpan w:val="4"/>
          </w:tcPr>
          <w:p w14:paraId="646C9EFD" w14:textId="77777777" w:rsidR="00B14BA8" w:rsidRPr="006E1D10" w:rsidRDefault="00B14BA8" w:rsidP="00B14BA8">
            <w:pPr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6E1D10">
              <w:rPr>
                <w:rFonts w:eastAsia="SimSun"/>
                <w:b/>
                <w:iCs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542" w:type="dxa"/>
            <w:gridSpan w:val="4"/>
          </w:tcPr>
          <w:p w14:paraId="361C40FA" w14:textId="77777777" w:rsidR="00B14BA8" w:rsidRPr="008458F5" w:rsidRDefault="00B14BA8" w:rsidP="00B14BA8">
            <w:pPr>
              <w:suppressAutoHyphens w:val="0"/>
              <w:jc w:val="both"/>
              <w:rPr>
                <w:color w:val="000000"/>
                <w:szCs w:val="24"/>
                <w:lang w:val="uk-UA"/>
              </w:rPr>
            </w:pPr>
            <w:r>
              <w:rPr>
                <w:rFonts w:eastAsia="SimSun"/>
                <w:szCs w:val="24"/>
                <w:lang w:val="uk-UA" w:eastAsia="zh-CN"/>
              </w:rPr>
              <w:t>Екзамени, заліки, тести,</w:t>
            </w:r>
            <w:r w:rsidRPr="00AE73F9">
              <w:rPr>
                <w:rFonts w:eastAsia="SimSun"/>
                <w:szCs w:val="24"/>
                <w:lang w:val="uk-UA" w:eastAsia="zh-CN"/>
              </w:rPr>
              <w:t xml:space="preserve"> </w:t>
            </w:r>
            <w:r>
              <w:rPr>
                <w:rFonts w:eastAsia="SimSun"/>
                <w:szCs w:val="24"/>
                <w:lang w:val="uk-UA" w:eastAsia="zh-CN"/>
              </w:rPr>
              <w:t xml:space="preserve">курсовий </w:t>
            </w:r>
            <w:r w:rsidRPr="00AE73F9">
              <w:rPr>
                <w:rFonts w:eastAsia="SimSun"/>
                <w:szCs w:val="24"/>
                <w:lang w:val="uk-UA" w:eastAsia="zh-CN"/>
              </w:rPr>
              <w:t>проє</w:t>
            </w:r>
            <w:r>
              <w:rPr>
                <w:rFonts w:eastAsia="SimSun"/>
                <w:szCs w:val="24"/>
                <w:lang w:val="uk-UA" w:eastAsia="zh-CN"/>
              </w:rPr>
              <w:t>кт, презентації, звіти.</w:t>
            </w:r>
          </w:p>
        </w:tc>
      </w:tr>
      <w:tr w:rsidR="00B14BA8" w:rsidRPr="006E1D10" w14:paraId="4D012B48" w14:textId="77777777" w:rsidTr="00B14BA8">
        <w:trPr>
          <w:trHeight w:val="106"/>
        </w:trPr>
        <w:tc>
          <w:tcPr>
            <w:tcW w:w="9923" w:type="dxa"/>
            <w:gridSpan w:val="8"/>
            <w:shd w:val="clear" w:color="auto" w:fill="D9D9D9"/>
          </w:tcPr>
          <w:p w14:paraId="0C484EBC" w14:textId="4C35D3E9" w:rsidR="00B14BA8" w:rsidRPr="006E1D10" w:rsidRDefault="00B14BA8" w:rsidP="00B14BA8">
            <w:pPr>
              <w:jc w:val="center"/>
              <w:rPr>
                <w:rFonts w:eastAsia="SimSun"/>
                <w:bCs/>
                <w:i/>
                <w:szCs w:val="24"/>
                <w:lang w:val="uk-UA" w:eastAsia="zh-CN"/>
              </w:rPr>
            </w:pPr>
            <w:r>
              <w:rPr>
                <w:rFonts w:eastAsia="SimSun"/>
                <w:b/>
                <w:szCs w:val="24"/>
                <w:lang w:val="uk-UA" w:eastAsia="zh-CN"/>
              </w:rPr>
              <w:t>1.</w:t>
            </w:r>
            <w:r w:rsidRPr="006E1D10">
              <w:rPr>
                <w:rFonts w:eastAsia="SimSun"/>
                <w:b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B14BA8" w:rsidRPr="00C75A37" w14:paraId="15AC1C15" w14:textId="77777777" w:rsidTr="00B14BA8">
        <w:trPr>
          <w:trHeight w:val="106"/>
        </w:trPr>
        <w:tc>
          <w:tcPr>
            <w:tcW w:w="2367" w:type="dxa"/>
            <w:gridSpan w:val="2"/>
          </w:tcPr>
          <w:p w14:paraId="40E650B5" w14:textId="77777777" w:rsidR="00B14BA8" w:rsidRPr="009D6DF3" w:rsidRDefault="00B14BA8" w:rsidP="00B14BA8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bCs/>
                <w:szCs w:val="24"/>
                <w:lang w:val="uk-UA" w:eastAsia="zh-CN"/>
              </w:rPr>
              <w:t>Інтегральна компетентність (ІК)</w:t>
            </w:r>
            <w:r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7556" w:type="dxa"/>
            <w:gridSpan w:val="6"/>
          </w:tcPr>
          <w:p w14:paraId="5EB30AA4" w14:textId="77777777" w:rsidR="00B14BA8" w:rsidRPr="00327B17" w:rsidRDefault="00B14BA8" w:rsidP="00B14BA8">
            <w:pPr>
              <w:jc w:val="both"/>
              <w:rPr>
                <w:bCs/>
                <w:szCs w:val="24"/>
                <w:lang w:val="uk-UA" w:eastAsia="zh-CN"/>
              </w:rPr>
            </w:pPr>
            <w:r w:rsidRPr="00327B17">
              <w:rPr>
                <w:bCs/>
                <w:szCs w:val="24"/>
                <w:lang w:val="uk-UA" w:eastAsia="zh-CN"/>
              </w:rPr>
              <w:t>Здатність розв’язувати складні задачі і проблеми хімічних</w:t>
            </w:r>
            <w:r w:rsidRPr="00327B17">
              <w:rPr>
                <w:bCs/>
                <w:szCs w:val="24"/>
                <w:lang w:val="uk-UA" w:eastAsia="zh-CN"/>
              </w:rPr>
              <w:br/>
              <w:t>технологій та інженерії або у процесі навчання, що</w:t>
            </w:r>
            <w:r w:rsidRPr="00327B17">
              <w:rPr>
                <w:bCs/>
                <w:szCs w:val="24"/>
                <w:lang w:val="uk-UA" w:eastAsia="zh-CN"/>
              </w:rPr>
              <w:br/>
              <w:t>передбачає проведення досліджень та/або здійснення</w:t>
            </w:r>
            <w:r w:rsidRPr="00327B17">
              <w:rPr>
                <w:bCs/>
                <w:szCs w:val="24"/>
                <w:lang w:val="uk-UA" w:eastAsia="zh-CN"/>
              </w:rPr>
              <w:br/>
              <w:t>інновацій і характеризується невизначеністю умов і вимог.</w:t>
            </w:r>
          </w:p>
        </w:tc>
      </w:tr>
      <w:tr w:rsidR="00B14BA8" w:rsidRPr="006E1D10" w14:paraId="3A34FA41" w14:textId="77777777" w:rsidTr="00B14BA8">
        <w:trPr>
          <w:trHeight w:val="203"/>
        </w:trPr>
        <w:tc>
          <w:tcPr>
            <w:tcW w:w="2367" w:type="dxa"/>
            <w:gridSpan w:val="2"/>
            <w:vMerge w:val="restart"/>
          </w:tcPr>
          <w:p w14:paraId="06BE17B1" w14:textId="77777777" w:rsidR="00B14BA8" w:rsidRPr="009D6DF3" w:rsidRDefault="00B14BA8" w:rsidP="00B14BA8">
            <w:pPr>
              <w:ind w:left="-33" w:right="-80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Загальні компетентності</w:t>
            </w:r>
          </w:p>
          <w:p w14:paraId="459F8E68" w14:textId="77777777" w:rsidR="00B14BA8" w:rsidRPr="009D6DF3" w:rsidRDefault="00B14BA8" w:rsidP="00B14BA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D6DF3">
              <w:rPr>
                <w:rFonts w:eastAsia="SimSun"/>
                <w:b/>
                <w:iCs/>
                <w:szCs w:val="24"/>
                <w:lang w:val="uk-UA" w:eastAsia="zh-CN"/>
              </w:rPr>
              <w:t>(ЗК)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152712F6" w14:textId="77777777" w:rsidR="00B14BA8" w:rsidRPr="00C92BEA" w:rsidRDefault="00B14BA8" w:rsidP="00B14BA8">
            <w:pPr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C92BEA">
              <w:rPr>
                <w:bCs/>
                <w:szCs w:val="24"/>
                <w:lang w:val="uk-UA" w:eastAsia="uk-UA"/>
              </w:rPr>
              <w:t>З</w:t>
            </w:r>
            <w:r>
              <w:rPr>
                <w:bCs/>
                <w:szCs w:val="24"/>
                <w:lang w:val="uk-UA" w:eastAsia="uk-UA"/>
              </w:rPr>
              <w:t>К 1</w:t>
            </w:r>
            <w:r w:rsidRPr="00C92BEA">
              <w:rPr>
                <w:bCs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170F1F6B" w14:textId="77777777" w:rsidR="00B14BA8" w:rsidRPr="004D257A" w:rsidRDefault="00B14BA8" w:rsidP="00B14BA8">
            <w:pPr>
              <w:tabs>
                <w:tab w:val="left" w:pos="2017"/>
              </w:tabs>
              <w:jc w:val="both"/>
              <w:rPr>
                <w:rFonts w:cs="F4"/>
                <w:bCs/>
                <w:color w:val="000000"/>
                <w:spacing w:val="-6"/>
                <w:szCs w:val="24"/>
                <w:lang w:val="uk-UA"/>
              </w:rPr>
            </w:pPr>
            <w:r w:rsidRPr="004D257A">
              <w:rPr>
                <w:bCs/>
                <w:spacing w:val="-6"/>
                <w:szCs w:val="24"/>
                <w:lang w:val="uk-UA" w:eastAsia="zh-CN"/>
              </w:rPr>
              <w:t xml:space="preserve">Здатність генерувати нові ідеї (креативність). </w:t>
            </w:r>
          </w:p>
        </w:tc>
      </w:tr>
      <w:tr w:rsidR="00B14BA8" w:rsidRPr="00A3376D" w14:paraId="253C6045" w14:textId="77777777" w:rsidTr="00B14BA8">
        <w:tc>
          <w:tcPr>
            <w:tcW w:w="2367" w:type="dxa"/>
            <w:gridSpan w:val="2"/>
            <w:vMerge/>
          </w:tcPr>
          <w:p w14:paraId="1D7153CD" w14:textId="77777777" w:rsidR="00B14BA8" w:rsidRPr="001730CC" w:rsidRDefault="00B14BA8" w:rsidP="00B14BA8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1FA89E31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/>
              </w:rPr>
            </w:pPr>
            <w:r w:rsidRPr="001730CC">
              <w:rPr>
                <w:bCs/>
                <w:szCs w:val="24"/>
                <w:lang w:val="uk-UA" w:eastAsia="uk-UA"/>
              </w:rPr>
              <w:t>ЗК 2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22C9728D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/>
              </w:rPr>
            </w:pPr>
            <w:r w:rsidRPr="001730CC">
              <w:rPr>
                <w:bCs/>
                <w:szCs w:val="24"/>
                <w:lang w:val="uk-UA"/>
              </w:rPr>
              <w:t xml:space="preserve">Здатність застосовувати знання у </w:t>
            </w:r>
            <w:r w:rsidRPr="001730CC">
              <w:rPr>
                <w:bCs/>
                <w:spacing w:val="-3"/>
                <w:szCs w:val="24"/>
                <w:lang w:val="uk-UA"/>
              </w:rPr>
              <w:t xml:space="preserve">практичних </w:t>
            </w:r>
            <w:r w:rsidRPr="001730CC">
              <w:rPr>
                <w:bCs/>
                <w:szCs w:val="24"/>
                <w:lang w:val="uk-UA"/>
              </w:rPr>
              <w:t xml:space="preserve">ситуаціях. </w:t>
            </w:r>
          </w:p>
        </w:tc>
      </w:tr>
      <w:tr w:rsidR="00B14BA8" w:rsidRPr="00FA3A6C" w14:paraId="55166925" w14:textId="77777777" w:rsidTr="00B14BA8">
        <w:tc>
          <w:tcPr>
            <w:tcW w:w="2367" w:type="dxa"/>
            <w:gridSpan w:val="2"/>
            <w:vMerge/>
          </w:tcPr>
          <w:p w14:paraId="1845F0C4" w14:textId="77777777" w:rsidR="00B14BA8" w:rsidRPr="001730CC" w:rsidRDefault="00B14BA8" w:rsidP="00B14BA8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4E323D6F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 w:eastAsia="zh-CN"/>
              </w:rPr>
            </w:pPr>
            <w:r w:rsidRPr="001730CC">
              <w:rPr>
                <w:bCs/>
                <w:szCs w:val="24"/>
                <w:lang w:val="uk-UA" w:eastAsia="uk-UA"/>
              </w:rPr>
              <w:t xml:space="preserve">ЗК 3 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786BA7EF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 w:eastAsia="zh-CN"/>
              </w:rPr>
            </w:pPr>
            <w:r w:rsidRPr="001730CC">
              <w:rPr>
                <w:bCs/>
                <w:szCs w:val="24"/>
                <w:lang w:val="uk-UA" w:eastAsia="zh-CN"/>
              </w:rPr>
              <w:t>Здатність до пошуку, оброблення та аналізу інформації з різних джерел.</w:t>
            </w:r>
            <w:r w:rsidRPr="001730CC">
              <w:rPr>
                <w:rFonts w:cs="F4"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B14BA8" w:rsidRPr="00A3376D" w14:paraId="4CEEB0A1" w14:textId="77777777" w:rsidTr="00B14BA8">
        <w:tc>
          <w:tcPr>
            <w:tcW w:w="2367" w:type="dxa"/>
            <w:gridSpan w:val="2"/>
            <w:vMerge/>
          </w:tcPr>
          <w:p w14:paraId="57CC8AE1" w14:textId="77777777" w:rsidR="00B14BA8" w:rsidRPr="001730CC" w:rsidRDefault="00B14BA8" w:rsidP="00B14BA8">
            <w:pPr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5CF8BCCB" w14:textId="77777777" w:rsidR="00B14BA8" w:rsidRPr="001730CC" w:rsidRDefault="00B14BA8" w:rsidP="00B14BA8">
            <w:pPr>
              <w:jc w:val="both"/>
              <w:rPr>
                <w:bCs/>
                <w:szCs w:val="24"/>
                <w:highlight w:val="yellow"/>
                <w:lang w:val="uk-UA" w:eastAsia="uk-UA"/>
              </w:rPr>
            </w:pPr>
            <w:r w:rsidRPr="001730CC">
              <w:rPr>
                <w:bCs/>
                <w:szCs w:val="24"/>
                <w:lang w:val="uk-UA" w:eastAsia="uk-UA"/>
              </w:rPr>
              <w:t>ЗК 4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4D6F9688" w14:textId="77777777" w:rsidR="00B14BA8" w:rsidRPr="001730CC" w:rsidRDefault="00B14BA8" w:rsidP="00B14BA8">
            <w:pPr>
              <w:jc w:val="both"/>
              <w:rPr>
                <w:bCs/>
                <w:i/>
                <w:iCs/>
                <w:szCs w:val="24"/>
                <w:lang w:val="uk-UA" w:eastAsia="zh-CN"/>
              </w:rPr>
            </w:pPr>
            <w:r w:rsidRPr="001730CC">
              <w:rPr>
                <w:rFonts w:cs="F4"/>
                <w:i/>
                <w:iCs/>
                <w:color w:val="000000"/>
                <w:szCs w:val="24"/>
                <w:lang w:val="uk-UA"/>
              </w:rPr>
              <w:t>Здатність виконувати експерименти незалежно, а також самостійно описувати, аналізувати та критично оцінювати експериментальні дані.</w:t>
            </w:r>
          </w:p>
        </w:tc>
      </w:tr>
      <w:tr w:rsidR="00B14BA8" w:rsidRPr="00C75A37" w14:paraId="24D67E05" w14:textId="77777777" w:rsidTr="00B14BA8">
        <w:tc>
          <w:tcPr>
            <w:tcW w:w="2367" w:type="dxa"/>
            <w:gridSpan w:val="2"/>
            <w:vMerge w:val="restart"/>
          </w:tcPr>
          <w:p w14:paraId="7BFAE66D" w14:textId="77777777" w:rsidR="00B14BA8" w:rsidRPr="001730CC" w:rsidRDefault="00B14BA8" w:rsidP="00B14BA8">
            <w:pPr>
              <w:ind w:left="-74" w:right="-96" w:firstLine="11"/>
              <w:rPr>
                <w:b/>
                <w:szCs w:val="24"/>
                <w:lang w:val="uk-UA"/>
              </w:rPr>
            </w:pPr>
            <w:r w:rsidRPr="001730CC">
              <w:rPr>
                <w:b/>
                <w:szCs w:val="24"/>
                <w:lang w:val="uk-UA"/>
              </w:rPr>
              <w:t>Фахові компетентності</w:t>
            </w:r>
          </w:p>
          <w:p w14:paraId="6366F0E9" w14:textId="77777777" w:rsidR="00B14BA8" w:rsidRPr="001730CC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  <w:r w:rsidRPr="001730CC">
              <w:rPr>
                <w:b/>
                <w:szCs w:val="24"/>
                <w:lang w:val="uk-UA"/>
              </w:rPr>
              <w:t>(ФК)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7F350AA9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 w:eastAsia="uk-UA"/>
              </w:rPr>
            </w:pPr>
            <w:r w:rsidRPr="001730CC">
              <w:rPr>
                <w:bCs/>
                <w:szCs w:val="24"/>
                <w:lang w:val="uk-UA"/>
              </w:rPr>
              <w:t>ФК 1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30E6E471" w14:textId="77777777" w:rsidR="00B14BA8" w:rsidRPr="001730CC" w:rsidRDefault="00B14BA8" w:rsidP="00B14BA8">
            <w:pPr>
              <w:jc w:val="both"/>
              <w:rPr>
                <w:bCs/>
                <w:szCs w:val="24"/>
                <w:lang w:val="uk-UA" w:eastAsia="uk-UA"/>
              </w:rPr>
            </w:pPr>
            <w:r w:rsidRPr="001730CC">
              <w:rPr>
                <w:bCs/>
                <w:szCs w:val="24"/>
                <w:lang w:val="uk-UA"/>
              </w:rPr>
      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виробництв.</w:t>
            </w:r>
          </w:p>
        </w:tc>
      </w:tr>
      <w:tr w:rsidR="00B14BA8" w:rsidRPr="009E0FED" w14:paraId="504F84D0" w14:textId="77777777" w:rsidTr="00B14BA8">
        <w:tc>
          <w:tcPr>
            <w:tcW w:w="2367" w:type="dxa"/>
            <w:gridSpan w:val="2"/>
            <w:vMerge/>
          </w:tcPr>
          <w:p w14:paraId="53AD5DC8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3CF3A4F0" w14:textId="77777777" w:rsidR="00B14BA8" w:rsidRPr="00C92BEA" w:rsidRDefault="00B14BA8" w:rsidP="00B14BA8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2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6A0B5883" w14:textId="77777777" w:rsidR="00B14BA8" w:rsidRPr="00C92BEA" w:rsidRDefault="00B14BA8" w:rsidP="00B14BA8">
            <w:pPr>
              <w:pStyle w:val="TableParagraph"/>
              <w:ind w:right="90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організовувати і управляти хіміко- 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аспектів.</w:t>
            </w:r>
          </w:p>
        </w:tc>
      </w:tr>
      <w:tr w:rsidR="00B14BA8" w:rsidRPr="006E1D10" w14:paraId="1F25FB1D" w14:textId="77777777" w:rsidTr="00B14BA8">
        <w:tc>
          <w:tcPr>
            <w:tcW w:w="2367" w:type="dxa"/>
            <w:gridSpan w:val="2"/>
            <w:vMerge/>
          </w:tcPr>
          <w:p w14:paraId="15A6F6A2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41505AE0" w14:textId="77777777" w:rsidR="00B14BA8" w:rsidRPr="00C92BEA" w:rsidRDefault="00B14BA8" w:rsidP="00B14BA8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ФК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C92BE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42BB1BCA" w14:textId="77777777" w:rsidR="00B14BA8" w:rsidRPr="00C92BEA" w:rsidRDefault="00B14BA8" w:rsidP="00B14BA8">
            <w:pPr>
              <w:pStyle w:val="TableParagraph"/>
              <w:ind w:right="96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</w:t>
            </w:r>
          </w:p>
        </w:tc>
      </w:tr>
      <w:tr w:rsidR="00B14BA8" w:rsidRPr="009E0FED" w14:paraId="00D56DB4" w14:textId="77777777" w:rsidTr="00B14BA8">
        <w:tc>
          <w:tcPr>
            <w:tcW w:w="2367" w:type="dxa"/>
            <w:gridSpan w:val="2"/>
            <w:vMerge/>
          </w:tcPr>
          <w:p w14:paraId="0F1F3C23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3C52D1D3" w14:textId="77777777" w:rsidR="00B14BA8" w:rsidRPr="00C92BEA" w:rsidRDefault="00B14BA8" w:rsidP="00B14BA8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К 4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50484D97" w14:textId="77777777" w:rsidR="00B14BA8" w:rsidRPr="00C92BEA" w:rsidRDefault="00B14BA8" w:rsidP="00B14BA8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C92BEA">
              <w:rPr>
                <w:bCs/>
                <w:sz w:val="24"/>
                <w:szCs w:val="24"/>
              </w:rPr>
              <w:t>Здатність вико</w:t>
            </w:r>
            <w:r>
              <w:rPr>
                <w:bCs/>
                <w:sz w:val="24"/>
                <w:szCs w:val="24"/>
              </w:rPr>
              <w:t xml:space="preserve">ристовувати сучасне спеціальне </w:t>
            </w:r>
            <w:r w:rsidRPr="00C92BEA">
              <w:rPr>
                <w:bCs/>
                <w:sz w:val="24"/>
                <w:szCs w:val="24"/>
              </w:rPr>
              <w:t>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</w:t>
            </w:r>
            <w:r w:rsidRPr="00C92BE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92BEA">
              <w:rPr>
                <w:bCs/>
                <w:sz w:val="24"/>
                <w:szCs w:val="24"/>
              </w:rPr>
              <w:t>інженерії.</w:t>
            </w:r>
          </w:p>
        </w:tc>
      </w:tr>
      <w:tr w:rsidR="00B14BA8" w:rsidRPr="00C75A37" w14:paraId="1EDA4F9D" w14:textId="77777777" w:rsidTr="00B14BA8">
        <w:trPr>
          <w:trHeight w:val="369"/>
        </w:trPr>
        <w:tc>
          <w:tcPr>
            <w:tcW w:w="2367" w:type="dxa"/>
            <w:gridSpan w:val="2"/>
            <w:vMerge/>
          </w:tcPr>
          <w:p w14:paraId="16DE4FAF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69A3B661" w14:textId="77777777" w:rsidR="00B14BA8" w:rsidRPr="00C92BEA" w:rsidRDefault="00B14BA8" w:rsidP="00B14BA8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4898895B" w14:textId="77777777" w:rsidR="00B14BA8" w:rsidRPr="00E21463" w:rsidRDefault="00B14BA8" w:rsidP="00B14BA8">
            <w:pPr>
              <w:pStyle w:val="TableParagraph"/>
              <w:ind w:right="9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E21463">
              <w:rPr>
                <w:i/>
                <w:iCs/>
                <w:sz w:val="24"/>
                <w:szCs w:val="24"/>
                <w:lang w:eastAsia="zh-CN"/>
              </w:rPr>
              <w:t>Здатність</w:t>
            </w:r>
            <w:r w:rsidRPr="00E21463">
              <w:rPr>
                <w:b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E21463">
              <w:rPr>
                <w:i/>
                <w:iCs/>
                <w:spacing w:val="-6"/>
                <w:sz w:val="24"/>
                <w:szCs w:val="24"/>
              </w:rPr>
              <w:t>робити раціональний вибір обладнання для виробництва полімерних та композиційних матеріалів, виходячи з функціональної ефективності та матеріальних витрат.</w:t>
            </w:r>
          </w:p>
        </w:tc>
      </w:tr>
      <w:tr w:rsidR="00B14BA8" w:rsidRPr="00C75A37" w14:paraId="1DC19A00" w14:textId="77777777" w:rsidTr="00B14BA8">
        <w:trPr>
          <w:trHeight w:val="369"/>
        </w:trPr>
        <w:tc>
          <w:tcPr>
            <w:tcW w:w="2367" w:type="dxa"/>
            <w:gridSpan w:val="2"/>
            <w:vMerge/>
          </w:tcPr>
          <w:p w14:paraId="382CEE90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2EC8CA74" w14:textId="77777777" w:rsidR="00B14BA8" w:rsidRPr="000E769A" w:rsidRDefault="00B14BA8" w:rsidP="00B14BA8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0E769A">
              <w:rPr>
                <w:bCs/>
                <w:sz w:val="24"/>
                <w:szCs w:val="24"/>
              </w:rPr>
              <w:t xml:space="preserve">ФК 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680B8A32" w14:textId="77777777" w:rsidR="00B14BA8" w:rsidRPr="00E21463" w:rsidRDefault="00B14BA8" w:rsidP="00B14BA8">
            <w:pPr>
              <w:pStyle w:val="TableParagraph"/>
              <w:ind w:right="92"/>
              <w:jc w:val="both"/>
              <w:rPr>
                <w:i/>
                <w:iCs/>
                <w:sz w:val="24"/>
                <w:szCs w:val="24"/>
                <w:lang w:eastAsia="zh-CN"/>
              </w:rPr>
            </w:pPr>
            <w:r w:rsidRPr="00E21463">
              <w:rPr>
                <w:rFonts w:eastAsia="TimesNewRomanPSMT"/>
                <w:i/>
                <w:iCs/>
                <w:spacing w:val="-6"/>
                <w:sz w:val="24"/>
                <w:szCs w:val="24"/>
              </w:rPr>
              <w:t>Здатність організовувати і  проводити інструктажі  та навчальні   і   контрольні   заняття   з працівниками виробництва   з питань  безпечної організації праці,  промислової екології  тощо.</w:t>
            </w:r>
          </w:p>
        </w:tc>
      </w:tr>
      <w:tr w:rsidR="00B14BA8" w:rsidRPr="00012760" w14:paraId="2A468B14" w14:textId="77777777" w:rsidTr="00B14BA8">
        <w:tc>
          <w:tcPr>
            <w:tcW w:w="2367" w:type="dxa"/>
            <w:gridSpan w:val="2"/>
            <w:vMerge/>
          </w:tcPr>
          <w:p w14:paraId="273DB2D1" w14:textId="77777777" w:rsidR="00B14BA8" w:rsidRPr="006E1D10" w:rsidRDefault="00B14BA8" w:rsidP="00B14BA8">
            <w:pPr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14:paraId="0501B3FA" w14:textId="77777777" w:rsidR="00B14BA8" w:rsidRPr="00C92BEA" w:rsidRDefault="00B14BA8" w:rsidP="00B14BA8">
            <w:pPr>
              <w:pStyle w:val="TableParagraph"/>
              <w:ind w:right="92"/>
              <w:jc w:val="both"/>
              <w:rPr>
                <w:bCs/>
                <w:sz w:val="24"/>
                <w:szCs w:val="24"/>
              </w:rPr>
            </w:pPr>
            <w:r w:rsidRPr="008234C7">
              <w:rPr>
                <w:bCs/>
                <w:sz w:val="24"/>
                <w:szCs w:val="24"/>
              </w:rPr>
              <w:t>ФК</w:t>
            </w:r>
            <w:r w:rsidRPr="000E76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</w:tcBorders>
          </w:tcPr>
          <w:p w14:paraId="2D622C34" w14:textId="77777777" w:rsidR="00B14BA8" w:rsidRPr="00E21463" w:rsidRDefault="00B14BA8" w:rsidP="00B14BA8">
            <w:pPr>
              <w:pStyle w:val="TableParagraph"/>
              <w:ind w:right="92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E21463">
              <w:rPr>
                <w:bCs/>
                <w:i/>
                <w:iCs/>
                <w:sz w:val="24"/>
                <w:szCs w:val="24"/>
              </w:rPr>
              <w:t>Здатність спілкуватися у професійній сфері усно і письмово державною та іноземною мовами.</w:t>
            </w:r>
          </w:p>
        </w:tc>
      </w:tr>
      <w:tr w:rsidR="00B14BA8" w:rsidRPr="006E1D10" w14:paraId="40FA444C" w14:textId="77777777" w:rsidTr="00B14BA8">
        <w:tc>
          <w:tcPr>
            <w:tcW w:w="9923" w:type="dxa"/>
            <w:gridSpan w:val="8"/>
            <w:shd w:val="clear" w:color="auto" w:fill="D9D9D9"/>
            <w:vAlign w:val="center"/>
          </w:tcPr>
          <w:p w14:paraId="6F523CFA" w14:textId="14924F17" w:rsidR="00B14BA8" w:rsidRPr="009D6DF3" w:rsidRDefault="00B14BA8" w:rsidP="00B14BA8">
            <w:pPr>
              <w:jc w:val="center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1.</w:t>
            </w:r>
            <w:r w:rsidRPr="006E1D10">
              <w:rPr>
                <w:b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B14BA8" w:rsidRPr="003B5ED8" w14:paraId="3122DAF8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5D708E2A" w14:textId="77777777" w:rsidR="00B14BA8" w:rsidRPr="00643CEA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</w:t>
            </w:r>
            <w:r w:rsidRPr="00537DCE">
              <w:rPr>
                <w:szCs w:val="24"/>
              </w:rPr>
              <w:t>Р</w:t>
            </w:r>
            <w:r>
              <w:rPr>
                <w:szCs w:val="24"/>
              </w:rPr>
              <w:t xml:space="preserve">Н </w:t>
            </w:r>
            <w:r w:rsidRPr="00537DCE">
              <w:rPr>
                <w:szCs w:val="24"/>
              </w:rPr>
              <w:t>1</w:t>
            </w:r>
            <w:r w:rsidRPr="00A67F8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</w:tcPr>
          <w:p w14:paraId="420ABDDF" w14:textId="77777777" w:rsidR="00B14BA8" w:rsidRPr="00E21463" w:rsidRDefault="00B14BA8" w:rsidP="00B14BA8">
            <w:pPr>
              <w:pStyle w:val="ac"/>
              <w:spacing w:after="0"/>
              <w:jc w:val="both"/>
              <w:rPr>
                <w:i/>
                <w:iCs/>
                <w:szCs w:val="24"/>
                <w:lang w:val="uk-UA"/>
              </w:rPr>
            </w:pPr>
            <w:r w:rsidRPr="00E21463">
              <w:rPr>
                <w:i/>
                <w:iCs/>
                <w:color w:val="000000"/>
                <w:szCs w:val="24"/>
                <w:lang w:val="uk-UA"/>
              </w:rPr>
              <w:t>Знати основні закономірності розвитку й сучасні досягнення в технології полімерних та композиційних матеріалів.</w:t>
            </w:r>
          </w:p>
        </w:tc>
      </w:tr>
      <w:tr w:rsidR="00B14BA8" w:rsidRPr="00A3376D" w14:paraId="193D3DC3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21373676" w14:textId="77777777" w:rsidR="00B14BA8" w:rsidRPr="00643CEA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2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</w:tcPr>
          <w:p w14:paraId="5E310297" w14:textId="77777777" w:rsidR="00B14BA8" w:rsidRPr="00E21463" w:rsidRDefault="00B14BA8" w:rsidP="00B14BA8">
            <w:pPr>
              <w:pStyle w:val="ac"/>
              <w:spacing w:after="0"/>
              <w:jc w:val="both"/>
              <w:rPr>
                <w:i/>
                <w:iCs/>
                <w:szCs w:val="24"/>
                <w:lang w:val="uk-UA"/>
              </w:rPr>
            </w:pPr>
            <w:r w:rsidRPr="00E21463">
              <w:rPr>
                <w:i/>
                <w:iCs/>
                <w:sz w:val="23"/>
                <w:szCs w:val="23"/>
                <w:lang w:val="uk-UA"/>
              </w:rPr>
              <w:t>Знати сучасні методи дослідження властивостей полімерних композиційних волокнистих матеріалів.</w:t>
            </w:r>
          </w:p>
        </w:tc>
      </w:tr>
      <w:tr w:rsidR="00B14BA8" w:rsidRPr="00A3376D" w14:paraId="7B523B9C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5D7732B0" w14:textId="77777777" w:rsidR="00B14BA8" w:rsidRPr="00643CEA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3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</w:tcPr>
          <w:p w14:paraId="40E06367" w14:textId="77777777" w:rsidR="00B14BA8" w:rsidRPr="00E21463" w:rsidRDefault="00B14BA8" w:rsidP="00B14BA8">
            <w:pPr>
              <w:pStyle w:val="ac"/>
              <w:spacing w:after="0"/>
              <w:jc w:val="both"/>
              <w:rPr>
                <w:i/>
                <w:iCs/>
                <w:szCs w:val="24"/>
                <w:lang w:val="uk-UA"/>
              </w:rPr>
            </w:pPr>
            <w:r w:rsidRPr="00E21463">
              <w:rPr>
                <w:i/>
                <w:iCs/>
                <w:sz w:val="23"/>
                <w:szCs w:val="23"/>
              </w:rPr>
              <w:t xml:space="preserve">Знати </w:t>
            </w:r>
            <w:r w:rsidRPr="001730CC">
              <w:rPr>
                <w:i/>
                <w:iCs/>
                <w:sz w:val="23"/>
                <w:szCs w:val="23"/>
                <w:lang w:val="uk-UA"/>
              </w:rPr>
              <w:t>вітчизняне законодавство у сфері авторського права. Вміти захищати свою інтелектуальну власність та уникати порушень інтелектуальної власності інших осіб.</w:t>
            </w:r>
            <w:r w:rsidRPr="00E21463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B14BA8" w:rsidRPr="00C75A37" w14:paraId="55C9B5E8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42E6A051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>ПР</w:t>
            </w:r>
            <w:r>
              <w:rPr>
                <w:szCs w:val="24"/>
              </w:rPr>
              <w:t>Н 4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24A129B4" w14:textId="77777777" w:rsidR="00B14BA8" w:rsidRPr="00012760" w:rsidRDefault="00B14BA8" w:rsidP="00B14BA8">
            <w:pPr>
              <w:pStyle w:val="ac"/>
              <w:spacing w:after="0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інновацій.</w:t>
            </w:r>
          </w:p>
        </w:tc>
      </w:tr>
      <w:tr w:rsidR="00B14BA8" w:rsidRPr="00C75A37" w14:paraId="516F3677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3654651E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5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5EB7EF96" w14:textId="77777777" w:rsidR="00B14BA8" w:rsidRPr="00012760" w:rsidRDefault="00B14BA8" w:rsidP="00B14BA8">
            <w:pPr>
              <w:pStyle w:val="ac"/>
              <w:spacing w:after="0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інформацію.</w:t>
            </w:r>
          </w:p>
        </w:tc>
      </w:tr>
      <w:tr w:rsidR="00B14BA8" w:rsidRPr="00C75A37" w14:paraId="4559B138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32895F6E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lastRenderedPageBreak/>
              <w:t xml:space="preserve">ПРН </w:t>
            </w:r>
            <w:r>
              <w:rPr>
                <w:szCs w:val="24"/>
              </w:rPr>
              <w:t>6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5B1EBD86" w14:textId="77777777" w:rsidR="00B14BA8" w:rsidRPr="001730CC" w:rsidRDefault="00B14BA8" w:rsidP="00B14BA8">
            <w:pPr>
              <w:pStyle w:val="ac"/>
              <w:spacing w:after="0"/>
              <w:jc w:val="both"/>
              <w:rPr>
                <w:sz w:val="23"/>
                <w:szCs w:val="23"/>
                <w:lang w:val="uk-UA"/>
              </w:rPr>
            </w:pPr>
            <w:r w:rsidRPr="001730CC">
              <w:rPr>
                <w:sz w:val="23"/>
                <w:szCs w:val="23"/>
                <w:lang w:val="uk-UA"/>
              </w:rPr>
              <w:t xml:space="preserve">Організовувати свою роботу і роботу колективу в умовах промислового виробництва, </w:t>
            </w:r>
            <w:proofErr w:type="spellStart"/>
            <w:r w:rsidRPr="001730CC">
              <w:rPr>
                <w:sz w:val="23"/>
                <w:szCs w:val="23"/>
                <w:lang w:val="uk-UA"/>
              </w:rPr>
              <w:t>проєктних</w:t>
            </w:r>
            <w:proofErr w:type="spellEnd"/>
            <w:r w:rsidRPr="001730CC">
              <w:rPr>
                <w:sz w:val="23"/>
                <w:szCs w:val="23"/>
                <w:lang w:val="uk-UA"/>
              </w:rPr>
              <w:t xml:space="preserve"> підрозділів, науково-дослідних лабораторій, визначати цілі і ефективні способи їх досягнення, мотивувати і навчати персонал.</w:t>
            </w:r>
          </w:p>
        </w:tc>
      </w:tr>
      <w:tr w:rsidR="00B14BA8" w:rsidRPr="006E1D10" w14:paraId="392B8EBF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1CF08EA2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7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539C95CC" w14:textId="77777777" w:rsidR="00B14BA8" w:rsidRPr="001730CC" w:rsidRDefault="00B14BA8" w:rsidP="00B14BA8">
            <w:pPr>
              <w:pStyle w:val="ac"/>
              <w:spacing w:after="0"/>
              <w:jc w:val="both"/>
              <w:rPr>
                <w:sz w:val="23"/>
                <w:szCs w:val="23"/>
                <w:lang w:val="uk-UA"/>
              </w:rPr>
            </w:pPr>
            <w:r w:rsidRPr="001730CC">
              <w:rPr>
                <w:sz w:val="23"/>
                <w:szCs w:val="23"/>
                <w:lang w:val="uk-UA"/>
              </w:rPr>
      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</w:t>
            </w:r>
          </w:p>
        </w:tc>
      </w:tr>
      <w:tr w:rsidR="00B14BA8" w:rsidRPr="00C75A37" w14:paraId="59955936" w14:textId="77777777" w:rsidTr="00B14BA8">
        <w:tc>
          <w:tcPr>
            <w:tcW w:w="959" w:type="dxa"/>
            <w:tcBorders>
              <w:right w:val="single" w:sz="4" w:space="0" w:color="auto"/>
            </w:tcBorders>
          </w:tcPr>
          <w:p w14:paraId="571014D8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2E2DE8">
              <w:rPr>
                <w:szCs w:val="24"/>
              </w:rPr>
              <w:t xml:space="preserve">ПРН </w:t>
            </w:r>
            <w:r>
              <w:rPr>
                <w:szCs w:val="24"/>
              </w:rPr>
              <w:t>8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1EFC8C0C" w14:textId="77777777" w:rsidR="00B14BA8" w:rsidRPr="00012760" w:rsidRDefault="00B14BA8" w:rsidP="00B14BA8">
            <w:pPr>
              <w:pStyle w:val="ac"/>
              <w:spacing w:after="0"/>
              <w:jc w:val="both"/>
              <w:rPr>
                <w:sz w:val="23"/>
                <w:szCs w:val="23"/>
                <w:lang w:val="uk-UA"/>
              </w:rPr>
            </w:pPr>
            <w:r w:rsidRPr="00012760">
              <w:rPr>
                <w:sz w:val="23"/>
                <w:szCs w:val="23"/>
                <w:lang w:val="uk-UA"/>
              </w:rPr>
              <w:t xml:space="preserve">Розробляти та реалізовувати </w:t>
            </w:r>
            <w:proofErr w:type="spellStart"/>
            <w:r w:rsidRPr="00012760">
              <w:rPr>
                <w:sz w:val="23"/>
                <w:szCs w:val="23"/>
                <w:lang w:val="uk-UA"/>
              </w:rPr>
              <w:t>про</w:t>
            </w:r>
            <w:r>
              <w:rPr>
                <w:sz w:val="23"/>
                <w:szCs w:val="23"/>
                <w:lang w:val="uk-UA"/>
              </w:rPr>
              <w:t>є</w:t>
            </w:r>
            <w:r w:rsidRPr="00012760">
              <w:rPr>
                <w:sz w:val="23"/>
                <w:szCs w:val="23"/>
                <w:lang w:val="uk-UA"/>
              </w:rPr>
              <w:t>кти</w:t>
            </w:r>
            <w:proofErr w:type="spellEnd"/>
            <w:r w:rsidRPr="00012760">
              <w:rPr>
                <w:sz w:val="23"/>
                <w:szCs w:val="23"/>
                <w:lang w:val="uk-UA"/>
              </w:rPr>
              <w:t xml:space="preserve"> в сфері хімічних технологій та дотичні до неї міждисциплінарні </w:t>
            </w:r>
            <w:proofErr w:type="spellStart"/>
            <w:r w:rsidRPr="00012760">
              <w:rPr>
                <w:sz w:val="23"/>
                <w:szCs w:val="23"/>
                <w:lang w:val="uk-UA"/>
              </w:rPr>
              <w:t>про</w:t>
            </w:r>
            <w:r>
              <w:rPr>
                <w:sz w:val="23"/>
                <w:szCs w:val="23"/>
                <w:lang w:val="uk-UA"/>
              </w:rPr>
              <w:t>є</w:t>
            </w:r>
            <w:r w:rsidRPr="00012760">
              <w:rPr>
                <w:sz w:val="23"/>
                <w:szCs w:val="23"/>
                <w:lang w:val="uk-UA"/>
              </w:rPr>
              <w:t>кти</w:t>
            </w:r>
            <w:proofErr w:type="spellEnd"/>
            <w:r w:rsidRPr="00012760">
              <w:rPr>
                <w:sz w:val="23"/>
                <w:szCs w:val="23"/>
                <w:lang w:val="uk-UA"/>
              </w:rPr>
              <w:t xml:space="preserve"> з урахуванням соціальних, економічних, екологічних та правових аспектів.</w:t>
            </w:r>
          </w:p>
        </w:tc>
      </w:tr>
      <w:tr w:rsidR="00B14BA8" w:rsidRPr="00C75A37" w14:paraId="0BCA3FB0" w14:textId="77777777" w:rsidTr="00B14BA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18C56F1" w14:textId="77777777" w:rsidR="00B14BA8" w:rsidRDefault="00B14BA8" w:rsidP="00B14BA8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9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0FF02BBA" w14:textId="77777777" w:rsidR="00B14BA8" w:rsidRPr="00652B41" w:rsidRDefault="00B14BA8" w:rsidP="00B14BA8">
            <w:pPr>
              <w:pStyle w:val="Default"/>
              <w:jc w:val="both"/>
              <w:rPr>
                <w:lang w:val="uk-UA"/>
              </w:rPr>
            </w:pPr>
            <w:r w:rsidRPr="00012760">
              <w:rPr>
                <w:rFonts w:cs="Times New Roman"/>
                <w:color w:val="auto"/>
                <w:sz w:val="23"/>
                <w:szCs w:val="23"/>
                <w:lang w:val="uk-UA"/>
              </w:rPr>
      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      </w:r>
          </w:p>
        </w:tc>
      </w:tr>
      <w:tr w:rsidR="00B14BA8" w:rsidRPr="00012760" w14:paraId="305E9ABD" w14:textId="77777777" w:rsidTr="00B14BA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8F9F07E" w14:textId="77777777" w:rsidR="00B14BA8" w:rsidRPr="00537DCE" w:rsidRDefault="00B14BA8" w:rsidP="00B14BA8">
            <w:pPr>
              <w:pStyle w:val="TableParagraph"/>
              <w:ind w:right="-108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ПРН 10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578BFC65" w14:textId="77777777" w:rsidR="00B14BA8" w:rsidRPr="00E21463" w:rsidRDefault="00B14BA8" w:rsidP="00B14BA8">
            <w:pPr>
              <w:pStyle w:val="Default"/>
              <w:jc w:val="both"/>
              <w:rPr>
                <w:rFonts w:cs="Times New Roman"/>
                <w:i/>
                <w:iCs/>
                <w:color w:val="auto"/>
                <w:sz w:val="23"/>
                <w:szCs w:val="23"/>
                <w:lang w:val="uk-UA"/>
              </w:rPr>
            </w:pPr>
            <w:r w:rsidRPr="00E21463">
              <w:rPr>
                <w:i/>
                <w:iCs/>
                <w:lang w:val="uk-UA"/>
              </w:rPr>
              <w:t xml:space="preserve">Розуміти роль інноваційних технологій полімерних і композиційних матеріалів в розвитку промислового потенціалу країни.  </w:t>
            </w:r>
          </w:p>
        </w:tc>
      </w:tr>
      <w:tr w:rsidR="00B14BA8" w:rsidRPr="00C75A37" w14:paraId="1EA5BD2E" w14:textId="77777777" w:rsidTr="00B14BA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C384788" w14:textId="77777777" w:rsidR="00B14BA8" w:rsidRPr="00F95075" w:rsidRDefault="00B14BA8" w:rsidP="00B14BA8">
            <w:pPr>
              <w:pStyle w:val="TableParagraph"/>
              <w:ind w:right="-108"/>
              <w:jc w:val="center"/>
              <w:rPr>
                <w:szCs w:val="24"/>
              </w:rPr>
            </w:pPr>
            <w:r w:rsidRPr="00EE0A79">
              <w:rPr>
                <w:sz w:val="24"/>
                <w:szCs w:val="24"/>
              </w:rPr>
              <w:t>ПРН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061CEC66" w14:textId="77777777" w:rsidR="00B14BA8" w:rsidRPr="00E21463" w:rsidRDefault="00B14BA8" w:rsidP="00B14BA8">
            <w:pPr>
              <w:pStyle w:val="ac"/>
              <w:spacing w:after="0"/>
              <w:jc w:val="both"/>
              <w:rPr>
                <w:i/>
                <w:iCs/>
                <w:szCs w:val="24"/>
                <w:lang w:val="uk-UA"/>
              </w:rPr>
            </w:pPr>
            <w:r w:rsidRPr="00E21463">
              <w:rPr>
                <w:i/>
                <w:iCs/>
                <w:szCs w:val="24"/>
                <w:lang w:val="uk-UA"/>
              </w:rPr>
              <w:t>Обґрунтування програми модернізації діючого технологічного процесу (об’єкта), використовуючи наукові положення технології полімерних та композиційних матеріалів, принципів роботи обладнання з метою покращення технологічних, економічних, екологічних показників виробництва.</w:t>
            </w:r>
          </w:p>
        </w:tc>
      </w:tr>
      <w:tr w:rsidR="00B14BA8" w:rsidRPr="00C75A37" w14:paraId="2C2782D4" w14:textId="77777777" w:rsidTr="00B14BA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5757430F" w14:textId="77777777" w:rsidR="00B14BA8" w:rsidRDefault="00B14BA8" w:rsidP="00B14BA8">
            <w:pPr>
              <w:pStyle w:val="TableParagraph"/>
              <w:ind w:right="-108"/>
              <w:jc w:val="center"/>
              <w:rPr>
                <w:sz w:val="24"/>
                <w:szCs w:val="24"/>
              </w:rPr>
            </w:pPr>
            <w:r w:rsidRPr="00537DCE">
              <w:rPr>
                <w:szCs w:val="24"/>
              </w:rPr>
              <w:t>ПР</w:t>
            </w:r>
            <w:r>
              <w:rPr>
                <w:szCs w:val="24"/>
              </w:rPr>
              <w:t>Н 12</w:t>
            </w:r>
          </w:p>
        </w:tc>
        <w:tc>
          <w:tcPr>
            <w:tcW w:w="8964" w:type="dxa"/>
            <w:gridSpan w:val="7"/>
            <w:tcBorders>
              <w:left w:val="single" w:sz="4" w:space="0" w:color="auto"/>
            </w:tcBorders>
            <w:vAlign w:val="center"/>
          </w:tcPr>
          <w:p w14:paraId="49B47CE0" w14:textId="77777777" w:rsidR="00B14BA8" w:rsidRPr="00A3376D" w:rsidRDefault="00B14BA8" w:rsidP="00B14BA8">
            <w:pPr>
              <w:pStyle w:val="ac"/>
              <w:spacing w:after="0"/>
              <w:jc w:val="both"/>
              <w:rPr>
                <w:szCs w:val="24"/>
                <w:lang w:val="uk-UA"/>
              </w:rPr>
            </w:pPr>
            <w:r w:rsidRPr="008176EB">
              <w:rPr>
                <w:szCs w:val="24"/>
                <w:lang w:val="uk-UA"/>
              </w:rPr>
              <w:t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</w:t>
            </w:r>
            <w:r>
              <w:rPr>
                <w:szCs w:val="24"/>
                <w:lang w:val="uk-UA"/>
              </w:rPr>
              <w:t>є</w:t>
            </w:r>
            <w:r w:rsidRPr="008176EB">
              <w:rPr>
                <w:szCs w:val="24"/>
                <w:lang w:val="uk-UA"/>
              </w:rPr>
              <w:t>ктів.</w:t>
            </w:r>
          </w:p>
        </w:tc>
      </w:tr>
      <w:tr w:rsidR="00B14BA8" w:rsidRPr="006E1D10" w14:paraId="6D7FDF1C" w14:textId="77777777" w:rsidTr="00B14BA8">
        <w:tc>
          <w:tcPr>
            <w:tcW w:w="9923" w:type="dxa"/>
            <w:gridSpan w:val="8"/>
            <w:shd w:val="clear" w:color="auto" w:fill="D9D9D9"/>
          </w:tcPr>
          <w:p w14:paraId="02D2D69C" w14:textId="1ED79110" w:rsidR="00B14BA8" w:rsidRPr="006E1D10" w:rsidRDefault="00B14BA8" w:rsidP="00B14BA8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>
              <w:rPr>
                <w:b/>
                <w:szCs w:val="24"/>
                <w:lang w:val="uk-UA" w:eastAsia="uk-UA"/>
              </w:rPr>
              <w:t>1.</w:t>
            </w:r>
            <w:r w:rsidRPr="006E1D10">
              <w:rPr>
                <w:b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B14BA8" w:rsidRPr="00C75A37" w14:paraId="1130B1B9" w14:textId="77777777" w:rsidTr="00B14BA8">
        <w:tc>
          <w:tcPr>
            <w:tcW w:w="2599" w:type="dxa"/>
            <w:gridSpan w:val="5"/>
          </w:tcPr>
          <w:p w14:paraId="5D9F171B" w14:textId="77777777" w:rsidR="00B14BA8" w:rsidRPr="006E1D10" w:rsidRDefault="00B14BA8" w:rsidP="00B14BA8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24" w:type="dxa"/>
            <w:gridSpan w:val="3"/>
          </w:tcPr>
          <w:p w14:paraId="3B4640CC" w14:textId="77777777" w:rsidR="00B14BA8" w:rsidRPr="003307E5" w:rsidRDefault="00B14BA8" w:rsidP="00B14BA8">
            <w:pPr>
              <w:tabs>
                <w:tab w:val="left" w:pos="0"/>
                <w:tab w:val="left" w:pos="36"/>
              </w:tabs>
              <w:ind w:firstLine="34"/>
              <w:jc w:val="both"/>
              <w:rPr>
                <w:szCs w:val="24"/>
                <w:lang w:val="uk-UA" w:eastAsia="uk-UA"/>
              </w:rPr>
            </w:pPr>
            <w:r w:rsidRPr="006E1D10">
              <w:rPr>
                <w:szCs w:val="24"/>
                <w:lang w:val="uk-UA" w:eastAsia="uk-UA"/>
              </w:rPr>
              <w:tab/>
            </w:r>
            <w:r w:rsidRPr="00651AF5">
              <w:rPr>
                <w:rFonts w:eastAsia="SimSun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eastAsia="SimSun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eastAsia="SimSun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eastAsia="SimSun"/>
                <w:szCs w:val="24"/>
                <w:lang w:val="uk-UA" w:eastAsia="zh-CN"/>
              </w:rPr>
              <w:t xml:space="preserve">, 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eastAsia="SimSun"/>
                <w:spacing w:val="-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;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>н</w:t>
            </w:r>
            <w:r>
              <w:rPr>
                <w:rFonts w:eastAsia="SimSun"/>
                <w:spacing w:val="-4"/>
                <w:szCs w:val="24"/>
                <w:lang w:val="uk-UA" w:eastAsia="zh-CN"/>
              </w:rPr>
              <w:t>ня</w:t>
            </w:r>
            <w:r w:rsidRPr="00651AF5">
              <w:rPr>
                <w:rFonts w:eastAsia="SimSun"/>
                <w:spacing w:val="-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eastAsia="SimSun"/>
                <w:szCs w:val="24"/>
                <w:lang w:val="uk-UA" w:eastAsia="zh-CN"/>
              </w:rPr>
              <w:t>дослідницької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/управлінської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/інноваційної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Pr="000B0D03">
              <w:rPr>
                <w:rFonts w:eastAsia="SimSun"/>
                <w:szCs w:val="24"/>
                <w:lang w:val="uk-UA" w:eastAsia="zh-CN"/>
              </w:rPr>
              <w:t>/творчо</w:t>
            </w:r>
            <w:r>
              <w:rPr>
                <w:rFonts w:eastAsia="SimSun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B14BA8" w:rsidRPr="006E1D10" w14:paraId="7C803C92" w14:textId="77777777" w:rsidTr="00B14BA8">
        <w:tc>
          <w:tcPr>
            <w:tcW w:w="2599" w:type="dxa"/>
            <w:gridSpan w:val="5"/>
          </w:tcPr>
          <w:p w14:paraId="141EB0FE" w14:textId="77777777" w:rsidR="00B14BA8" w:rsidRPr="006E1D10" w:rsidRDefault="00B14BA8" w:rsidP="00B14BA8">
            <w:pPr>
              <w:jc w:val="both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24" w:type="dxa"/>
            <w:gridSpan w:val="3"/>
          </w:tcPr>
          <w:p w14:paraId="7878CF3F" w14:textId="77777777" w:rsidR="00B14BA8" w:rsidRPr="006A3C1A" w:rsidRDefault="00B14BA8" w:rsidP="00B14BA8">
            <w:pPr>
              <w:ind w:firstLine="34"/>
              <w:jc w:val="both"/>
              <w:rPr>
                <w:rFonts w:eastAsia="SimSun"/>
                <w:szCs w:val="24"/>
                <w:lang w:val="uk-UA" w:eastAsia="zh-CN"/>
              </w:rPr>
            </w:pPr>
            <w:r w:rsidRPr="006A3C1A">
              <w:rPr>
                <w:rFonts w:eastAsia="SimSun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спеціальністю. </w:t>
            </w:r>
          </w:p>
          <w:p w14:paraId="4DB38EF5" w14:textId="77777777" w:rsidR="00B14BA8" w:rsidRPr="006A3C1A" w:rsidRDefault="00B14BA8" w:rsidP="00B14BA8">
            <w:pPr>
              <w:ind w:firstLine="34"/>
              <w:jc w:val="both"/>
              <w:rPr>
                <w:szCs w:val="24"/>
                <w:lang w:eastAsia="uk-UA"/>
              </w:rPr>
            </w:pPr>
            <w:r w:rsidRPr="006A3C1A">
              <w:rPr>
                <w:lang w:val="uk-UA"/>
              </w:rPr>
              <w:t>Обладнання в навчально-науковій лабораторії включає необхідне технічне забезпечення</w:t>
            </w:r>
            <w:r>
              <w:rPr>
                <w:lang w:val="uk-UA"/>
              </w:rPr>
              <w:t xml:space="preserve"> для проведення досліджень</w:t>
            </w:r>
            <w:r w:rsidRPr="006A3C1A">
              <w:rPr>
                <w:lang w:val="uk-UA"/>
              </w:rPr>
              <w:t>, укомплектоване засобами обчислювальної та мультимедійної техніки, прикладними програм</w:t>
            </w:r>
            <w:r w:rsidRPr="006A3C1A">
              <w:rPr>
                <w:iCs/>
                <w:lang w:val="uk-UA"/>
              </w:rPr>
              <w:t>ами.</w:t>
            </w:r>
            <w:r>
              <w:rPr>
                <w:iCs/>
                <w:lang w:val="uk-UA"/>
              </w:rPr>
              <w:t xml:space="preserve"> </w:t>
            </w:r>
            <w:r w:rsidRPr="006A3C1A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  <w:r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B14BA8" w:rsidRPr="006E1D10" w14:paraId="4381989F" w14:textId="77777777" w:rsidTr="00B14BA8">
        <w:tc>
          <w:tcPr>
            <w:tcW w:w="2599" w:type="dxa"/>
            <w:gridSpan w:val="5"/>
          </w:tcPr>
          <w:p w14:paraId="5EA098A2" w14:textId="77777777" w:rsidR="00B14BA8" w:rsidRPr="006E1D10" w:rsidRDefault="00B14BA8" w:rsidP="00B14BA8">
            <w:pPr>
              <w:ind w:right="-108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24" w:type="dxa"/>
            <w:gridSpan w:val="3"/>
          </w:tcPr>
          <w:p w14:paraId="520C78C2" w14:textId="77777777" w:rsidR="00B14BA8" w:rsidRPr="00FF2D2F" w:rsidRDefault="00B14BA8" w:rsidP="00B14BA8">
            <w:pPr>
              <w:ind w:firstLine="34"/>
              <w:jc w:val="both"/>
              <w:rPr>
                <w:spacing w:val="-4"/>
                <w:szCs w:val="24"/>
                <w:lang w:val="uk-UA" w:eastAsia="uk-UA"/>
              </w:rPr>
            </w:pPr>
            <w:r w:rsidRPr="00FF2D2F">
              <w:rPr>
                <w:rFonts w:eastAsia="SimSun"/>
                <w:spacing w:val="-4"/>
                <w:szCs w:val="24"/>
                <w:lang w:val="uk-UA" w:eastAsia="zh-CN"/>
              </w:rPr>
              <w:t xml:space="preserve">Програма повністю забезпечена </w:t>
            </w:r>
            <w:r w:rsidRPr="00FF2D2F">
              <w:rPr>
                <w:rFonts w:eastAsia="SimSun"/>
                <w:iCs/>
                <w:spacing w:val="-4"/>
                <w:szCs w:val="24"/>
                <w:lang w:val="uk-UA" w:eastAsia="zh-CN"/>
              </w:rPr>
              <w:t>навчально-методичним комплексом</w:t>
            </w:r>
            <w:r w:rsidRPr="00FF2D2F">
              <w:rPr>
                <w:rFonts w:eastAsia="SimSun"/>
                <w:spacing w:val="-4"/>
                <w:szCs w:val="24"/>
                <w:lang w:val="uk-UA" w:eastAsia="zh-CN"/>
              </w:rPr>
              <w:t xml:space="preserve"> з усіх навчальних компонентів, наявність яких представлена у модульному середовищі освітнього процесу Університету.</w:t>
            </w:r>
          </w:p>
        </w:tc>
      </w:tr>
      <w:tr w:rsidR="00B14BA8" w:rsidRPr="006E1D10" w14:paraId="7F2E55D6" w14:textId="77777777" w:rsidTr="00B14BA8">
        <w:tc>
          <w:tcPr>
            <w:tcW w:w="9923" w:type="dxa"/>
            <w:gridSpan w:val="8"/>
            <w:shd w:val="clear" w:color="auto" w:fill="D9D9D9"/>
          </w:tcPr>
          <w:p w14:paraId="5DC8E60C" w14:textId="77777777" w:rsidR="00B14BA8" w:rsidRPr="006E1D10" w:rsidRDefault="00B14BA8" w:rsidP="00B14BA8">
            <w:pPr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6E1D10">
              <w:rPr>
                <w:b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B14BA8" w:rsidRPr="006E1D10" w14:paraId="1DC0A383" w14:textId="77777777" w:rsidTr="00B14BA8">
        <w:tc>
          <w:tcPr>
            <w:tcW w:w="2599" w:type="dxa"/>
            <w:gridSpan w:val="5"/>
          </w:tcPr>
          <w:p w14:paraId="2FA00022" w14:textId="129579B6" w:rsidR="00B14BA8" w:rsidRPr="001730CC" w:rsidRDefault="00B14BA8" w:rsidP="00B14BA8">
            <w:pPr>
              <w:jc w:val="both"/>
              <w:rPr>
                <w:b/>
                <w:szCs w:val="24"/>
                <w:lang w:val="uk-UA" w:eastAsia="uk-UA"/>
              </w:rPr>
            </w:pPr>
            <w:r w:rsidRPr="001730CC">
              <w:rPr>
                <w:b/>
                <w:szCs w:val="24"/>
                <w:lang w:val="uk-UA"/>
              </w:rPr>
              <w:t>Внутрішня академічна  мобільність</w:t>
            </w:r>
          </w:p>
        </w:tc>
        <w:tc>
          <w:tcPr>
            <w:tcW w:w="7324" w:type="dxa"/>
            <w:gridSpan w:val="3"/>
          </w:tcPr>
          <w:p w14:paraId="2831E8E7" w14:textId="77777777" w:rsidR="00B14BA8" w:rsidRPr="003307E5" w:rsidRDefault="00B14BA8" w:rsidP="00B14BA8">
            <w:pPr>
              <w:ind w:firstLine="34"/>
              <w:jc w:val="both"/>
              <w:rPr>
                <w:szCs w:val="24"/>
                <w:lang w:eastAsia="uk-UA"/>
              </w:rPr>
            </w:pPr>
            <w:r>
              <w:rPr>
                <w:rFonts w:eastAsia="SimSun"/>
                <w:iCs/>
                <w:szCs w:val="24"/>
                <w:lang w:val="uk-UA" w:eastAsia="zh-CN"/>
              </w:rPr>
              <w:t xml:space="preserve">Передбачає можливість академічної 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>мобі</w:t>
            </w:r>
            <w:r>
              <w:rPr>
                <w:rFonts w:eastAsia="SimSun"/>
                <w:iCs/>
                <w:szCs w:val="24"/>
                <w:lang w:val="uk-UA" w:eastAsia="zh-CN"/>
              </w:rPr>
              <w:t>льності за деякими  освітніми компонентами, що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 забезпечують набуття загальних або фахових компетентностей.</w:t>
            </w:r>
          </w:p>
        </w:tc>
      </w:tr>
      <w:tr w:rsidR="00B14BA8" w:rsidRPr="006E1D10" w14:paraId="4A446DF3" w14:textId="77777777" w:rsidTr="00B14BA8">
        <w:tc>
          <w:tcPr>
            <w:tcW w:w="2599" w:type="dxa"/>
            <w:gridSpan w:val="5"/>
          </w:tcPr>
          <w:p w14:paraId="024D97E9" w14:textId="1F6FD8FB" w:rsidR="00B14BA8" w:rsidRPr="001730CC" w:rsidRDefault="00B14BA8" w:rsidP="00B14BA8">
            <w:pPr>
              <w:jc w:val="both"/>
              <w:rPr>
                <w:b/>
                <w:szCs w:val="24"/>
                <w:lang w:val="uk-UA" w:eastAsia="uk-UA"/>
              </w:rPr>
            </w:pPr>
            <w:r w:rsidRPr="001730CC">
              <w:rPr>
                <w:b/>
                <w:szCs w:val="24"/>
                <w:lang w:val="uk-UA"/>
              </w:rPr>
              <w:t>Міжнародна академічна мобільність</w:t>
            </w:r>
          </w:p>
        </w:tc>
        <w:tc>
          <w:tcPr>
            <w:tcW w:w="7324" w:type="dxa"/>
            <w:gridSpan w:val="3"/>
          </w:tcPr>
          <w:p w14:paraId="75C96569" w14:textId="4888852A" w:rsidR="00B14BA8" w:rsidRPr="00F632C4" w:rsidRDefault="00B14BA8" w:rsidP="00B14BA8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Програма </w:t>
            </w:r>
            <w:r>
              <w:rPr>
                <w:rFonts w:eastAsia="SimSun"/>
                <w:iCs/>
                <w:szCs w:val="24"/>
                <w:lang w:val="uk-UA" w:eastAsia="zh-CN"/>
              </w:rPr>
              <w:t>відкриває</w:t>
            </w:r>
            <w:r w:rsidRPr="006A3C1A">
              <w:rPr>
                <w:rFonts w:eastAsia="SimSun"/>
                <w:iCs/>
                <w:szCs w:val="24"/>
                <w:lang w:val="uk-UA" w:eastAsia="zh-CN"/>
              </w:rPr>
              <w:t xml:space="preserve"> перспективи участі та стажування у науково-дослідних проєктах та програмах академічної мобільності за кордоном. </w:t>
            </w:r>
            <w:r w:rsidRPr="00D41FC6">
              <w:rPr>
                <w:rFonts w:eastAsia="SimSun"/>
                <w:iCs/>
                <w:szCs w:val="24"/>
                <w:lang w:val="uk-UA" w:eastAsia="zh-CN"/>
              </w:rPr>
              <w:t>Виконується в активному дослідницькому середовищі, є мобільною за програмою «Подвійний диплом» з Державним університетом «Люблінська політехніка» (Польща).</w:t>
            </w:r>
          </w:p>
        </w:tc>
      </w:tr>
      <w:tr w:rsidR="00B14BA8" w:rsidRPr="003A5968" w14:paraId="641F6464" w14:textId="77777777" w:rsidTr="00B14BA8">
        <w:tc>
          <w:tcPr>
            <w:tcW w:w="2599" w:type="dxa"/>
            <w:gridSpan w:val="5"/>
          </w:tcPr>
          <w:p w14:paraId="3E3AD6F9" w14:textId="5FB234C0" w:rsidR="00B14BA8" w:rsidRPr="001730CC" w:rsidRDefault="00B14BA8" w:rsidP="00B14BA8">
            <w:pPr>
              <w:rPr>
                <w:b/>
                <w:szCs w:val="24"/>
                <w:lang w:val="uk-UA" w:eastAsia="uk-UA"/>
              </w:rPr>
            </w:pPr>
            <w:r w:rsidRPr="001730CC">
              <w:rPr>
                <w:b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324" w:type="dxa"/>
            <w:gridSpan w:val="3"/>
          </w:tcPr>
          <w:p w14:paraId="7255E42C" w14:textId="77777777" w:rsidR="00B14BA8" w:rsidRPr="00D41FC6" w:rsidRDefault="00B14BA8" w:rsidP="00B14BA8">
            <w:pPr>
              <w:jc w:val="both"/>
              <w:rPr>
                <w:szCs w:val="24"/>
                <w:lang w:eastAsia="uk-UA"/>
              </w:rPr>
            </w:pPr>
            <w:r w:rsidRPr="00D41FC6">
              <w:rPr>
                <w:szCs w:val="24"/>
                <w:lang w:val="uk-UA" w:eastAsia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40BB22E" w14:textId="77777777" w:rsidR="00B14BA8" w:rsidRDefault="00B14BA8" w:rsidP="00113FA1">
      <w:pPr>
        <w:rPr>
          <w:b/>
          <w:sz w:val="28"/>
          <w:szCs w:val="28"/>
          <w:lang w:val="uk-UA"/>
        </w:rPr>
      </w:pPr>
    </w:p>
    <w:p w14:paraId="71258C69" w14:textId="77777777" w:rsidR="00B14BA8" w:rsidRDefault="00B14BA8">
      <w:pPr>
        <w:suppressAutoHyphens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5A25AD57" w14:textId="7FBF8385" w:rsidR="004B2352" w:rsidRDefault="004B2352" w:rsidP="002E3F38">
      <w:pPr>
        <w:rPr>
          <w:b/>
          <w:bCs/>
          <w:color w:val="000000"/>
          <w:sz w:val="28"/>
          <w:szCs w:val="28"/>
          <w:lang w:val="uk-UA"/>
        </w:rPr>
      </w:pPr>
      <w:r w:rsidRPr="00113FA1">
        <w:rPr>
          <w:b/>
          <w:sz w:val="28"/>
          <w:szCs w:val="28"/>
          <w:lang w:val="uk-UA"/>
        </w:rPr>
        <w:lastRenderedPageBreak/>
        <w:t>2.</w:t>
      </w:r>
      <w:r w:rsidR="00B14BA8" w:rsidRPr="00B14BA8">
        <w:rPr>
          <w:b/>
          <w:sz w:val="28"/>
          <w:szCs w:val="28"/>
        </w:rPr>
        <w:t xml:space="preserve"> </w:t>
      </w:r>
      <w:r w:rsidRPr="00113FA1">
        <w:rPr>
          <w:b/>
          <w:sz w:val="28"/>
          <w:szCs w:val="28"/>
          <w:lang w:val="uk-UA"/>
        </w:rPr>
        <w:t xml:space="preserve">Перелік компонентів освітньо-професійної програми </w:t>
      </w:r>
      <w:r w:rsidRPr="00113FA1">
        <w:rPr>
          <w:b/>
          <w:bCs/>
          <w:color w:val="000000"/>
          <w:sz w:val="28"/>
          <w:szCs w:val="28"/>
          <w:lang w:val="uk-UA"/>
        </w:rPr>
        <w:t>та їх логічна послідовність</w:t>
      </w:r>
    </w:p>
    <w:p w14:paraId="7277C3B6" w14:textId="77777777" w:rsidR="004B2352" w:rsidRPr="008319D8" w:rsidRDefault="004B2352" w:rsidP="002E3F38">
      <w:pPr>
        <w:suppressAutoHyphens w:val="0"/>
        <w:jc w:val="both"/>
        <w:rPr>
          <w:bCs/>
          <w:color w:val="FF0000"/>
          <w:szCs w:val="24"/>
          <w:lang w:val="uk-UA"/>
        </w:rPr>
      </w:pPr>
      <w:r w:rsidRPr="00707EE7">
        <w:rPr>
          <w:b/>
          <w:szCs w:val="24"/>
          <w:lang w:val="uk-UA"/>
        </w:rPr>
        <w:t>2</w:t>
      </w:r>
      <w:r>
        <w:rPr>
          <w:bCs/>
          <w:szCs w:val="24"/>
          <w:lang w:val="uk-UA"/>
        </w:rPr>
        <w:t>.</w:t>
      </w:r>
      <w:r w:rsidRPr="00707EE7">
        <w:rPr>
          <w:bCs/>
          <w:szCs w:val="24"/>
          <w:lang w:val="uk-UA"/>
        </w:rPr>
        <w:t xml:space="preserve">1 </w:t>
      </w:r>
      <w:r w:rsidRPr="00707EE7">
        <w:rPr>
          <w:bCs/>
          <w:sz w:val="28"/>
          <w:szCs w:val="28"/>
          <w:lang w:val="uk-UA"/>
        </w:rPr>
        <w:t>Перелік компонентів освітньо-професійної програми другого (магістерського) рівня вищої освіти</w:t>
      </w:r>
      <w:r>
        <w:rPr>
          <w:bCs/>
          <w:sz w:val="28"/>
          <w:szCs w:val="28"/>
          <w:lang w:val="uk-UA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5957"/>
        <w:gridCol w:w="61"/>
        <w:gridCol w:w="1207"/>
        <w:gridCol w:w="1600"/>
      </w:tblGrid>
      <w:tr w:rsidR="004B2352" w14:paraId="1F3B9DF8" w14:textId="77777777" w:rsidTr="002E3F38">
        <w:tc>
          <w:tcPr>
            <w:tcW w:w="959" w:type="dxa"/>
            <w:vAlign w:val="center"/>
          </w:tcPr>
          <w:p w14:paraId="779C1201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Код н/д</w:t>
            </w:r>
          </w:p>
        </w:tc>
        <w:tc>
          <w:tcPr>
            <w:tcW w:w="6095" w:type="dxa"/>
            <w:vAlign w:val="center"/>
          </w:tcPr>
          <w:p w14:paraId="56AD1DF4" w14:textId="77777777" w:rsidR="002E3F38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Компоненти освітньої програми </w:t>
            </w:r>
          </w:p>
          <w:p w14:paraId="396B97FD" w14:textId="30EEDD50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(навчальні дисципліни, курсові роботи, практики, кваліфікаційна робота)</w:t>
            </w:r>
          </w:p>
        </w:tc>
        <w:tc>
          <w:tcPr>
            <w:tcW w:w="1271" w:type="dxa"/>
            <w:gridSpan w:val="2"/>
            <w:vAlign w:val="center"/>
          </w:tcPr>
          <w:p w14:paraId="6FB2A6D7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Кількість кредитів</w:t>
            </w:r>
          </w:p>
        </w:tc>
        <w:tc>
          <w:tcPr>
            <w:tcW w:w="1451" w:type="dxa"/>
            <w:vAlign w:val="center"/>
          </w:tcPr>
          <w:p w14:paraId="33B76F75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Форма підсумкового контролю</w:t>
            </w:r>
          </w:p>
        </w:tc>
      </w:tr>
      <w:tr w:rsidR="004B2352" w14:paraId="7DFDECA9" w14:textId="77777777" w:rsidTr="002E3F38">
        <w:tc>
          <w:tcPr>
            <w:tcW w:w="959" w:type="dxa"/>
          </w:tcPr>
          <w:p w14:paraId="4D27EAFD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1</w:t>
            </w:r>
          </w:p>
        </w:tc>
        <w:tc>
          <w:tcPr>
            <w:tcW w:w="6095" w:type="dxa"/>
          </w:tcPr>
          <w:p w14:paraId="0F6ED915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1271" w:type="dxa"/>
            <w:gridSpan w:val="2"/>
          </w:tcPr>
          <w:p w14:paraId="2A8AC70F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2903486B" w14:textId="77777777" w:rsidR="004B2352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4</w:t>
            </w:r>
          </w:p>
        </w:tc>
      </w:tr>
      <w:tr w:rsidR="004B2352" w14:paraId="1FB175B2" w14:textId="77777777" w:rsidTr="002E3F38">
        <w:tc>
          <w:tcPr>
            <w:tcW w:w="9776" w:type="dxa"/>
            <w:gridSpan w:val="5"/>
          </w:tcPr>
          <w:p w14:paraId="116D0DA7" w14:textId="77777777" w:rsidR="004B2352" w:rsidRDefault="004B2352">
            <w:pPr>
              <w:jc w:val="center"/>
              <w:rPr>
                <w:rFonts w:eastAsia="SimSun"/>
                <w:b/>
                <w:lang w:val="uk-UA"/>
              </w:rPr>
            </w:pPr>
            <w:r w:rsidRPr="00D708D3">
              <w:rPr>
                <w:rFonts w:eastAsia="SimSun"/>
                <w:b/>
                <w:lang w:val="uk-UA"/>
              </w:rPr>
              <w:t>Обов’язкові компоненти</w:t>
            </w:r>
            <w:r>
              <w:rPr>
                <w:rFonts w:eastAsia="SimSun"/>
                <w:b/>
                <w:lang w:val="uk-UA"/>
              </w:rPr>
              <w:t xml:space="preserve"> освітньої програми</w:t>
            </w:r>
          </w:p>
        </w:tc>
      </w:tr>
      <w:tr w:rsidR="004B2352" w14:paraId="5376C759" w14:textId="77777777" w:rsidTr="002E3F38">
        <w:tc>
          <w:tcPr>
            <w:tcW w:w="959" w:type="dxa"/>
          </w:tcPr>
          <w:p w14:paraId="2A3B0A4B" w14:textId="77777777" w:rsidR="004B2352" w:rsidRPr="002E3F38" w:rsidRDefault="004B2352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1</w:t>
            </w:r>
          </w:p>
        </w:tc>
        <w:tc>
          <w:tcPr>
            <w:tcW w:w="6095" w:type="dxa"/>
            <w:vAlign w:val="center"/>
          </w:tcPr>
          <w:p w14:paraId="3606AD53" w14:textId="42E9B477" w:rsidR="004B2352" w:rsidRPr="003E526D" w:rsidRDefault="004B2352">
            <w:pPr>
              <w:rPr>
                <w:rFonts w:eastAsia="SimSun"/>
                <w:color w:val="000000"/>
                <w:lang w:val="uk-UA" w:eastAsia="uk-UA"/>
              </w:rPr>
            </w:pPr>
            <w:r w:rsidRPr="003547B4">
              <w:rPr>
                <w:rFonts w:eastAsia="SimSun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gridSpan w:val="2"/>
          </w:tcPr>
          <w:p w14:paraId="39341278" w14:textId="77777777" w:rsidR="004B2352" w:rsidRPr="003E526D" w:rsidRDefault="004B2352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1DB56880" w14:textId="77777777" w:rsidR="004B2352" w:rsidRPr="003E526D" w:rsidRDefault="004B2352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Екзамен</w:t>
            </w:r>
          </w:p>
        </w:tc>
      </w:tr>
      <w:tr w:rsidR="004B2352" w14:paraId="258D5CC7" w14:textId="77777777" w:rsidTr="002E3F38">
        <w:tc>
          <w:tcPr>
            <w:tcW w:w="959" w:type="dxa"/>
          </w:tcPr>
          <w:p w14:paraId="0ECA7ACD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2</w:t>
            </w:r>
          </w:p>
        </w:tc>
        <w:tc>
          <w:tcPr>
            <w:tcW w:w="6095" w:type="dxa"/>
            <w:vAlign w:val="center"/>
          </w:tcPr>
          <w:p w14:paraId="08D5B94E" w14:textId="15BC459D" w:rsidR="004B2352" w:rsidRPr="003E526D" w:rsidRDefault="004B2352" w:rsidP="001F255C">
            <w:pPr>
              <w:ind w:right="-108"/>
              <w:rPr>
                <w:rFonts w:eastAsia="SimSun"/>
                <w:color w:val="000000"/>
                <w:lang w:val="uk-UA"/>
              </w:rPr>
            </w:pPr>
            <w:r w:rsidRPr="003E526D">
              <w:rPr>
                <w:rFonts w:eastAsia="SimSun"/>
                <w:color w:val="000000"/>
                <w:lang w:val="uk-UA"/>
              </w:rPr>
              <w:t>Ділова іноземна мова</w:t>
            </w:r>
            <w:r w:rsidR="001F255C">
              <w:rPr>
                <w:rFonts w:eastAsia="SimSun"/>
                <w:color w:val="000000"/>
                <w:lang w:val="uk-UA"/>
              </w:rPr>
              <w:t xml:space="preserve"> (</w:t>
            </w:r>
            <w:r w:rsidR="001F255C" w:rsidRPr="003547B4">
              <w:rPr>
                <w:rFonts w:eastAsia="SimSun"/>
                <w:lang w:val="uk-UA"/>
              </w:rPr>
              <w:t>англійська</w:t>
            </w:r>
            <w:r w:rsidR="001F255C">
              <w:rPr>
                <w:rFonts w:eastAsia="SimSun"/>
                <w:color w:val="000000"/>
                <w:lang w:val="uk-UA"/>
              </w:rPr>
              <w:t xml:space="preserve">, </w:t>
            </w:r>
            <w:r w:rsidR="001F255C" w:rsidRPr="003547B4">
              <w:rPr>
                <w:rFonts w:eastAsia="SimSun"/>
                <w:lang w:val="uk-UA"/>
              </w:rPr>
              <w:t>німецька,</w:t>
            </w:r>
            <w:r w:rsidR="001F255C">
              <w:rPr>
                <w:rFonts w:eastAsia="SimSun"/>
                <w:color w:val="000000"/>
                <w:lang w:val="uk-UA"/>
              </w:rPr>
              <w:t xml:space="preserve"> </w:t>
            </w:r>
            <w:r w:rsidR="001F255C" w:rsidRPr="003547B4">
              <w:rPr>
                <w:rFonts w:eastAsia="SimSun"/>
                <w:lang w:val="uk-UA"/>
              </w:rPr>
              <w:t>французька</w:t>
            </w:r>
            <w:r w:rsidR="001F255C">
              <w:rPr>
                <w:rFonts w:eastAsia="SimSun"/>
                <w:color w:val="000000"/>
                <w:lang w:val="uk-UA"/>
              </w:rPr>
              <w:t>)</w:t>
            </w:r>
          </w:p>
        </w:tc>
        <w:tc>
          <w:tcPr>
            <w:tcW w:w="1271" w:type="dxa"/>
            <w:gridSpan w:val="2"/>
          </w:tcPr>
          <w:p w14:paraId="0A32ACF9" w14:textId="77777777" w:rsidR="004B2352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55227272" w14:textId="77777777" w:rsidR="004B2352" w:rsidRPr="003E526D" w:rsidRDefault="004B2352" w:rsidP="00A27A9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4B2352" w14:paraId="64B79AC8" w14:textId="77777777" w:rsidTr="002E3F38">
        <w:tc>
          <w:tcPr>
            <w:tcW w:w="959" w:type="dxa"/>
          </w:tcPr>
          <w:p w14:paraId="3B2CFE35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3</w:t>
            </w:r>
          </w:p>
        </w:tc>
        <w:tc>
          <w:tcPr>
            <w:tcW w:w="6095" w:type="dxa"/>
            <w:vAlign w:val="center"/>
          </w:tcPr>
          <w:p w14:paraId="48210EC5" w14:textId="6626AA0A" w:rsidR="004B2352" w:rsidRPr="003E526D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3547B4">
              <w:rPr>
                <w:rFonts w:eastAsia="SimSun"/>
                <w:lang w:val="uk-UA"/>
              </w:rPr>
              <w:t>Охорона праці в галузі</w:t>
            </w:r>
          </w:p>
        </w:tc>
        <w:tc>
          <w:tcPr>
            <w:tcW w:w="1271" w:type="dxa"/>
            <w:gridSpan w:val="2"/>
          </w:tcPr>
          <w:p w14:paraId="37407B67" w14:textId="77777777" w:rsidR="004B2352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3FCADE1B" w14:textId="77777777"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Залік </w:t>
            </w:r>
          </w:p>
        </w:tc>
      </w:tr>
      <w:tr w:rsidR="004B2352" w14:paraId="33A3CBD4" w14:textId="77777777" w:rsidTr="002E3F38">
        <w:tc>
          <w:tcPr>
            <w:tcW w:w="959" w:type="dxa"/>
          </w:tcPr>
          <w:p w14:paraId="1A207ADD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4</w:t>
            </w:r>
          </w:p>
        </w:tc>
        <w:tc>
          <w:tcPr>
            <w:tcW w:w="6095" w:type="dxa"/>
            <w:vAlign w:val="center"/>
          </w:tcPr>
          <w:p w14:paraId="6B1625DB" w14:textId="29C15C17" w:rsidR="004B2352" w:rsidRPr="00C85FD8" w:rsidRDefault="004B2352" w:rsidP="001F255C">
            <w:pPr>
              <w:jc w:val="both"/>
              <w:rPr>
                <w:rFonts w:eastAsia="SimSun"/>
                <w:color w:val="000000"/>
                <w:highlight w:val="red"/>
                <w:lang w:val="uk-UA"/>
              </w:rPr>
            </w:pPr>
            <w:r w:rsidRPr="003547B4">
              <w:rPr>
                <w:rFonts w:eastAsia="SimSun"/>
                <w:lang w:val="uk-UA"/>
              </w:rPr>
              <w:t>Фізико-хімічні властивості полімерів та методи їх контролю</w:t>
            </w:r>
          </w:p>
        </w:tc>
        <w:tc>
          <w:tcPr>
            <w:tcW w:w="1271" w:type="dxa"/>
            <w:gridSpan w:val="2"/>
          </w:tcPr>
          <w:p w14:paraId="4BB73DE4" w14:textId="77777777" w:rsidR="004B2352" w:rsidRPr="008176EB" w:rsidRDefault="004B2352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451" w:type="dxa"/>
          </w:tcPr>
          <w:p w14:paraId="4FCE2D11" w14:textId="77777777"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C85FD8">
              <w:rPr>
                <w:rFonts w:eastAsia="SimSun"/>
                <w:lang w:val="uk-UA"/>
              </w:rPr>
              <w:t>Екзамен</w:t>
            </w:r>
          </w:p>
        </w:tc>
      </w:tr>
      <w:tr w:rsidR="004B2352" w14:paraId="21416CB6" w14:textId="77777777" w:rsidTr="002E3F38">
        <w:tc>
          <w:tcPr>
            <w:tcW w:w="959" w:type="dxa"/>
          </w:tcPr>
          <w:p w14:paraId="2DCF5803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5</w:t>
            </w:r>
          </w:p>
        </w:tc>
        <w:tc>
          <w:tcPr>
            <w:tcW w:w="6095" w:type="dxa"/>
            <w:vAlign w:val="center"/>
          </w:tcPr>
          <w:p w14:paraId="06703652" w14:textId="08E2A964" w:rsidR="004B2352" w:rsidRPr="00EA0630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3547B4">
              <w:rPr>
                <w:lang w:val="uk-UA"/>
              </w:rPr>
              <w:t>Функціональні</w:t>
            </w:r>
            <w:r w:rsidRPr="003547B4">
              <w:t xml:space="preserve"> </w:t>
            </w:r>
            <w:proofErr w:type="spellStart"/>
            <w:r w:rsidRPr="003547B4">
              <w:t>полімерні</w:t>
            </w:r>
            <w:proofErr w:type="spellEnd"/>
            <w:r w:rsidRPr="003547B4">
              <w:t xml:space="preserve"> </w:t>
            </w:r>
            <w:proofErr w:type="spellStart"/>
            <w:r w:rsidRPr="003547B4">
              <w:t>композити</w:t>
            </w:r>
            <w:proofErr w:type="spellEnd"/>
          </w:p>
        </w:tc>
        <w:tc>
          <w:tcPr>
            <w:tcW w:w="1271" w:type="dxa"/>
            <w:gridSpan w:val="2"/>
          </w:tcPr>
          <w:p w14:paraId="19E0A95B" w14:textId="77777777" w:rsidR="004B2352" w:rsidRPr="008176EB" w:rsidRDefault="00C516B3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451" w:type="dxa"/>
          </w:tcPr>
          <w:p w14:paraId="5ACDB90F" w14:textId="77777777"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14:paraId="6EC9E386" w14:textId="77777777" w:rsidTr="002E3F38">
        <w:tc>
          <w:tcPr>
            <w:tcW w:w="959" w:type="dxa"/>
          </w:tcPr>
          <w:p w14:paraId="65F44A0C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6</w:t>
            </w:r>
          </w:p>
        </w:tc>
        <w:tc>
          <w:tcPr>
            <w:tcW w:w="6095" w:type="dxa"/>
            <w:vAlign w:val="center"/>
          </w:tcPr>
          <w:p w14:paraId="67C99695" w14:textId="798DE1E2" w:rsidR="004B2352" w:rsidRPr="001F255C" w:rsidRDefault="004B2352" w:rsidP="00A27A9F">
            <w:pPr>
              <w:rPr>
                <w:rFonts w:eastAsia="SimSun"/>
                <w:color w:val="000000"/>
                <w:lang w:val="en-US"/>
              </w:rPr>
            </w:pPr>
            <w:r w:rsidRPr="003547B4">
              <w:rPr>
                <w:sz w:val="23"/>
                <w:szCs w:val="23"/>
                <w:lang w:val="uk-UA"/>
              </w:rPr>
              <w:t>Інноваційні технології полімерних матеріалів</w:t>
            </w:r>
          </w:p>
        </w:tc>
        <w:tc>
          <w:tcPr>
            <w:tcW w:w="1271" w:type="dxa"/>
            <w:gridSpan w:val="2"/>
          </w:tcPr>
          <w:p w14:paraId="3BA2C55F" w14:textId="77777777" w:rsidR="004B2352" w:rsidRPr="008176EB" w:rsidRDefault="00BF3C38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6E7A8EEC" w14:textId="77777777"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14:paraId="0E681DE3" w14:textId="77777777" w:rsidTr="002E3F38">
        <w:tc>
          <w:tcPr>
            <w:tcW w:w="959" w:type="dxa"/>
          </w:tcPr>
          <w:p w14:paraId="522A8C2E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7</w:t>
            </w:r>
          </w:p>
        </w:tc>
        <w:tc>
          <w:tcPr>
            <w:tcW w:w="6095" w:type="dxa"/>
            <w:vAlign w:val="center"/>
          </w:tcPr>
          <w:p w14:paraId="4550AE55" w14:textId="7BD870A3" w:rsidR="004B2352" w:rsidRPr="00EA0630" w:rsidRDefault="004B2352" w:rsidP="00A27A9F">
            <w:pPr>
              <w:rPr>
                <w:rFonts w:eastAsia="SimSun"/>
                <w:color w:val="000000"/>
                <w:lang w:val="uk-UA"/>
              </w:rPr>
            </w:pPr>
            <w:r w:rsidRPr="003547B4">
              <w:rPr>
                <w:sz w:val="23"/>
                <w:szCs w:val="23"/>
                <w:lang w:val="uk-UA"/>
              </w:rPr>
              <w:t>Полімерні нанотехнології</w:t>
            </w:r>
          </w:p>
        </w:tc>
        <w:tc>
          <w:tcPr>
            <w:tcW w:w="1271" w:type="dxa"/>
            <w:gridSpan w:val="2"/>
          </w:tcPr>
          <w:p w14:paraId="433CC2C1" w14:textId="77777777" w:rsidR="004B2352" w:rsidRPr="008176EB" w:rsidRDefault="004B2352" w:rsidP="00A27A9F">
            <w:pPr>
              <w:jc w:val="center"/>
              <w:rPr>
                <w:rFonts w:eastAsia="SimSun"/>
                <w:lang w:val="en-US"/>
              </w:rPr>
            </w:pPr>
            <w:r w:rsidRPr="008176EB"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0D0831B8" w14:textId="77777777"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840895">
              <w:rPr>
                <w:rFonts w:eastAsia="SimSun"/>
                <w:lang w:val="uk-UA"/>
              </w:rPr>
              <w:t>Екзамен</w:t>
            </w:r>
          </w:p>
        </w:tc>
      </w:tr>
      <w:tr w:rsidR="004B2352" w14:paraId="75F4E9BA" w14:textId="77777777" w:rsidTr="002E3F38">
        <w:tc>
          <w:tcPr>
            <w:tcW w:w="959" w:type="dxa"/>
          </w:tcPr>
          <w:p w14:paraId="4B4F503A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8</w:t>
            </w:r>
          </w:p>
        </w:tc>
        <w:tc>
          <w:tcPr>
            <w:tcW w:w="6095" w:type="dxa"/>
            <w:vAlign w:val="center"/>
          </w:tcPr>
          <w:p w14:paraId="3CC594D7" w14:textId="19F42CB1" w:rsidR="004B2352" w:rsidRPr="00EA0630" w:rsidRDefault="004B2352" w:rsidP="00A27A9F">
            <w:pPr>
              <w:rPr>
                <w:rFonts w:eastAsia="SimSun"/>
                <w:lang w:val="uk-UA"/>
              </w:rPr>
            </w:pPr>
            <w:r w:rsidRPr="003547B4">
              <w:rPr>
                <w:rFonts w:eastAsia="SimSun"/>
                <w:sz w:val="23"/>
                <w:szCs w:val="23"/>
                <w:lang w:val="uk-UA"/>
              </w:rPr>
              <w:t>Проєктування підприємств з переробки пластмас</w:t>
            </w:r>
          </w:p>
        </w:tc>
        <w:tc>
          <w:tcPr>
            <w:tcW w:w="1271" w:type="dxa"/>
            <w:gridSpan w:val="2"/>
          </w:tcPr>
          <w:p w14:paraId="02EBD8CC" w14:textId="77777777" w:rsidR="004B2352" w:rsidRPr="008176EB" w:rsidRDefault="004B2352" w:rsidP="00A27A9F">
            <w:pPr>
              <w:jc w:val="center"/>
              <w:rPr>
                <w:rFonts w:eastAsia="SimSun"/>
              </w:rPr>
            </w:pPr>
            <w:r w:rsidRPr="008176EB">
              <w:rPr>
                <w:rFonts w:eastAsia="SimSun"/>
                <w:lang w:val="uk-UA"/>
              </w:rPr>
              <w:t>3</w:t>
            </w:r>
          </w:p>
        </w:tc>
        <w:tc>
          <w:tcPr>
            <w:tcW w:w="1451" w:type="dxa"/>
          </w:tcPr>
          <w:p w14:paraId="2CE8B1AC" w14:textId="77777777" w:rsidR="004B2352" w:rsidRPr="00C85FD8" w:rsidRDefault="004B2352" w:rsidP="00A27A9F">
            <w:pPr>
              <w:rPr>
                <w:rFonts w:eastAsia="SimSun"/>
                <w:lang w:val="uk-UA"/>
              </w:rPr>
            </w:pPr>
            <w:r w:rsidRPr="00C85FD8">
              <w:rPr>
                <w:rFonts w:eastAsia="SimSun"/>
                <w:lang w:val="uk-UA"/>
              </w:rPr>
              <w:t>Залік</w:t>
            </w:r>
          </w:p>
        </w:tc>
      </w:tr>
      <w:tr w:rsidR="004B2352" w14:paraId="33D0A9D2" w14:textId="77777777" w:rsidTr="002E3F38">
        <w:tc>
          <w:tcPr>
            <w:tcW w:w="959" w:type="dxa"/>
          </w:tcPr>
          <w:p w14:paraId="4FB77809" w14:textId="77777777" w:rsidR="004B2352" w:rsidRPr="002E3F38" w:rsidRDefault="004B2352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9</w:t>
            </w:r>
          </w:p>
        </w:tc>
        <w:tc>
          <w:tcPr>
            <w:tcW w:w="6095" w:type="dxa"/>
            <w:vAlign w:val="center"/>
          </w:tcPr>
          <w:p w14:paraId="4C84C7A9" w14:textId="77777777" w:rsidR="004B2352" w:rsidRPr="003E526D" w:rsidRDefault="00C46BFF" w:rsidP="00C46BF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color w:val="000000"/>
                <w:sz w:val="23"/>
                <w:szCs w:val="23"/>
                <w:lang w:val="uk-UA"/>
              </w:rPr>
              <w:t>Науково-дослідна практика</w:t>
            </w:r>
          </w:p>
        </w:tc>
        <w:tc>
          <w:tcPr>
            <w:tcW w:w="1271" w:type="dxa"/>
            <w:gridSpan w:val="2"/>
          </w:tcPr>
          <w:p w14:paraId="1CEC88CC" w14:textId="77777777" w:rsidR="004B2352" w:rsidRPr="008176EB" w:rsidRDefault="00C46BFF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6</w:t>
            </w:r>
          </w:p>
        </w:tc>
        <w:tc>
          <w:tcPr>
            <w:tcW w:w="1451" w:type="dxa"/>
          </w:tcPr>
          <w:p w14:paraId="3948AAE3" w14:textId="77777777" w:rsidR="004B2352" w:rsidRPr="003E526D" w:rsidRDefault="004B2352" w:rsidP="00A27A9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C46BFF" w14:paraId="38F8D656" w14:textId="77777777" w:rsidTr="002E3F38">
        <w:tc>
          <w:tcPr>
            <w:tcW w:w="959" w:type="dxa"/>
          </w:tcPr>
          <w:p w14:paraId="670FB195" w14:textId="77777777" w:rsidR="00C46BFF" w:rsidRPr="002E3F38" w:rsidRDefault="00C46BFF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10</w:t>
            </w:r>
          </w:p>
        </w:tc>
        <w:tc>
          <w:tcPr>
            <w:tcW w:w="6095" w:type="dxa"/>
            <w:vAlign w:val="center"/>
          </w:tcPr>
          <w:p w14:paraId="601C883B" w14:textId="77777777" w:rsidR="00C46BFF" w:rsidRPr="00D41FC6" w:rsidRDefault="00C46BFF" w:rsidP="00A27A9F">
            <w:pPr>
              <w:rPr>
                <w:rFonts w:eastAsia="SimSun"/>
                <w:color w:val="000000"/>
                <w:sz w:val="23"/>
                <w:szCs w:val="23"/>
                <w:lang w:val="uk-UA"/>
              </w:rPr>
            </w:pPr>
            <w:r>
              <w:rPr>
                <w:rFonts w:eastAsia="SimSun"/>
                <w:color w:val="000000"/>
                <w:sz w:val="23"/>
                <w:szCs w:val="23"/>
                <w:lang w:val="uk-UA"/>
              </w:rPr>
              <w:t xml:space="preserve">Переддипломна практика </w:t>
            </w:r>
          </w:p>
        </w:tc>
        <w:tc>
          <w:tcPr>
            <w:tcW w:w="1271" w:type="dxa"/>
            <w:gridSpan w:val="2"/>
          </w:tcPr>
          <w:p w14:paraId="41A316E0" w14:textId="77777777" w:rsidR="00C46BFF" w:rsidRPr="008176EB" w:rsidRDefault="00C46BFF" w:rsidP="00A27A9F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9</w:t>
            </w:r>
          </w:p>
        </w:tc>
        <w:tc>
          <w:tcPr>
            <w:tcW w:w="1451" w:type="dxa"/>
          </w:tcPr>
          <w:p w14:paraId="28B1683E" w14:textId="77777777" w:rsidR="00C46BFF" w:rsidRPr="003E526D" w:rsidRDefault="00C46BFF" w:rsidP="00A27A9F">
            <w:pPr>
              <w:rPr>
                <w:rFonts w:eastAsia="SimSun"/>
                <w:lang w:val="uk-UA"/>
              </w:rPr>
            </w:pPr>
            <w:r w:rsidRPr="003E526D">
              <w:rPr>
                <w:rFonts w:eastAsia="SimSun"/>
                <w:lang w:val="uk-UA"/>
              </w:rPr>
              <w:t>Залік</w:t>
            </w:r>
          </w:p>
        </w:tc>
      </w:tr>
      <w:tr w:rsidR="004B2352" w14:paraId="08283C9D" w14:textId="77777777" w:rsidTr="002E3F38">
        <w:tc>
          <w:tcPr>
            <w:tcW w:w="959" w:type="dxa"/>
          </w:tcPr>
          <w:p w14:paraId="3D43637B" w14:textId="77777777" w:rsidR="004B2352" w:rsidRPr="002E3F38" w:rsidRDefault="00C46BFF" w:rsidP="00A27A9F">
            <w:pPr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ОК 11</w:t>
            </w:r>
          </w:p>
        </w:tc>
        <w:tc>
          <w:tcPr>
            <w:tcW w:w="6095" w:type="dxa"/>
            <w:vAlign w:val="center"/>
          </w:tcPr>
          <w:p w14:paraId="5D4C2F09" w14:textId="43F156C7" w:rsidR="004B2352" w:rsidRPr="00B66D6C" w:rsidRDefault="002E3F38" w:rsidP="00A27A9F">
            <w:pPr>
              <w:suppressAutoHyphens w:val="0"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Кваліфікаційна</w:t>
            </w:r>
            <w:r w:rsidR="004B2352">
              <w:rPr>
                <w:rFonts w:eastAsia="SimSun"/>
                <w:szCs w:val="24"/>
                <w:lang w:val="uk-UA" w:eastAsia="zh-CN"/>
              </w:rPr>
              <w:t xml:space="preserve"> робота (проєкт</w:t>
            </w:r>
            <w:r w:rsidR="004B2352" w:rsidRPr="00B66D6C">
              <w:rPr>
                <w:rFonts w:eastAsia="SimSun"/>
                <w:szCs w:val="24"/>
                <w:lang w:val="uk-UA" w:eastAsia="zh-CN"/>
              </w:rPr>
              <w:t>)</w:t>
            </w:r>
          </w:p>
        </w:tc>
        <w:tc>
          <w:tcPr>
            <w:tcW w:w="1271" w:type="dxa"/>
            <w:gridSpan w:val="2"/>
          </w:tcPr>
          <w:p w14:paraId="4EB565CD" w14:textId="77777777" w:rsidR="004B2352" w:rsidRPr="008176EB" w:rsidRDefault="004B2352" w:rsidP="00A27A9F">
            <w:pPr>
              <w:jc w:val="center"/>
              <w:rPr>
                <w:rFonts w:eastAsia="SimSun"/>
                <w:lang w:val="en-US"/>
              </w:rPr>
            </w:pPr>
            <w:r w:rsidRPr="008176EB">
              <w:rPr>
                <w:rFonts w:eastAsia="SimSun"/>
                <w:lang w:val="en-US"/>
              </w:rPr>
              <w:t>21</w:t>
            </w:r>
          </w:p>
        </w:tc>
        <w:tc>
          <w:tcPr>
            <w:tcW w:w="1451" w:type="dxa"/>
          </w:tcPr>
          <w:p w14:paraId="200F5B24" w14:textId="77777777"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Атестація </w:t>
            </w:r>
          </w:p>
        </w:tc>
      </w:tr>
      <w:tr w:rsidR="004B2352" w14:paraId="3EAAFA5A" w14:textId="77777777" w:rsidTr="002E3F38">
        <w:tc>
          <w:tcPr>
            <w:tcW w:w="7054" w:type="dxa"/>
            <w:gridSpan w:val="2"/>
          </w:tcPr>
          <w:p w14:paraId="0AA9FFEC" w14:textId="77777777" w:rsidR="004B2352" w:rsidRPr="002E3F38" w:rsidRDefault="004B2352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bCs/>
                <w:lang w:val="uk-UA"/>
              </w:rPr>
            </w:pPr>
            <w:r w:rsidRPr="002E3F38">
              <w:rPr>
                <w:rFonts w:eastAsia="SimSun"/>
                <w:bCs/>
                <w:szCs w:val="24"/>
                <w:lang w:val="uk-UA" w:eastAsia="zh-CN"/>
              </w:rPr>
              <w:t>Всього з циклу</w:t>
            </w:r>
          </w:p>
        </w:tc>
        <w:tc>
          <w:tcPr>
            <w:tcW w:w="2722" w:type="dxa"/>
            <w:gridSpan w:val="3"/>
          </w:tcPr>
          <w:p w14:paraId="36CBACA5" w14:textId="77777777" w:rsidR="004B2352" w:rsidRPr="00561EEE" w:rsidRDefault="004B2352" w:rsidP="004D5684">
            <w:pPr>
              <w:rPr>
                <w:rFonts w:eastAsia="SimSun"/>
                <w:lang w:val="uk-UA"/>
              </w:rPr>
            </w:pPr>
            <w:r w:rsidRPr="00561EEE">
              <w:rPr>
                <w:rFonts w:eastAsia="SimSun"/>
                <w:lang w:val="uk-UA"/>
              </w:rPr>
              <w:t xml:space="preserve">       </w:t>
            </w:r>
            <w:r w:rsidR="004D5684" w:rsidRPr="00561EEE">
              <w:rPr>
                <w:rFonts w:eastAsia="SimSun"/>
                <w:lang w:val="uk-UA"/>
              </w:rPr>
              <w:t>57</w:t>
            </w:r>
          </w:p>
        </w:tc>
      </w:tr>
      <w:tr w:rsidR="004B2352" w14:paraId="666F3083" w14:textId="77777777" w:rsidTr="002E3F38">
        <w:tc>
          <w:tcPr>
            <w:tcW w:w="7054" w:type="dxa"/>
            <w:gridSpan w:val="2"/>
          </w:tcPr>
          <w:p w14:paraId="40532251" w14:textId="77777777" w:rsidR="004B2352" w:rsidRPr="002E3F38" w:rsidRDefault="004B2352" w:rsidP="00A27A9F">
            <w:pPr>
              <w:tabs>
                <w:tab w:val="left" w:pos="1548"/>
                <w:tab w:val="right" w:pos="6493"/>
              </w:tabs>
              <w:jc w:val="right"/>
              <w:rPr>
                <w:rFonts w:eastAsia="SimSun"/>
                <w:b/>
                <w:szCs w:val="24"/>
                <w:lang w:val="uk-UA" w:eastAsia="zh-CN"/>
              </w:rPr>
            </w:pPr>
            <w:r w:rsidRPr="002E3F38">
              <w:rPr>
                <w:rFonts w:eastAsia="SimSun"/>
                <w:b/>
                <w:lang w:val="uk-UA"/>
              </w:rPr>
              <w:t>Загальний обсяг обов’язкових компонентів</w:t>
            </w:r>
          </w:p>
        </w:tc>
        <w:tc>
          <w:tcPr>
            <w:tcW w:w="2722" w:type="dxa"/>
            <w:gridSpan w:val="3"/>
          </w:tcPr>
          <w:p w14:paraId="50584C2D" w14:textId="77777777" w:rsidR="004B2352" w:rsidRPr="004D5684" w:rsidRDefault="004B2352" w:rsidP="00A27A9F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color w:val="000000"/>
                <w:lang w:val="uk-UA"/>
              </w:rPr>
              <w:t xml:space="preserve">       </w:t>
            </w:r>
            <w:r w:rsidRPr="004D5684">
              <w:rPr>
                <w:rFonts w:eastAsia="SimSun"/>
                <w:b/>
                <w:color w:val="000000"/>
                <w:lang w:val="uk-UA"/>
              </w:rPr>
              <w:t>66</w:t>
            </w:r>
          </w:p>
        </w:tc>
      </w:tr>
      <w:tr w:rsidR="004B2352" w14:paraId="2101B1EC" w14:textId="77777777" w:rsidTr="002E3F38">
        <w:tc>
          <w:tcPr>
            <w:tcW w:w="9776" w:type="dxa"/>
            <w:gridSpan w:val="5"/>
          </w:tcPr>
          <w:p w14:paraId="52A50D72" w14:textId="77777777" w:rsidR="004B2352" w:rsidRPr="002E3F38" w:rsidRDefault="004B2352" w:rsidP="00A27A9F">
            <w:pPr>
              <w:jc w:val="center"/>
              <w:rPr>
                <w:rFonts w:eastAsia="SimSun"/>
                <w:b/>
                <w:lang w:val="uk-UA"/>
              </w:rPr>
            </w:pPr>
            <w:r w:rsidRPr="002E3F38">
              <w:rPr>
                <w:rFonts w:eastAsia="SimSun"/>
                <w:b/>
                <w:lang w:val="uk-UA"/>
              </w:rPr>
              <w:t>Вибіркові компоненти освітньої програми</w:t>
            </w:r>
          </w:p>
        </w:tc>
      </w:tr>
      <w:tr w:rsidR="004B2352" w:rsidRPr="00FA50B8" w14:paraId="7C2A2C1C" w14:textId="77777777" w:rsidTr="002E3F38">
        <w:tc>
          <w:tcPr>
            <w:tcW w:w="959" w:type="dxa"/>
          </w:tcPr>
          <w:p w14:paraId="5913669A" w14:textId="198E4AB9" w:rsidR="004B2352" w:rsidRPr="002E3F38" w:rsidRDefault="004B2352" w:rsidP="00A27A9F">
            <w:pPr>
              <w:rPr>
                <w:rFonts w:eastAsia="SimSun"/>
                <w:bCs/>
                <w:szCs w:val="24"/>
                <w:lang w:val="uk-UA"/>
              </w:rPr>
            </w:pPr>
            <w:r w:rsidRPr="002E3F38">
              <w:rPr>
                <w:rFonts w:eastAsia="SimSun"/>
                <w:bCs/>
                <w:lang w:val="uk-UA"/>
              </w:rPr>
              <w:t>ДВВ</w:t>
            </w:r>
          </w:p>
        </w:tc>
        <w:tc>
          <w:tcPr>
            <w:tcW w:w="6157" w:type="dxa"/>
            <w:gridSpan w:val="2"/>
          </w:tcPr>
          <w:p w14:paraId="585400CE" w14:textId="77777777" w:rsidR="004B2352" w:rsidRPr="0078611F" w:rsidRDefault="004B2352" w:rsidP="0078611F">
            <w:pPr>
              <w:ind w:right="-125"/>
              <w:rPr>
                <w:rFonts w:eastAsia="SimSun"/>
                <w:szCs w:val="24"/>
                <w:lang w:val="uk-UA"/>
              </w:rPr>
            </w:pPr>
            <w:r w:rsidRPr="0078611F">
              <w:rPr>
                <w:rFonts w:eastAsia="SimSun"/>
                <w:lang w:val="uk-UA"/>
              </w:rPr>
              <w:t xml:space="preserve">Дисципліни вільного вибору </w:t>
            </w:r>
            <w:r w:rsidR="0078611F">
              <w:rPr>
                <w:rFonts w:eastAsia="SimSun"/>
                <w:lang w:val="uk-UA"/>
              </w:rPr>
              <w:t>здобувача вищої освіти</w:t>
            </w:r>
          </w:p>
        </w:tc>
        <w:tc>
          <w:tcPr>
            <w:tcW w:w="1209" w:type="dxa"/>
            <w:vAlign w:val="center"/>
          </w:tcPr>
          <w:p w14:paraId="29AFB707" w14:textId="77777777" w:rsidR="004B2352" w:rsidRPr="002E3F38" w:rsidRDefault="004B2352" w:rsidP="00A27A9F">
            <w:pPr>
              <w:jc w:val="center"/>
              <w:rPr>
                <w:rFonts w:eastAsia="SimSun"/>
                <w:b/>
                <w:bCs/>
                <w:color w:val="000000"/>
                <w:lang w:val="uk-UA"/>
              </w:rPr>
            </w:pPr>
            <w:r w:rsidRPr="002E3F38">
              <w:rPr>
                <w:rFonts w:eastAsia="SimSun"/>
                <w:b/>
                <w:bCs/>
                <w:color w:val="000000"/>
                <w:lang w:val="uk-UA"/>
              </w:rPr>
              <w:t>24</w:t>
            </w:r>
          </w:p>
        </w:tc>
        <w:tc>
          <w:tcPr>
            <w:tcW w:w="1451" w:type="dxa"/>
          </w:tcPr>
          <w:p w14:paraId="550D595D" w14:textId="77777777" w:rsidR="004B2352" w:rsidRPr="003E526D" w:rsidRDefault="004B2352" w:rsidP="00A27A9F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Залік </w:t>
            </w:r>
          </w:p>
        </w:tc>
      </w:tr>
      <w:tr w:rsidR="004B2352" w14:paraId="3A7AF90A" w14:textId="77777777" w:rsidTr="002E3F38">
        <w:tc>
          <w:tcPr>
            <w:tcW w:w="7116" w:type="dxa"/>
            <w:gridSpan w:val="3"/>
          </w:tcPr>
          <w:p w14:paraId="78EB1A84" w14:textId="77777777" w:rsidR="004B2352" w:rsidRPr="00FA50B8" w:rsidRDefault="004B2352" w:rsidP="00A27A9F">
            <w:pPr>
              <w:jc w:val="right"/>
              <w:rPr>
                <w:rFonts w:eastAsia="SimSun"/>
                <w:b/>
                <w:lang w:val="uk-UA"/>
              </w:rPr>
            </w:pPr>
            <w:r w:rsidRPr="00FA50B8">
              <w:rPr>
                <w:rFonts w:eastAsia="SimSun"/>
                <w:b/>
                <w:lang w:val="uk-UA"/>
              </w:rPr>
              <w:t>ЗАГАЛЬНИЙ ОБСЯГ ОСВІТНЬОЇ ПРОГРАМИ</w:t>
            </w:r>
          </w:p>
        </w:tc>
        <w:tc>
          <w:tcPr>
            <w:tcW w:w="2660" w:type="dxa"/>
            <w:gridSpan w:val="2"/>
          </w:tcPr>
          <w:p w14:paraId="6E652CF7" w14:textId="6FC02E65" w:rsidR="004B2352" w:rsidRPr="002E3F38" w:rsidRDefault="002E3F38" w:rsidP="00DE639F">
            <w:pPr>
              <w:ind w:firstLine="317"/>
              <w:rPr>
                <w:rFonts w:eastAsia="SimSun"/>
                <w:b/>
                <w:bCs/>
                <w:color w:val="000000"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uk-UA"/>
              </w:rPr>
              <w:t xml:space="preserve"> </w:t>
            </w:r>
            <w:r w:rsidR="004B2352" w:rsidRPr="002E3F38">
              <w:rPr>
                <w:rFonts w:eastAsia="SimSun"/>
                <w:b/>
                <w:bCs/>
                <w:color w:val="000000"/>
                <w:lang w:val="en-US"/>
              </w:rPr>
              <w:t>90</w:t>
            </w:r>
          </w:p>
        </w:tc>
      </w:tr>
    </w:tbl>
    <w:p w14:paraId="1AB0D179" w14:textId="77777777" w:rsidR="004B2352" w:rsidRDefault="004B2352" w:rsidP="00BA7592">
      <w:pPr>
        <w:jc w:val="both"/>
        <w:rPr>
          <w:rFonts w:eastAsia="SimSun"/>
          <w:b/>
          <w:sz w:val="28"/>
          <w:szCs w:val="28"/>
          <w:lang w:val="uk-UA" w:eastAsia="zh-CN"/>
        </w:rPr>
      </w:pPr>
    </w:p>
    <w:p w14:paraId="0C60C476" w14:textId="01336FD5" w:rsidR="00FF2D2F" w:rsidRDefault="00FF2D2F">
      <w:pPr>
        <w:suppressAutoHyphens w:val="0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br w:type="page"/>
      </w:r>
    </w:p>
    <w:p w14:paraId="775D8A80" w14:textId="4ED6507D" w:rsidR="004B2352" w:rsidRPr="00FF2D2F" w:rsidRDefault="004B2352" w:rsidP="00FF2D2F">
      <w:pPr>
        <w:pStyle w:val="afc"/>
        <w:ind w:left="0"/>
        <w:jc w:val="both"/>
        <w:rPr>
          <w:rFonts w:eastAsia="SimSun"/>
          <w:sz w:val="28"/>
          <w:szCs w:val="28"/>
          <w:lang w:val="uk-UA" w:eastAsia="zh-CN"/>
        </w:rPr>
      </w:pPr>
      <w:r w:rsidRPr="00FF2D2F">
        <w:rPr>
          <w:rFonts w:eastAsia="SimSun"/>
          <w:sz w:val="28"/>
          <w:szCs w:val="28"/>
          <w:lang w:val="uk-UA" w:eastAsia="zh-CN"/>
        </w:rPr>
        <w:lastRenderedPageBreak/>
        <w:t>2.2. Структурно-логічна схема підготовки магістр</w:t>
      </w:r>
      <w:r w:rsidR="0078611F">
        <w:rPr>
          <w:rFonts w:eastAsia="SimSun"/>
          <w:sz w:val="28"/>
          <w:szCs w:val="28"/>
          <w:lang w:val="uk-UA" w:eastAsia="zh-CN"/>
        </w:rPr>
        <w:t>а</w:t>
      </w:r>
      <w:r w:rsidRPr="00FF2D2F">
        <w:rPr>
          <w:rFonts w:eastAsia="SimSun"/>
          <w:sz w:val="28"/>
          <w:szCs w:val="28"/>
          <w:lang w:val="uk-UA" w:eastAsia="zh-CN"/>
        </w:rPr>
        <w:t xml:space="preserve"> за освітньо-професійною програмою Хімічні технології переробки полімерних і композиційних матеріалів зі спеціальності </w:t>
      </w:r>
      <w:r w:rsidR="003547B4">
        <w:rPr>
          <w:rFonts w:eastAsia="SimSun"/>
          <w:sz w:val="28"/>
          <w:szCs w:val="28"/>
          <w:lang w:val="en-US" w:eastAsia="zh-CN"/>
        </w:rPr>
        <w:t>G</w:t>
      </w:r>
      <w:r w:rsidR="003547B4" w:rsidRPr="00E95165">
        <w:rPr>
          <w:rFonts w:eastAsia="SimSun"/>
          <w:sz w:val="28"/>
          <w:szCs w:val="28"/>
          <w:lang w:val="uk-UA" w:eastAsia="zh-CN"/>
        </w:rPr>
        <w:t>1</w:t>
      </w:r>
      <w:r w:rsidRPr="00FF2D2F">
        <w:rPr>
          <w:rFonts w:eastAsia="SimSun"/>
          <w:sz w:val="28"/>
          <w:szCs w:val="28"/>
          <w:lang w:val="uk-UA" w:eastAsia="zh-CN"/>
        </w:rPr>
        <w:t xml:space="preserve"> Хімічні технології та інженерія</w:t>
      </w:r>
    </w:p>
    <w:p w14:paraId="5A975413" w14:textId="77777777" w:rsidR="004B2352" w:rsidRDefault="004B2352" w:rsidP="00020EF8">
      <w:pPr>
        <w:suppressAutoHyphens w:val="0"/>
        <w:jc w:val="center"/>
        <w:rPr>
          <w:rFonts w:eastAsia="SimSun"/>
          <w:sz w:val="28"/>
          <w:szCs w:val="28"/>
          <w:lang w:val="uk-UA" w:eastAsia="zh-CN"/>
        </w:rPr>
      </w:pPr>
    </w:p>
    <w:tbl>
      <w:tblPr>
        <w:tblW w:w="8715" w:type="dxa"/>
        <w:jc w:val="center"/>
        <w:tblLayout w:type="fixed"/>
        <w:tblLook w:val="00A0" w:firstRow="1" w:lastRow="0" w:firstColumn="1" w:lastColumn="0" w:noHBand="0" w:noVBand="0"/>
      </w:tblPr>
      <w:tblGrid>
        <w:gridCol w:w="1127"/>
        <w:gridCol w:w="1239"/>
        <w:gridCol w:w="745"/>
        <w:gridCol w:w="58"/>
        <w:gridCol w:w="1984"/>
        <w:gridCol w:w="228"/>
        <w:gridCol w:w="733"/>
        <w:gridCol w:w="943"/>
        <w:gridCol w:w="1658"/>
      </w:tblGrid>
      <w:tr w:rsidR="004B2352" w14:paraId="7CEE9140" w14:textId="77777777" w:rsidTr="008A70E1">
        <w:trPr>
          <w:trHeight w:val="216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53D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1 семестр 1 курс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46B48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8864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pacing w:val="-16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pacing w:val="-16"/>
                <w:sz w:val="18"/>
                <w:szCs w:val="18"/>
                <w:lang w:val="uk-UA" w:eastAsia="zh-CN"/>
              </w:rPr>
              <w:t>2 семестр 1 курс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38FF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7236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3семестр 2 курс</w:t>
            </w:r>
          </w:p>
        </w:tc>
      </w:tr>
      <w:tr w:rsidR="004B2352" w14:paraId="68A8CADA" w14:textId="77777777" w:rsidTr="008A70E1">
        <w:trPr>
          <w:trHeight w:val="418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74C65" w14:textId="77777777" w:rsidR="004B2352" w:rsidRDefault="00FF2D2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40832" behindDoc="0" locked="0" layoutInCell="1" allowOverlap="1" wp14:anchorId="0F64EEE9" wp14:editId="2E2E0AFB">
                      <wp:simplePos x="0" y="0"/>
                      <wp:positionH relativeFrom="column">
                        <wp:posOffset>-521335</wp:posOffset>
                      </wp:positionH>
                      <wp:positionV relativeFrom="paragraph">
                        <wp:posOffset>138430</wp:posOffset>
                      </wp:positionV>
                      <wp:extent cx="0" cy="4100830"/>
                      <wp:effectExtent l="0" t="0" r="19050" b="1397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1008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C56F9A1" id="Прямая соединительная линия 56" o:spid="_x0000_s1026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41.05pt,10.9pt" to="-41.0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a1zwEAAJgDAAAOAAAAZHJzL2Uyb0RvYy54bWysU8lu2zAQvRfoPxC815LdpEgFyznESC9p&#10;GyDpB0y4SES5gcNa8t93SNlu2t6K6kAMZ3l8M/O0vZ2dZQeV0ATf8/Wq5Ux5EaTxQ8+/Pd+/u+EM&#10;M3gJNnjV86NCfrt7+2Y7xU5twhisVIkRiMduij0fc45d06AYlQNchag8BXVIDjJd09DIBBOhO9ts&#10;2vZDM4UkYwpCIZJ3vwT5ruJrrUT+qjWqzGzPiVuuZ6rnSzmb3Ra6IUEcjTjRgH9g4cB4evQCtYcM&#10;7Ecyf0E5I1LAoPNKBNcErY1QtQfqZt3+0c3TCFHVXmg4GC9jwv8HK74c7vxjKtTF7J/iQxDfkYbS&#10;TBG7S7BcMC5ps06upBN3NtdBHi+DVHNmYnEK8l6t2/bmfR1yA925MCbMn1RwrBg9t8aXHqGDwwPm&#10;8jR055Ti9uHeWFv3ZD2ber65vmpplQJILtpCJtNF2XP0A2dgB9KhyKlCYrBGlvIChEe8s4kdgKRA&#10;CpJheia+nFnATAFqon5L4QhSLakfr8m96AQhfw5yca/bs5/4LtCV+m9Plj72gONSYodiFygqsb5w&#10;UlWip75/TblYL0EeH9N5FbT+WnaSatHX6zvZr3+o3U8AAAD//wMAUEsDBBQABgAIAAAAIQBJeBTV&#10;2wAAAAoBAAAPAAAAZHJzL2Rvd25yZXYueG1sTI/BboMwDIbvk/YOkSvt1gY4MMQwVVWtu6/QnlPi&#10;AhpxEEkL29Mv0w7b0fan399fbBcziDtNrreMEG8iEMSN1T23CHV1WGcgnFes1WCZED7JwbZ8fChU&#10;ru3M73Q/+laEEHa5Qui8H3MpXdORUW5jR+Jwu9rJKB/GqZV6UnMIN4NMoiiVRvUcPnRqpH1Hzcfx&#10;ZhCmr+v+IN/m/lSZ+vV8alyl6wzxabXsXkB4WvwfDD/6QR3K4HSxN9ZODAjrLIkDipDEoUIAfhcX&#10;hDR9TkGWhfxfofwGAAD//wMAUEsBAi0AFAAGAAgAAAAhALaDOJL+AAAA4QEAABMAAAAAAAAAAAAA&#10;AAAAAAAAAFtDb250ZW50X1R5cGVzXS54bWxQSwECLQAUAAYACAAAACEAOP0h/9YAAACUAQAACwAA&#10;AAAAAAAAAAAAAAAvAQAAX3JlbHMvLnJlbHNQSwECLQAUAAYACAAAACEAHQs2tc8BAACYAwAADgAA&#10;AAAAAAAAAAAAAAAuAgAAZHJzL2Uyb0RvYy54bWxQSwECLQAUAAYACAAAACEASXgU1dsAAAAKAQAA&#10;DwAAAAAAAAAAAAAAAAApBAAAZHJzL2Rvd25yZXYueG1sUEsFBgAAAAAEAAQA8wAAADEFAAAAAA=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39808" behindDoc="0" locked="0" layoutInCell="1" allowOverlap="1" wp14:anchorId="37680AB6" wp14:editId="2D6FC58E">
                      <wp:simplePos x="0" y="0"/>
                      <wp:positionH relativeFrom="page">
                        <wp:posOffset>-457200</wp:posOffset>
                      </wp:positionH>
                      <wp:positionV relativeFrom="paragraph">
                        <wp:posOffset>123825</wp:posOffset>
                      </wp:positionV>
                      <wp:extent cx="6105525" cy="0"/>
                      <wp:effectExtent l="0" t="0" r="9525" b="190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B5D86B8" id="Прямая соединительная линия 55" o:spid="_x0000_s1026" style="position:absolute;z-index:2516398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36pt,9.75pt" to="44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unzgEAAJgDAAAOAAAAZHJzL2Uyb0RvYy54bWysU9uO0zAQfUfiHyy/06QVWUHUdB+2Wl4W&#10;WGmXD5j1JbHwTR7TtH/P2GnLAm+IPFjjuRyfMzPZ3h6dZQeV0AQ/8PWq5Ux5EaTx48C/Pd+/+8AZ&#10;ZvASbPBq4CeF/Hb39s12jr3ahClYqRIjEI/9HAc+5Rz7pkExKQe4ClF5CuqQHGS6prGRCWZCd7bZ&#10;tO1NM4ckYwpCIZJ3vwT5ruJrrUT+qjWqzOzAiVuuZ6rnSzmb3Rb6MUGcjDjTgH9g4cB4evQKtYcM&#10;7Ecyf0E5I1LAoPNKBNcErY1QVQOpWbd/qHmaIKqqhZqD8dom/H+w4svhzj+mQl0c/VN8COI7UlOa&#10;OWJ/DZYLxiXtqJMr6cSdHWsjT9dGqmNmgpw367brNh1n4hJroL8UxoT5kwqOFWPg1viiEXo4PGAu&#10;T0N/SSluH+6NtXVO1rN54JvufUujFEDroi1kMl2UA0c/cgZ2pD0UOVVIDNbIUl6A8IR3NrED0CrQ&#10;BskwPxNfzixgpgCJqN9SOIFUS+rHjtzLniDkz0EublJ49hPfBbpS/+3JomMPOC0ldix2gaIS6wsn&#10;VVf0rPtXl4v1EuTpMV1GQeOvZedVLfv1+k726x9q9xMAAP//AwBQSwMEFAAGAAgAAAAhAK1/Rqrb&#10;AAAACQEAAA8AAABkcnMvZG93bnJldi54bWxMj0FPwzAMhe9I/IfISNy2lElAKU2nadp2Z+04Z43X&#10;VjROlWRrx6/HEwe42X5Pz9/Ll5PtxQV96BwpeJonIJBqZzpqFFTldpaCCFGT0b0jVHDFAMvi/i7X&#10;mXEjfeBlHxvBIRQyraCNccikDHWLVoe5G5BYOzlvdeTVN9J4PXK47eUiSV6k1R3xh1YPuG6x/tqf&#10;rQL/fVpv5W7sDqWtNp+HOpSmSpV6fJhW7yAiTvHPDDd8RoeCmY7uTCaIXsHsdcFdIgtvzyDYkKa3&#10;4fh7kEUu/zcofgAAAP//AwBQSwECLQAUAAYACAAAACEAtoM4kv4AAADhAQAAEwAAAAAAAAAAAAAA&#10;AAAAAAAAW0NvbnRlbnRfVHlwZXNdLnhtbFBLAQItABQABgAIAAAAIQA4/SH/1gAAAJQBAAALAAAA&#10;AAAAAAAAAAAAAC8BAABfcmVscy8ucmVsc1BLAQItABQABgAIAAAAIQCbJUunzgEAAJgDAAAOAAAA&#10;AAAAAAAAAAAAAC4CAABkcnMvZTJvRG9jLnhtbFBLAQItABQABgAIAAAAIQCtf0aq2wAAAAkBAAAP&#10;AAAAAAAAAAAAAAAAACgEAABkcnMvZG93bnJldi54bWxQSwUGAAAAAAQABADzAAAAMAUAAAAA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A9A2E" w14:textId="77777777"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14:paraId="0A09A83D" w14:textId="77777777"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7D140" w14:textId="77777777"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14:paraId="08735AB9" w14:textId="77777777" w:rsidR="004B2352" w:rsidRDefault="004B2352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C0FD9" w14:textId="77777777" w:rsidR="004B2352" w:rsidRDefault="00F571EF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3FA9F78" wp14:editId="30C491FD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142240</wp:posOffset>
                      </wp:positionV>
                      <wp:extent cx="22860" cy="4038600"/>
                      <wp:effectExtent l="0" t="0" r="34290" b="19050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" cy="403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B6476B4" id="Прямая соединительная линия 6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11.2pt" to="136.3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Nr2QEAAKYDAAAOAAAAZHJzL2Uyb0RvYy54bWysU8tu2zAQvBfoPxC815KdBxLBcg4x0h7S&#10;NkDSD9jwIRHhC1zWsv++S8px0vZWVAdiucsdzixH65u9s2ynEprge75ctJwpL4I0fuj5j6e7T1ec&#10;YQYvwQaven5QyG82Hz+sp9ipVRiDlSoxAvHYTbHnY86xaxoUo3KAixCVp6IOyUGmbRoamWAidGeb&#10;VdteNlNIMqYgFCJlt3ORbyq+1krk71qjysz2nLjluqa6Ppe12ayhGxLE0YgjDfgHFg6Mp0tPUFvI&#10;wH4m8xeUMyIFDDovRHBN0NoIVTWQmmX7h5rHEaKqWmg4GE9jwv8HK77tbv1DKtTF3j/G+yBekIbS&#10;TBG7U7FsMM7H9jo5pq2JX+i9q2ZSwfZ1pIfTSNU+M0HJ1erqkuYuqHLenlFcR95AV2DKrTFh/qyC&#10;YyXouTW+KIYOdveYC5G3IyXtw52xtr6a9WyiCy7OCZMJIPNoC5lCF2XP0Q+cgR3IlSKnConBGlna&#10;CxAe8NYmtgMyBvlJhumJOHNmATMVSEj95sYRpJqPXl9QenYNQv4a5Jxetq954jtDV+q/XVkUbgHH&#10;ucUOJS5Q1GJ94aSqYY+632ZeoucgDw/p9WHIDLXtaNzitvd7it//XptfAAAA//8DAFBLAwQUAAYA&#10;CAAAACEAMjWuV+EAAAAKAQAADwAAAGRycy9kb3ducmV2LnhtbEyPsU7DMBCGdyTewTokloo6sUKa&#10;hjgVQsDA1kCHbm58JBGxHdlum749x1S2O92n/76/2sxmZCf0YXBWQrpMgKFtnR5sJ+Hr8+2hABai&#10;slqNzqKECwbY1Lc3lSq1O9stnprYMQqxoVQS+hinkvPQ9mhUWLoJLd2+nTcq0uo7rr06U7gZuUiS&#10;nBs1WPrQqwlfemx/mqORsGh2768LX+QfF14M2yxf+32qpby/m5+fgEWc4xWGP31Sh5qcDu5odWCj&#10;BJGvU0JpEBkwAsRKrIAdJOSPRQa8rvj/CvUvAAAA//8DAFBLAQItABQABgAIAAAAIQC2gziS/gAA&#10;AOEBAAATAAAAAAAAAAAAAAAAAAAAAABbQ29udGVudF9UeXBlc10ueG1sUEsBAi0AFAAGAAgAAAAh&#10;ADj9If/WAAAAlAEAAAsAAAAAAAAAAAAAAAAALwEAAF9yZWxzLy5yZWxzUEsBAi0AFAAGAAgAAAAh&#10;AJkrk2vZAQAApgMAAA4AAAAAAAAAAAAAAAAALgIAAGRycy9lMm9Eb2MueG1sUEsBAi0AFAAGAAgA&#10;AAAhADI1rlfhAAAACgEAAA8AAAAAAAAAAAAAAAAAMwQAAGRycy9kb3ducmV2LnhtbFBLBQYAAAAA&#10;BAAEAPMAAABB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4B2352" w14:paraId="3D7984DF" w14:textId="77777777" w:rsidTr="008A70E1">
        <w:trPr>
          <w:gridAfter w:val="7"/>
          <w:wAfter w:w="6349" w:type="dxa"/>
          <w:trHeight w:val="478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F0ED" w14:textId="77777777" w:rsidR="004B2352" w:rsidRDefault="001F255C" w:rsidP="004E4ED7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021771F" wp14:editId="1EE39C6E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-28575</wp:posOffset>
                      </wp:positionV>
                      <wp:extent cx="5715" cy="1514475"/>
                      <wp:effectExtent l="38100" t="0" r="70485" b="47625"/>
                      <wp:wrapNone/>
                      <wp:docPr id="23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173A16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8" o:spid="_x0000_s1026" type="#_x0000_t32" style="position:absolute;margin-left:365.55pt;margin-top:-2.25pt;width:.45pt;height:11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/q1gEAAIYDAAAOAAAAZHJzL2Uyb0RvYy54bWysU01v2zAMvQ/YfxB0Xxx3TVsYcXpI1126&#10;LUC7H8DIsi1MEgVSjZN/P0lN3X3chvkgiCb5+PhIrW+PzoqDJjboW1kvllJor7Azfmjl96f7DzdS&#10;cATfgUWvW3nSLG8379+tp9DoCxzRdppEAvHcTKGVY4yhqSpWo3bACwzaJ2eP5CAmk4aqI5gSurPV&#10;xXJ5VU1IXSBUmjn9vXtxyk3B73ut4re+Zx2FbWXiFstJ5dzns9qsoRkIwmjUmQb8AwsHxqeiM9Qd&#10;RBDPZP6CckYRMvZxodBV2PdG6dJD6qZe/tHN4whBl16SOBxmmfj/waqvh63fUaaujv4xPKD6wcLj&#10;dgQ/6ELg6RTS4OosVTUFbuaUbHDYkdhPX7BLMfAcsahw7MllyNSfOBaxT7PY+hiFSj9X1/VKCpUc&#10;9aq+vLxelQLQvOYG4vhZoxP50kqOBGYY4xa9T1NFqkslODxwzMygeU3IhT3eG2vLcK0XUyuvPq6W&#10;JYHRmi47cxjTsN9aEgfI61G+M4vfwpyJaUmtca28mYOgGTV0n3xXqkQwNt1FLGJFMkk+q2UuzU4K&#10;q9PrSJcXptafpczq5VXlZo/daUfZna007NLSeTHzNv1ql6i357P5CQAA//8DAFBLAwQUAAYACAAA&#10;ACEAiM6hdOIAAAAKAQAADwAAAGRycy9kb3ducmV2LnhtbEyPUUvDMBSF3wX/Q7iCL7IlbadztbdD&#10;BB8UJriN7TVrYlNskpJkW/XXe33Sx8v9OOc71XK0PTvpEDvvELKpAKZd41XnWoTt5nlyDywm6ZTs&#10;vdMIXzrCsr68qGSp/Nm969M6tYxCXCwlgklpKDmPjdFWxqkftKPfhw9WJjpDy1WQZwq3Pc+FuONW&#10;do4ajBz0k9HN5/poEcLb4lvsFny/Mq8v443wttmsdojXV+PjA7Ckx/QHw68+qUNNTgd/dCqyHmFe&#10;ZBmhCJPZLTAC5kVO4w4IeTETwOuK/59Q/wAAAP//AwBQSwECLQAUAAYACAAAACEAtoM4kv4AAADh&#10;AQAAEwAAAAAAAAAAAAAAAAAAAAAAW0NvbnRlbnRfVHlwZXNdLnhtbFBLAQItABQABgAIAAAAIQA4&#10;/SH/1gAAAJQBAAALAAAAAAAAAAAAAAAAAC8BAABfcmVscy8ucmVsc1BLAQItABQABgAIAAAAIQAK&#10;yG/q1gEAAIYDAAAOAAAAAAAAAAAAAAAAAC4CAABkcnMvZTJvRG9jLnhtbFBLAQItABQABgAIAAAA&#10;IQCIzqF04gAAAAoBAAAPAAAAAAAAAAAAAAAAADAEAABkcnMvZG93bnJldi54bWxQSwUGAAAAAAQA&#10;BADzAAAAP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3904" behindDoc="0" locked="0" layoutInCell="1" allowOverlap="1" wp14:anchorId="1CF4FC56" wp14:editId="7D811EF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-43815</wp:posOffset>
                      </wp:positionV>
                      <wp:extent cx="3213100" cy="0"/>
                      <wp:effectExtent l="0" t="0" r="25400" b="19050"/>
                      <wp:wrapNone/>
                      <wp:docPr id="13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43B9530" id="Прямая соединительная линия 125" o:spid="_x0000_s1026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6pt,-3.45pt" to="365.6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4StwEAAFUDAAAOAAAAZHJzL2Uyb0RvYy54bWysU8Fu2zAMvQ/YPwi6L7YTrCiEOD2k6y7d&#10;FqDtBzCybAuTREFUY+fvJ6mJV2y3YT4Qokg+PT7S27vZGnZSgTS6ljermjPlJHbaDS1/eX74dMsZ&#10;RXAdGHSq5WdF/G738cN28kKtcUTTqcASiCMx+ZaPMXpRVSRHZYFW6JVLwR6DhZjcMFRdgCmhW1Ot&#10;6/qmmjB0PqBUROn2/i3IdwW/75WMP/qeVGSm5YlbLDYUe8y22m1BDAH8qOWFBvwDCwvapUcXqHuI&#10;wF6D/gvKahmQsI8ribbCvtdSlR5SN039RzdPI3hVeknikF9kov8HK7+f9u4QMnU5uyf/iPInMYf7&#10;EdygCoHns0+Da7JU1eRJLCXZIX8I7Dh9wy7lwGvEosLcB5shU39sLmKfF7HVHJlMl5t1s2nqNBN5&#10;jVUgroU+UPyq0LJ8aLnRLusAAk6PFDMRENeUfO3wQRtTZmkcm1p+s/lclwJCo7sczGkUhuPeBHaC&#10;vA3lK12lyPs0q2PaSaNty2+XJBCjgu6L68orEbR5Oycmxl2UyWLkzSNxxO58CFfF0uwK5cue5eV4&#10;75fq33/D7hcAAAD//wMAUEsDBBQABgAIAAAAIQCVEcY/3QAAAAkBAAAPAAAAZHJzL2Rvd25yZXYu&#10;eG1sTI/BTsMwDIbvSLxDZCRuW7oi1q1rOiEkDkhIQOHAMWu9tpA4Jcna8vYYcYCjf//6/LnYz9aI&#10;EX3oHSlYLRMQSLVremoVvL7cLTYgQtTUaOMIFXxhgH15flbovHETPeNYxVYwhEKuFXQxDrmUoe7Q&#10;6rB0AxLvjs5bHXn0rWy8nhhujUyTZC2t7okvdHrA2w7rj+pkmULZ53E2/u3p8aHbVNM73o8ZKnV5&#10;Md/sQESc418ZfvRZHUp2OrgTNUEYBWl6nXJVwWK9BcGF7GrFweE3kGUh/39QfgMAAP//AwBQSwEC&#10;LQAUAAYACAAAACEAtoM4kv4AAADhAQAAEwAAAAAAAAAAAAAAAAAAAAAAW0NvbnRlbnRfVHlwZXNd&#10;LnhtbFBLAQItABQABgAIAAAAIQA4/SH/1gAAAJQBAAALAAAAAAAAAAAAAAAAAC8BAABfcmVscy8u&#10;cmVsc1BLAQItABQABgAIAAAAIQCT3k4StwEAAFUDAAAOAAAAAAAAAAAAAAAAAC4CAABkcnMvZTJv&#10;RG9jLnhtbFBLAQItABQABgAIAAAAIQCVEcY/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44928" behindDoc="0" locked="0" layoutInCell="1" allowOverlap="1" wp14:anchorId="5D8E04FB" wp14:editId="2C61F8D0">
                      <wp:simplePos x="0" y="0"/>
                      <wp:positionH relativeFrom="column">
                        <wp:posOffset>3684269</wp:posOffset>
                      </wp:positionH>
                      <wp:positionV relativeFrom="paragraph">
                        <wp:posOffset>43815</wp:posOffset>
                      </wp:positionV>
                      <wp:extent cx="0" cy="3270885"/>
                      <wp:effectExtent l="0" t="0" r="19050" b="24765"/>
                      <wp:wrapNone/>
                      <wp:docPr id="6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708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A68B856" id="Прямая соединительная линия 131" o:spid="_x0000_s1026" style="position:absolute;flip:y;z-index:251644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1pt,3.45pt" to="290.1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7EvAEAAF8DAAAOAAAAZHJzL2Uyb0RvYy54bWysU01v2zAMvQ/YfxB0X+ykaBcYcXpI1126&#10;LUC73RlZsoVJoiCqsfPvJymZu623Yj4IEj8eHx/pze1kDTvKQBpdy5eLmjPpBHba9S3//nT/Yc0Z&#10;RXAdGHSy5SdJ/Hb7/t1m9I1c4YCmk4ElEEfN6Fs+xOibqiIxSAu0QC9dcioMFmJ6hr7qAowJ3Zpq&#10;Vdc31Yih8wGFJErWu7OTbwu+UlLEb0qRjMy0PHGL5QzlPOSz2m6g6QP4QYsLDXgDCwvapaIz1B1E&#10;YM9Bv4KyWgQkVHEh0FaolBay9JC6Wdb/dPM4gJellyQO+Vkm+n+w4utx5/YhUxeTe/QPKH4Sc7gb&#10;wPWyEHg6+TS4ZZaqGj01c0p+kN8Hdhi/YJdi4DliUWFSwTJltP+REzN46pRNRfbTLLucIhNno0jW&#10;q9XHer2+LnWgyRA50QeKnyVali8tN9plRaCB4wPFTOklJJsd3mtjylSNY2PLb66u65JAaHSXnTmM&#10;Qn/YmcCOkPeifJe6f4VZHdN2Gm1bvp6DoBkkdJ9cV6pE0OZ8T0yMu2iUZck7SM0Bu9M+/NYuTbFQ&#10;vmxcXpM/3yX75b/Y/gIAAP//AwBQSwMEFAAGAAgAAAAhAJJfezbcAAAACQEAAA8AAABkcnMvZG93&#10;bnJldi54bWxMj8FOwzAQRO+V+Adrkbi1dgNUTYhTtUgtNyRaenfjJYkar0PstOHvWcQBbjua0eyb&#10;fDW6VlywD40nDfOZAoFUettQpeH9sJ0uQYRoyJrWE2r4wgCr4maSm8z6K73hZR8rwSUUMqOhjrHL&#10;pAxljc6Eme+Q2PvwvTORZV9J25srl7tWJkotpDMN8YfadPhcY3neD07D5pDe7+xxeDm/pg+43qTz&#10;MHwetb67HddPICKO8S8MP/iMDgUznfxANohWw+NSJRzVsEhBsP+rT3wkiQJZ5PL/guIbAAD//wMA&#10;UEsBAi0AFAAGAAgAAAAhALaDOJL+AAAA4QEAABMAAAAAAAAAAAAAAAAAAAAAAFtDb250ZW50X1R5&#10;cGVzXS54bWxQSwECLQAUAAYACAAAACEAOP0h/9YAAACUAQAACwAAAAAAAAAAAAAAAAAvAQAAX3Jl&#10;bHMvLnJlbHNQSwECLQAUAAYACAAAACEASCz+xLwBAABfAwAADgAAAAAAAAAAAAAAAAAuAgAAZHJz&#10;L2Uyb0RvYy54bWxQSwECLQAUAAYACAAAACEAkl97NtwAAAAJAQAADwAAAAAAAAAAAAAAAAAWBAAA&#10;ZHJzL2Rvd25yZXYueG1sUEsFBgAAAAAEAAQA8wAAAB8FAAAAAA==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Ділова іноземна мова</w: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5952" behindDoc="0" locked="0" layoutInCell="1" allowOverlap="1" wp14:anchorId="4592FF0E" wp14:editId="334F9E7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41274</wp:posOffset>
                      </wp:positionV>
                      <wp:extent cx="2247900" cy="0"/>
                      <wp:effectExtent l="0" t="0" r="19050" b="19050"/>
                      <wp:wrapNone/>
                      <wp:docPr id="5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2862F10" id="Прямая соединительная линия 125" o:spid="_x0000_s1026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9pt,3.25pt" to="28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LpuAEAAFUDAAAOAAAAZHJzL2Uyb0RvYy54bWysU8Fu2zAMvQ/YPwi6L3ayreuEOD2k6y7d&#10;FqDdBzCSbAuTREFU4+TvJ6mJW2y3YT4Qokg+PT7S65ujs+ygIxn0HV8uWs60l6iMHzr+8/Hu3TVn&#10;lMArsOh1x0+a+M3m7Zv1FIRe4YhW6cgyiCcxhY6PKQXRNCRH7YAWGLTPwR6jg5TdODQqwpTRnW1W&#10;bXvVTBhViCg1Ub69fQ7yTcXvey3Tj74nnZjteOaWqo3V7ottNmsQQ4QwGnmmAf/AwoHx+dEZ6hYS&#10;sKdo/oJyRkYk7NNComuw743UtYfczbL9o5uHEYKuvWRxKMwy0f+Dld8PW7+Lhbo8+odwj/IXMY/b&#10;EfygK4HHU8iDWxapmimQmEuKQ2EX2X76hirnwFPCqsKxj65A5v7YsYp9msXWx8RkvlytPnz63OaZ&#10;yEusAXEpDJHSV42OlUPHrfFFBxBwuKdUiIC4pJRrj3fG2jpL69nU8av3H9taQGiNKsGSRnHYb21k&#10;ByjbUL/aVY68TnMm5Z20xnX8ek4CMWpQX7yqryQw9vmcmVh/VqaIUTaPxB7VaRcviuXZVcrnPSvL&#10;8dqv1S9/w+Y3AAAA//8DAFBLAwQUAAYACAAAACEA1BZGNNoAAAAHAQAADwAAAGRycy9kb3ducmV2&#10;LnhtbEyOQU+EMBBG7yb+h2ZMvLlFEpaVpWyMiQcTExU9eOzCLLC2U2y7gP/e0YseX77Jm1fuFmvE&#10;hD4MjhRcrxIQSI1rB+oUvL3eX21AhKip1cYRKvjCALvq/KzURetmesGpjp1gCYVCK+hjHAspQ9Oj&#10;1WHlRiTeDs5bHRl9J1uvZ5ZbI9MkWUurB+IPvR7xrsfmoz5ZtlD+eViMf39+euw39XzEhylHpS4v&#10;ltstiIhL/DuGn3xOh4qb9u5EbRBGQZpmnB4VrDMQvGf5DfP+l2VVyv/91TcAAAD//wMAUEsBAi0A&#10;FAAGAAgAAAAhALaDOJL+AAAA4QEAABMAAAAAAAAAAAAAAAAAAAAAAFtDb250ZW50X1R5cGVzXS54&#10;bWxQSwECLQAUAAYACAAAACEAOP0h/9YAAACUAQAACwAAAAAAAAAAAAAAAAAvAQAAX3JlbHMvLnJl&#10;bHNQSwECLQAUAAYACAAAACEA9/AS6bgBAABVAwAADgAAAAAAAAAAAAAAAAAuAgAAZHJzL2Uyb0Rv&#10;Yy54bWxQSwECLQAUAAYACAAAACEA1BZGNNoAAAAHAQAADwAAAAAAAAAAAAAAAAASBAAAZHJzL2Rv&#10;d25yZXYueG1sUEsFBgAAAAAEAAQA8wAAABkFAAAAAA==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</w:tr>
      <w:tr w:rsidR="004B2352" w14:paraId="554D2666" w14:textId="77777777" w:rsidTr="008A70E1">
        <w:trPr>
          <w:trHeight w:val="243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B3181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7218A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14:paraId="2E2E98C1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4CA6F3FD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14:paraId="3BEAFC83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0E611FE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07F2808" wp14:editId="792F647D">
                      <wp:simplePos x="0" y="0"/>
                      <wp:positionH relativeFrom="column">
                        <wp:posOffset>19544030</wp:posOffset>
                      </wp:positionH>
                      <wp:positionV relativeFrom="paragraph">
                        <wp:posOffset>69215</wp:posOffset>
                      </wp:positionV>
                      <wp:extent cx="8255" cy="2507615"/>
                      <wp:effectExtent l="0" t="0" r="29845" b="26035"/>
                      <wp:wrapNone/>
                      <wp:docPr id="10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0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7A061F5D" id="Прямая соединительная линия 13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8.9pt,5.45pt" to="1539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XdwAEAAGIDAAAOAAAAZHJzL2Uyb0RvYy54bWysU01v2zAMvQ/YfxB0X+xkcFYYcXpI1126&#10;LUC73RlJtoVJoiCqcfLvJ6mpu49bUR8EiR+Pj4/05vpkDTuqQBpdx5eLmjPlBErtho7/eLj9cMUZ&#10;RXASDDrV8bMifr19/24z+VatcEQjVWAJxFE7+Y6PMfq2qkiMygIt0CuXnD0GCzE9w1DJAFNCt6Za&#10;1fW6mjBIH1AoomS9eXLybcHveyXi974nFZnpeOIWyxnKechntd1AOwTwoxYXGvAKFha0S0VnqBuI&#10;wB6D/g/KahGQsI8LgbbCvtdClR5SN8v6n27uR/Cq9JLEIT/LRG8HK74dd24fMnVxcvf+DsUvYg53&#10;I7hBFQIPZ58Gt8xSVZOndk7JD/L7wA7TV5QpBh4jFhVOfbCsN9r/zIkZPHXKTkX28yy7OkUmkvFq&#10;1TScieRYNfWn9bIppaDNKDnXB4pfFFqWLx032mVRoIXjHcXM6iUkmx3eamPKYI1jU8fXH5u6JBAa&#10;LbMzh1EYDjsT2BHyapTvUvevMKtjWlCjbeI5B0E7KpCfnSxVImjzdE9MjLvIlJXJa0jtAeV5H57l&#10;S4MslC9Llzflz3fJfvk1tr8BAAD//wMAUEsDBBQABgAIAAAAIQBW10OM4AAAAAwBAAAPAAAAZHJz&#10;L2Rvd25yZXYueG1sTI/BTsMwEETvSPyDtUjcqB1aaJPGqVok4FaJlt7deJtEjdchdtrw9ywnOM7O&#10;aOZtvhpdKy7Yh8aThmSiQCCV3jZUafjcvz4sQIRoyJrWE2r4xgCr4vYmN5n1V/rAyy5WgksoZEZD&#10;HWOXSRnKGp0JE98hsXfyvTORZV9J25srl7tWPir1LJ1piBdq0+FLjeV5NzgNm306fbOH4f28TWe4&#10;3qRJGL4OWt/fjesliIhj/AvDLz6jQ8FMRz+QDaLVMFXzObNHdlQKghN8SRMQRw0z9bQAWeTy/xPF&#10;DwAAAP//AwBQSwECLQAUAAYACAAAACEAtoM4kv4AAADhAQAAEwAAAAAAAAAAAAAAAAAAAAAAW0Nv&#10;bnRlbnRfVHlwZXNdLnhtbFBLAQItABQABgAIAAAAIQA4/SH/1gAAAJQBAAALAAAAAAAAAAAAAAAA&#10;AC8BAABfcmVscy8ucmVsc1BLAQItABQABgAIAAAAIQCBocXdwAEAAGIDAAAOAAAAAAAAAAAAAAAA&#10;AC4CAABkcnMvZTJvRG9jLnhtbFBLAQItABQABgAIAAAAIQBW10OM4AAAAAwBAAAPAAAAAAAAAAAA&#10;AAAAABoEAABkcnMvZG93bnJldi54bWxQSwUGAAAAAAQABADzAAAAJwUAAAAA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B2352" w14:paraId="36E6F7C4" w14:textId="77777777" w:rsidTr="004E4ED7">
        <w:trPr>
          <w:gridAfter w:val="2"/>
          <w:wAfter w:w="2601" w:type="dxa"/>
          <w:trHeight w:val="38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AD4" w14:textId="77777777" w:rsidR="004B2352" w:rsidRDefault="00F571EF" w:rsidP="004E4ED7">
            <w:pPr>
              <w:suppressAutoHyphens w:val="0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48000" behindDoc="0" locked="0" layoutInCell="1" allowOverlap="1" wp14:anchorId="2A2F0859" wp14:editId="695FF866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186055</wp:posOffset>
                      </wp:positionV>
                      <wp:extent cx="9525" cy="1847215"/>
                      <wp:effectExtent l="0" t="0" r="28575" b="19685"/>
                      <wp:wrapNone/>
                      <wp:docPr id="4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847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7E68D7B9" id="Прямая соединительная линия 131" o:spid="_x0000_s1026" style="position:absolute;flip:x y;z-index:2516480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21.95pt,14.65pt" to="-21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wQxgEAAGwDAAAOAAAAZHJzL2Uyb0RvYy54bWysU02T0zAMvTPDf/D4TpMUupRM0z10WTgs&#10;0JlduKuOnXiwLY/lbdp/j+0tWT5uDDl4ZEt6enpSNtcna9hRBtLoOt4sas6kE9hrN3T868PtqzVn&#10;FMH1YNDJjp8l8evtyxebybdyiSOaXgaWQBy1k+/4GKNvq4rEKC3QAr10yakwWIjpGoaqDzAldGuq&#10;ZV1fVROG3gcUkii93jw5+bbgKyVF/KIUychMxxO3WM5QzkM+q+0G2iGAH7W40IB/YGFBu1R0hrqB&#10;COwx6L+grBYBCVVcCLQVKqWFLD2kbpr6j27uR/Cy9JLEIT/LRP8PVnw+7tw+ZOri5O79HYrvxBzu&#10;RnCDLAQezj4NrslSVZOndk7JF/L7wA7TJ+xTDDxGLCqcVLBMGe0/5sRifctWLpN6ZqcygPM8AHmK&#10;TKTHd6vlijORHM36zdtlsypFoc14OdcHih8kWpaNjhvtsjzQwvGOYub3HJKfHd5qY8qIjWNTx69e&#10;r+qSQGh0n505jMJw2JnAjpCXpHyXur+FWR3TqhptO76eg6AdJfTvXV+qRNDmyU5MjLsIljXKC0nt&#10;AfvzPvwUMo20UL6sX96ZX+8l+/kn2f4AAAD//wMAUEsDBBQABgAIAAAAIQBlfEWI4AAAAAoBAAAP&#10;AAAAZHJzL2Rvd25yZXYueG1sTI/LTsMwEEX3SPyDNUhsUOrghEdDJlVVBMq2BdStG5skajyObKdN&#10;/x6zguXoHt17plzNZmAn7XxvCeF+kQLT1FjVU4vw+fGWPAPzQZKSgyWNcNEeVtX1VSkLZc+01add&#10;aFksIV9IhC6EseDcN5020i/sqClm39YZGeLpWq6cPMdyM3CRpo/cyJ7iQidHvel0c9xNBuHu8tVT&#10;Tdvj/t3tJ/HwVL+uNzXi7c28fgEW9Bz+YPjVj+pQRaeDnUh5NiAkebaMKIJYZsAikOQiB3ZAyEQq&#10;gFcl//9C9QMAAP//AwBQSwECLQAUAAYACAAAACEAtoM4kv4AAADhAQAAEwAAAAAAAAAAAAAAAAAA&#10;AAAAW0NvbnRlbnRfVHlwZXNdLnhtbFBLAQItABQABgAIAAAAIQA4/SH/1gAAAJQBAAALAAAAAAAA&#10;AAAAAAAAAC8BAABfcmVscy8ucmVsc1BLAQItABQABgAIAAAAIQClaYwQxgEAAGwDAAAOAAAAAAAA&#10;AAAAAAAAAC4CAABkcnMvZTJvRG9jLnhtbFBLAQItABQABgAIAAAAIQBlfEWI4AAAAAoBAAAPAAAA&#10;AAAAAAAAAAAAACAEAABkcnMvZG93bnJldi54bWxQSwUGAAAAAAQABADzAAAALQUA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49024" behindDoc="0" locked="0" layoutInCell="1" allowOverlap="1" wp14:anchorId="21C9587E" wp14:editId="4454A1C8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177799</wp:posOffset>
                      </wp:positionV>
                      <wp:extent cx="196850" cy="0"/>
                      <wp:effectExtent l="0" t="0" r="12700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D5A14C1" id="Прямая соединительная линия 15" o:spid="_x0000_s1026" style="position:absolute;z-index:251649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1.8pt,14pt" to="-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iFywEAAJUDAAAOAAAAZHJzL2Uyb0RvYy54bWysU8tu2zAQvBfoPxC817JTxEgEyznESC9p&#10;GyDpB2z4kIjyBS5ryX/fJWW5aXsrqgNB7nJnZ5aj3d3kLDuqhCb4jm9Wa86UF0Ea33f828vDhxvO&#10;MIOXYINXHT8p5Hf79+92Y2zVVRiClSoxAvHYjrHjQ86xbRoUg3KAqxCVp6QOyUGmY+obmWAkdGeb&#10;q/V624whyZiCUIgUPcxJvq/4WiuRv2qNKjPbceKW65rq+lrWZr+Dtk8QByPONOAfWDgwnppeoA6Q&#10;gf1I5i8oZ0QKGHReieCaoLURqmogNZv1H2qeB4iqaqHhYLyMCf8frPhyvPdPqVAXk3+Oj0F8RxpK&#10;M0ZsL8lywDhfm3Ry5TpxZ1Md5OkySDVlJii4ud3eXNO4xZJqoF3qYsL8SQXHyqbj1vgiEVo4PmIu&#10;naFdrpSwDw/G2vpM1rOx49uPFRnILNpCpiYuyo6j7zkD25MLRU4VEYM1slQXHDzhvU3sCGQE8o8M&#10;4wux5cwCZkqQhPrNhQNINV+9vabw7BKE/DnIObxZL3GiO0NX5r+1LDIOgMNcUlMFiSqsL5RU9edZ&#10;9a8Rl91rkKentLwDvX0tO/u0mOvtmfZv/6b9TwAAAP//AwBQSwMEFAAGAAgAAAAhAI6iAHPbAAAA&#10;CQEAAA8AAABkcnMvZG93bnJldi54bWxMj01LxDAQhu+C/yGM4K2bttplqU0XESpePLgrnrNNbIvJ&#10;pCTZpvrrHfGgx3nn4f1o9qs1bNE+TA4FFJscmMbeqQkHAa/HLtsBC1GiksahFvCpA+zby4tG1sol&#10;fNHLIQ6MTDDUUsAY41xzHvpRWxk2btZIv3fnrYx0+oErLxOZW8PLPN9yKyekhFHO+mHU/cfhbAVg&#10;Ed9MSjEt/qt6rIqqe8qfOyGur9b7O2BRr/EPhp/6VB1a6nRyZ1SBGQHZ7c2WUAHljjYRkBUlCadf&#10;gbcN/7+g/QYAAP//AwBQSwECLQAUAAYACAAAACEAtoM4kv4AAADhAQAAEwAAAAAAAAAAAAAAAAAA&#10;AAAAW0NvbnRlbnRfVHlwZXNdLnhtbFBLAQItABQABgAIAAAAIQA4/SH/1gAAAJQBAAALAAAAAAAA&#10;AAAAAAAAAC8BAABfcmVscy8ucmVsc1BLAQItABQABgAIAAAAIQCyk3iFywEAAJUDAAAOAAAAAAAA&#10;AAAAAAAAAC4CAABkcnMvZTJvRG9jLnhtbFBLAQItABQABgAIAAAAIQCOogBz2wAAAAkBAAAPAAAA&#10;AAAAAAAAAAAAACUEAABkcnMvZG93bnJldi54bWxQSwUGAAAAAAQABADzAAAALQUAAAAA&#10;" strokeweight=".5pt">
                      <o:lock v:ext="edit" shapetype="f"/>
                    </v:line>
                  </w:pict>
                </mc:Fallback>
              </mc:AlternateContent>
            </w:r>
            <w:r w:rsidR="004B2352" w:rsidRPr="008A70E1">
              <w:rPr>
                <w:rFonts w:eastAsia="SimSun"/>
                <w:sz w:val="18"/>
                <w:szCs w:val="18"/>
                <w:lang w:val="uk-UA" w:eastAsia="zh-CN"/>
              </w:rPr>
              <w:t>Охорона праці в галузі</w: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 xml:space="preserve">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2B7D56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744088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  <w:vAlign w:val="center"/>
          </w:tcPr>
          <w:p w14:paraId="3ADC77A6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14:paraId="6330389E" w14:textId="77777777" w:rsidTr="008234C7">
        <w:trPr>
          <w:trHeight w:val="379"/>
          <w:jc w:val="center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BF996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0048" behindDoc="0" locked="0" layoutInCell="1" allowOverlap="1" wp14:anchorId="7DCF3E7C" wp14:editId="129D0A2B">
                      <wp:simplePos x="0" y="0"/>
                      <wp:positionH relativeFrom="column">
                        <wp:posOffset>628014</wp:posOffset>
                      </wp:positionH>
                      <wp:positionV relativeFrom="paragraph">
                        <wp:posOffset>-47625</wp:posOffset>
                      </wp:positionV>
                      <wp:extent cx="0" cy="248920"/>
                      <wp:effectExtent l="38100" t="0" r="57150" b="55880"/>
                      <wp:wrapNone/>
                      <wp:docPr id="205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ECBBF6C" id="Прямая со стрелкой 82" o:spid="_x0000_s1026" type="#_x0000_t32" style="position:absolute;margin-left:49.45pt;margin-top:-3.75pt;width:0;height:19.6pt;z-index:2516500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8y0gEAAIIDAAAOAAAAZHJzL2Uyb0RvYy54bWysU8Fu2zAMvQ/YPwi6L3ayrciMOD2k6y7d&#10;FqDdBzCybAuTREFU4+TvRympV2y3YT4Iokg+Pj7Sm9uTs+KoIxn0rVwuaim0V9gZP7Tyx9P9u7UU&#10;lMB3YNHrVp41ydvt2zebKTR6hSPaTkfBIJ6aKbRyTCk0VUVq1A5ogUF7dvYYHSQ241B1ESZGd7Za&#10;1fVNNWHsQkSlifj17uKU24Lf91ql731POgnbSuaWyhnLechntd1AM0QIo1FXGvAPLBwYz0VnqDtI&#10;IJ6j+QvKGRWRsE8Lha7CvjdKlx64m2X9RzePIwRdemFxKMwy0f+DVd+OO7+Pmbo6+cfwgOonCY+7&#10;EfygC4Gnc+DBLbNU1RSomVOyQWEfxWH6ih3HwHPCosKpjy5Dcn/iVMQ+z2LrUxLq8qj4dfVh/WlV&#10;5lBB85IXIqUvGp3Il1ZSimCGMe3Qe54oxmWpAscHSpkVNC8JuajHe2NtGaz1YmrlzfuPdUkgtKbL&#10;zhxGcTjsbBRHyKtRvtIie16HOZN4Qa1xrVzPQdCMGrrPvitVEhjLd5GKUCkals5qmUuTk8Jq/jP4&#10;cmFq/VXGrFxeU2oO2J33MbuzxYMuLV2XMm/Sa7tE/f51tr8AAAD//wMAUEsDBBQABgAIAAAAIQB5&#10;t6fK3QAAAAcBAAAPAAAAZHJzL2Rvd25yZXYueG1sTI7BSgMxFEX3gv8QnuBG2qSKtjPOmyKCC4UK&#10;tlK36eQ5GZy8DEnajn690Y0uL/dy7qmWo+vFgULsPCPMpgoEceNNxy3C6+ZhsgARk2aje8+E8EkR&#10;lvXpSaVL44/8Qod1akWGcCw1gk1pKKWMjSWn49QPxLl798HplGNopQn6mOGul5dK3UinO84PVg90&#10;b6n5WO8dQnguvtS2kG8r+/Q4Xijvms1qi3h+Nt7dgkg0pr8x/Ohndaiz087v2UTRIxSLIi8RJvNr&#10;ELn/zTuEq9kcZF3J//71NwAAAP//AwBQSwECLQAUAAYACAAAACEAtoM4kv4AAADhAQAAEwAAAAAA&#10;AAAAAAAAAAAAAAAAW0NvbnRlbnRfVHlwZXNdLnhtbFBLAQItABQABgAIAAAAIQA4/SH/1gAAAJQB&#10;AAALAAAAAAAAAAAAAAAAAC8BAABfcmVscy8ucmVsc1BLAQItABQABgAIAAAAIQDSYV8y0gEAAIID&#10;AAAOAAAAAAAAAAAAAAAAAC4CAABkcnMvZTJvRG9jLnhtbFBLAQItABQABgAIAAAAIQB5t6fK3QAA&#10;AAcBAAAPAAAAAAAAAAAAAAAAACwEAABkcnMvZG93bnJldi54bWxQSwUGAAAAAAQABADzAAAANgUA&#10;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2D21A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E46C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C6D1" w14:textId="77777777"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Функціональні полімерні композити 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75539FC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B9E4E57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14:paraId="2A224496" w14:textId="77777777" w:rsidTr="008A70E1">
        <w:trPr>
          <w:gridAfter w:val="3"/>
          <w:wAfter w:w="3334" w:type="dxa"/>
          <w:trHeight w:val="594"/>
          <w:jc w:val="center"/>
        </w:trPr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D82" w14:textId="77777777"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 w:rsidRPr="00BD2463">
              <w:rPr>
                <w:rFonts w:eastAsia="SimSun"/>
                <w:sz w:val="18"/>
                <w:szCs w:val="18"/>
                <w:lang w:val="uk-UA" w:eastAsia="zh-CN"/>
              </w:rPr>
              <w:t>Фізико-хімічні властивості полімерів та методи їх контролю</w:t>
            </w:r>
          </w:p>
        </w:tc>
      </w:tr>
      <w:tr w:rsidR="004B2352" w14:paraId="0049FBC4" w14:textId="77777777" w:rsidTr="008234C7">
        <w:trPr>
          <w:trHeight w:val="379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DF898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6D1B5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4144" behindDoc="0" locked="0" layoutInCell="1" allowOverlap="1" wp14:anchorId="2D9BD57C" wp14:editId="4E59C2EC">
                      <wp:simplePos x="0" y="0"/>
                      <wp:positionH relativeFrom="column">
                        <wp:posOffset>-23496</wp:posOffset>
                      </wp:positionH>
                      <wp:positionV relativeFrom="paragraph">
                        <wp:posOffset>-2540</wp:posOffset>
                      </wp:positionV>
                      <wp:extent cx="0" cy="226060"/>
                      <wp:effectExtent l="38100" t="38100" r="57150" b="59690"/>
                      <wp:wrapNone/>
                      <wp:docPr id="44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166AB96" id="Прямая со стрелкой 88" o:spid="_x0000_s1026" type="#_x0000_t32" style="position:absolute;margin-left:-1.85pt;margin-top:-.2pt;width:0;height:17.8pt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eJ0gEAAKIDAAAOAAAAZHJzL2Uyb0RvYy54bWysU01vGyEQvVfqf0Dc6127qhWtvM7BaXpJ&#10;W0tJfsCYZXdRgUEM8dr/vgOxt1F7qapyQMB8vfdm2NyenBVHHcmgb+VyUUuhvcLO+KGVz0/3H26k&#10;oAS+A4tet/KsSd5u37/bTKHRKxzRdjoKTuKpmUIrx5RCU1WkRu2AFhi0Z2OP0UHiaxyqLsLE2Z2t&#10;VnW9riaMXYioNBG/3r0a5bbk73ut0ve+J52EbSVjS2WPZT/kvdpuoBkihNGoCwz4BxQOjOeic6o7&#10;SCBeovkjlTMqImGfFgpdhX1vlC4cmM2y/o3N4whBFy4sDoVZJvp/adW3487vY4auTv4xPKD6QcLj&#10;bgQ/6ALg6Ry4ccssVTUFauaQfKGwj+IwfcWOfeAlYVHh1EeXUzI/cSpin2ex9SkJ9fqo+HW1Wtfr&#10;0ocKmmtciJS+aHQiH1pJKYIZxrRD77mjGJelChwfKGVU0FwDclGP98ba0ljrxdTK9cdPdQkgtKbL&#10;xuxGcTjsbBRHyKNRVqHIlrduziQeUGtcK29mJ2hGDd1n34lUxEnRsFxWy1yOnBRW82/gQ0GRwNi/&#10;82Um1l9kzsrmMabmgN15H6/y8yAUypehzZP29l6if32t7U8AAAD//wMAUEsDBBQABgAIAAAAIQCp&#10;6y9g3AAAAAYBAAAPAAAAZHJzL2Rvd25yZXYueG1sTI5BS8NAFITvgv9heYK3dtNUW415KUUQ0YNg&#10;rOJxm31Ngtm3Ibtto7/epxc9DcMMM1++Gl2nDjSE1jPCbJqAIq68bblG2LzcTa5AhWjYms4zIXxS&#10;gFVxepKbzPojP9OhjLWSEQ6ZQWhi7DOtQ9WQM2Hqe2LJdn5wJoodam0Hc5Rx1+k0SRbamZbloTE9&#10;3TZUfZR7h3D98MWb2e7+/bXXy8d0/fS2KOsU8fxsXN+AijTGvzL84As6FMK09Xu2QXUIk/lSmqIX&#10;oCT+tVuE+WUKusj1f/ziGwAA//8DAFBLAQItABQABgAIAAAAIQC2gziS/gAAAOEBAAATAAAAAAAA&#10;AAAAAAAAAAAAAABbQ29udGVudF9UeXBlc10ueG1sUEsBAi0AFAAGAAgAAAAhADj9If/WAAAAlAEA&#10;AAsAAAAAAAAAAAAAAAAALwEAAF9yZWxzLy5yZWxzUEsBAi0AFAAGAAgAAAAhANO7F4nSAQAAogMA&#10;AA4AAAAAAAAAAAAAAAAALgIAAGRycy9lMm9Eb2MueG1sUEsBAi0AFAAGAAgAAAAhAKnrL2DcAAAA&#10;BgEAAA8AAAAAAAAAAAAAAAAALAQAAGRycy9kb3ducmV2LnhtbFBLBQYAAAAABAAEAPMAAAA1BQAA&#10;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7FB92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B02AD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4624" behindDoc="0" locked="0" layoutInCell="1" allowOverlap="1" wp14:anchorId="6497BF82" wp14:editId="2C9ACE05">
                      <wp:simplePos x="0" y="0"/>
                      <wp:positionH relativeFrom="column">
                        <wp:posOffset>761364</wp:posOffset>
                      </wp:positionH>
                      <wp:positionV relativeFrom="paragraph">
                        <wp:posOffset>-3175</wp:posOffset>
                      </wp:positionV>
                      <wp:extent cx="0" cy="283210"/>
                      <wp:effectExtent l="38100" t="38100" r="57150" b="59690"/>
                      <wp:wrapNone/>
                      <wp:docPr id="17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CCC8AB9" id="Прямая со стрелкой 88" o:spid="_x0000_s1026" type="#_x0000_t32" style="position:absolute;margin-left:59.95pt;margin-top:-.25pt;width:0;height:22.3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1t0gEAAKIDAAAOAAAAZHJzL2Uyb0RvYy54bWysU01vGyEQvVfqf0Dc67UdNbJWXufgNL2k&#10;raWkP2DMsruowKAZ4l3/+wKxt1F7qapyQMB8vfdm2N5NzoqTJjboG7laLKXQXmFrfN/I788PHzZS&#10;cATfgkWvG3nWLO92799tx1DrNQ5oW00iJfFcj6GRQ4yhripWg3bACwzaJ2OH5CCmK/VVSzCm7M5W&#10;6+XythqR2kCoNHN6vX81yl3J33VaxW9dxzoK28iELZadyn7Me7XbQt0ThMGoCwz4BxQOjE9F51T3&#10;EEG8kPkjlTOKkLGLC4Wuwq4zShcOic1q+RubpwGCLlySOBxmmfj/pVVfT3t/oAxdTf4pPKL6wcLj&#10;fgDf6wLg+RxS41ZZqmoMXM8h+cLhQOI4fsE2+cBLxKLC1JHLKRM/MRWxz7PYeopCvT6q9Lre3KxX&#10;pQ8V1Ne4QBw/a3QiHxrJkcD0Q9yj96mjSKtSBU6PHDMqqK8BuajHB2Ntaaz1Ymzk7c3HZQlgtKbN&#10;xuzG1B/3lsQJ8miUVSgmy1s3Z2IaUGtcIzezE9SDhvaTb0Us4kQySS6rZS7HTgqr029Ih4IigrF/&#10;55uYWH+ROSubx5jrI7bnA13lT4NQKF+GNk/a23uJ/vW1dj8BAAD//wMAUEsDBBQABgAIAAAAIQAT&#10;sXCO3gAAAAgBAAAPAAAAZHJzL2Rvd25yZXYueG1sTI9BS8NAEIXvQv/DMgVv7SahVhMzKaUgogfB&#10;WMXjNjtNQrOzIbtto7/erRc9frzHm2/y1Wg6caLBtZYR4nkEgriyuuUaYfv2MLsD4bxirTrLhPBF&#10;DlbF5CpXmbZnfqVT6WsRRthlCqHxvs+kdFVDRrm57YlDtreDUT7gUEs9qHMYN51MomgpjWo5XGhU&#10;T5uGqkN5NAjp0zdv4/3j53svb5+T9cvHsqwTxOvpuL4H4Wn0f2W46Ad1KILTzh5ZO9EFjtM0VBFm&#10;NyAu+S/vEBaLGGSRy/8PFD8AAAD//wMAUEsBAi0AFAAGAAgAAAAhALaDOJL+AAAA4QEAABMAAAAA&#10;AAAAAAAAAAAAAAAAAFtDb250ZW50X1R5cGVzXS54bWxQSwECLQAUAAYACAAAACEAOP0h/9YAAACU&#10;AQAACwAAAAAAAAAAAAAAAAAvAQAAX3JlbHMvLnJlbHNQSwECLQAUAAYACAAAACEA36xNbdIBAACi&#10;AwAADgAAAAAAAAAAAAAAAAAuAgAAZHJzL2Uyb0RvYy54bWxQSwECLQAUAAYACAAAACEAE7Fwjt4A&#10;AAAIAQAADwAAAAAAAAAAAAAAAAAsBAAAZHJzL2Rvd25yZXYueG1sUEsFBgAAAAAEAAQA8wAAADcF&#10;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14:paraId="1FF2A3C1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80F529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:rsidRPr="009F2D01" w14:paraId="7D722059" w14:textId="77777777" w:rsidTr="008234C7">
        <w:trPr>
          <w:trHeight w:val="1132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47D3" w14:textId="77777777" w:rsidR="004B2352" w:rsidRDefault="00F571EF" w:rsidP="004E4ED7">
            <w:pPr>
              <w:suppressAutoHyphens w:val="0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9DE6FF4" wp14:editId="7579D12F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488949</wp:posOffset>
                      </wp:positionV>
                      <wp:extent cx="2070735" cy="0"/>
                      <wp:effectExtent l="0" t="0" r="24765" b="19050"/>
                      <wp:wrapNone/>
                      <wp:docPr id="201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A33E303" id="Прямая соединительная линия 12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8pt,38.5pt" to="275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xutwEAAFUDAAAOAAAAZHJzL2Uyb0RvYy54bWysU01vGyEQvVfqf0Dc6107yoeQ1zk4TS9p&#10;aynpDxgDu4sKDGKI1/73BWJvo/ZWdQ8j5uvx5jG7vj86yw46kkHf8eWi5Ux7icr4oeM/Xh4/3XFG&#10;CbwCi153/KSJ328+flhPQegVjmiVjiyDeBJT6PiYUhBNQ3LUDmiBQfuc7DE6SNmNQ6MiTBnd2WbV&#10;tjfNhFGFiFIT5ejDW5JvKn7fa5m+9z3pxGzHM7dUbax2X2yzWYMYIoTRyDMN+AcWDozPl85QD5CA&#10;vUbzF5QzMiJhnxYSXYN9b6SuM+Rplu0f0zyPEHSdJYtDYZaJ/h+s/HbY+l0s1OXRP4cnlD+JedyO&#10;4AddCbycQn64ZZGqmQKJuaU4FHaR7aevqHINvCasKhz76Apkno8dq9inWWx9TEzm4Kq9bW+vrjmT&#10;l1wD4tIYIqUvGh0rh45b44sOIODwRKkQAXEpKWGPj8ba+pbWs6njN1fXbW0gtEaVZCmjOOy3NrID&#10;lG2oX50qZ96XOZPyTlrjOn43F4EYNajPXtVbEhj7ds5MrD8rU8Qom0dij+q0ixfF8ttVyuc9K8vx&#10;3q/dv/+GzS8AAAD//wMAUEsDBBQABgAIAAAAIQA2rG7n3QAAAAkBAAAPAAAAZHJzL2Rvd25yZXYu&#10;eG1sTI/BTsMwDIbvSLxDZCRuLF2lrlNpOiEkDkhIQOHAMWu9tlvilCRry9tjxAGOtn99/v5yt1gj&#10;JvRhcKRgvUpAIDWuHahT8P72cLMFEaKmVhtHqOALA+yqy4tSF62b6RWnOnaCIRQKraCPcSykDE2P&#10;VoeVG5H4dnDe6sij72Tr9cxwa2SaJBtp9UD8odcj3vfYnOqzZQrln4fF+I+X56d+W89HfJxyVOr6&#10;arm7BRFxiX9h+NFndajYae/O1AZhFKRptuGogjznThzIsnUOYv+7kFUp/zeovgEAAP//AwBQSwEC&#10;LQAUAAYACAAAACEAtoM4kv4AAADhAQAAEwAAAAAAAAAAAAAAAAAAAAAAW0NvbnRlbnRfVHlwZXNd&#10;LnhtbFBLAQItABQABgAIAAAAIQA4/SH/1gAAAJQBAAALAAAAAAAAAAAAAAAAAC8BAABfcmVscy8u&#10;cmVsc1BLAQItABQABgAIAAAAIQBbMnxutwEAAFUDAAAOAAAAAAAAAAAAAAAAAC4CAABkcnMvZTJv&#10;RG9jLnhtbFBLAQItABQABgAIAAAAIQA2rG7n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C3747" w14:textId="77777777" w:rsidR="004B2352" w:rsidRDefault="00F571EF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 wp14:anchorId="5D5AE757" wp14:editId="0369E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-251461</wp:posOffset>
                      </wp:positionV>
                      <wp:extent cx="2385060" cy="0"/>
                      <wp:effectExtent l="0" t="57150" r="34290" b="76200"/>
                      <wp:wrapNone/>
                      <wp:docPr id="206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5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DA6CCB5" id="Прямая со стрелкой 75" o:spid="_x0000_s1026" type="#_x0000_t32" style="position:absolute;margin-left:-5pt;margin-top:-19.8pt;width:187.8pt;height:0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3/0gEAAIMDAAAOAAAAZHJzL2Uyb0RvYy54bWysU8Fu2zAMvQ/YPwi6L3ZSNAiMOD2k7S7d&#10;FqDdBzCybAuVREFU4+TvR6lJVmy3YT4Iokk+Pj5S67ujs+KgIxn0rZzPaim0V9gZP7Ty58vjl5UU&#10;lMB3YNHrVp40ybvN50/rKTR6gSPaTkfBIJ6aKbRyTCk0VUVq1A5ohkF7dvYYHSQ241B1ESZGd7Za&#10;1PWymjB2IaLSRPz3/t0pNwW/77VKP/qedBK2lcwtlTOWc5/ParOGZogQRqPONOAfWDgwnoteoe4h&#10;gXiL5i8oZ1REwj7NFLoK+94oXXrgbub1H908jxB06YXFoXCVif4frPp+2PpdzNTV0T+HJ1SvJDxu&#10;R/CDLgReToEHN89SVVOg5pqSDQq7KPbTN+w4Bt4SFhWOfXQZkvsTxyL26Sq2Piah+OfiZnVbL3km&#10;6uKroLkkhkjpq0Yn8qWVlCKYYUxb9J5HinFeysDhiVKmBc0lIVf1+GisLZO1XkytXN7c1iWB0Jou&#10;O3MYxWG/tVEcIO9G+UqP7PkY5kziDbXGtXJ1DYJm1NA9+K5USWAs30UqSqVoWDurZS5NTgqr+Wnw&#10;5Z2p9Wcds3R5T6nZY3faxezOFk+6tHTeyrxKH+0S9fvtbH4BAAD//wMAUEsDBBQABgAIAAAAIQCc&#10;NEa+3wAAAAsBAAAPAAAAZHJzL2Rvd25yZXYueG1sTI9BS8NAEIXvgv9hGcGLtLu1GEyaTRHBg0KF&#10;ttJet9kxG8zOhuy2jf56RxD09mbm8eZ75XL0nTjhENtAGmZTBQKpDralRsPb9mlyDyImQ9Z0gVDD&#10;J0ZYVpcXpSlsONMaT5vUCA6hWBgNLqW+kDLWDr2J09Aj8e09DN4kHodG2sGcOdx38lapTHrTEn9w&#10;psdHh/XH5ug1DK/5l9rlcr9yL8/jjQq+3q52Wl9fjQ8LEAnH9GeGH3xGh4qZDuFINopOw2SmuEti&#10;Mc8zEOyYZ3csDr8bWZXyf4fqGwAA//8DAFBLAQItABQABgAIAAAAIQC2gziS/gAAAOEBAAATAAAA&#10;AAAAAAAAAAAAAAAAAABbQ29udGVudF9UeXBlc10ueG1sUEsBAi0AFAAGAAgAAAAhADj9If/WAAAA&#10;lAEAAAsAAAAAAAAAAAAAAAAALwEAAF9yZWxzLy5yZWxzUEsBAi0AFAAGAAgAAAAhABCujf/SAQAA&#10;gwMAAA4AAAAAAAAAAAAAAAAALgIAAGRycy9lMm9Eb2MueG1sUEsBAi0AFAAGAAgAAAAhAJw0Rr7f&#10;AAAACwEAAA8AAAAAAAAAAAAAAAAALAQAAGRycy9kb3ducmV2LnhtbFBLBQYAAAAABAAEAPMAAAA4&#10;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8DEA" w14:textId="77777777" w:rsidR="004B2352" w:rsidRDefault="00F571EF" w:rsidP="00316622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3600" behindDoc="0" locked="0" layoutInCell="1" allowOverlap="1" wp14:anchorId="11604C34" wp14:editId="3658290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347979</wp:posOffset>
                      </wp:positionV>
                      <wp:extent cx="461645" cy="0"/>
                      <wp:effectExtent l="0" t="57150" r="33655" b="76200"/>
                      <wp:wrapNone/>
                      <wp:docPr id="12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F99F27E" id="Прямая со стрелкой 75" o:spid="_x0000_s1026" type="#_x0000_t32" style="position:absolute;margin-left:107.75pt;margin-top:27.4pt;width:36.35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4Z0gEAAIIDAAAOAAAAZHJzL2Uyb0RvYy54bWysU8Fu2zAMvQ/YPwi6L3a6NiiMOD2k6y7d&#10;FqDdBzCybAuTRIFU4+TvJ6mJW2y3YT4Iokk+Pj5S67ujs+KgiQ36Vi4XtRTaK+yMH1r58/nh060U&#10;HMF3YNHrVp40y7vNxw/rKTT6Cke0nSaRQDw3U2jlGGNoqorVqB3wAoP2ydkjOYjJpKHqCKaE7mx1&#10;VderakLqAqHSzOnv/atTbgp+32sVf/Q96yhsKxO3WE4q5z6f1WYNzUAQRqPONOAfWDgwPhWdoe4h&#10;gngh8xeUM4qQsY8Lha7CvjdKlx5SN8v6j26eRgi69JLE4TDLxP8PVn0/bP2OMnV19E/hEdUvFh63&#10;I/hBFwLPp5AGt8xSVVPgZk7JBocdif30DbsUAy8RiwrHnlyGTP2JYxH7NIutj1Go9PN6tVxd30ih&#10;Lq4KmkteII5fNTqRL63kSGCGMW7R+zRRpGWpAodHjpkVNJeEXNTjg7G2DNZ6MbVy9fmmLgmM1nTZ&#10;mcOYhv3WkjhAXo3ylRaT532YMzEtqDWulbdzEDSjhu6L70qVCMamu4hFqEgmSWe1zKXZSWF1ehnp&#10;8srU+rOMWbm8ptzssTvtKLuzlQZdWjovZd6k93aJens6m98AAAD//wMAUEsDBBQABgAIAAAAIQB0&#10;W2/53wAAAAkBAAAPAAAAZHJzL2Rvd25yZXYueG1sTI/BSsNAEIbvgu+wjOBF7G6DkTRmU0TwoFCh&#10;rdTrNjtmg9nZkN220ad3xIMeZ+bjn++vlpPvxRHH2AXSMJ8pEEhNsB21Gl63j9cFiJgMWdMHQg2f&#10;GGFZn59VprThRGs8blIrOIRiaTS4lIZSytg49CbOwoDEt/cwepN4HFtpR3PicN/LTKlb6U1H/MGZ&#10;AR8cNh+bg9cwviy+1G4h31bu+Wm6UsE329VO68uL6f4ORMIp/cHwo8/qULPTPhzIRtFryOZ5zqiG&#10;/IYrMJAVRQZi/7uQdSX/N6i/AQAA//8DAFBLAQItABQABgAIAAAAIQC2gziS/gAAAOEBAAATAAAA&#10;AAAAAAAAAAAAAAAAAABbQ29udGVudF9UeXBlc10ueG1sUEsBAi0AFAAGAAgAAAAhADj9If/WAAAA&#10;lAEAAAsAAAAAAAAAAAAAAAAALwEAAF9yZWxzLy5yZWxzUEsBAi0AFAAGAAgAAAAhAK4VDhnSAQAA&#10;ggMAAA4AAAAAAAAAAAAAAAAALgIAAGRycy9lMm9Eb2MueG1sUEsBAi0AFAAGAAgAAAAhAHRbb/nf&#10;AAAACQEAAA8AAAAAAAAAAAAAAAAALAQAAGRycy9kb3ducmV2LnhtbFBLBQYAAAAABAAEAPMAAAA4&#10;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4B2352" w:rsidRPr="008234C7">
              <w:rPr>
                <w:rFonts w:eastAsia="SimSun"/>
                <w:sz w:val="18"/>
                <w:szCs w:val="18"/>
                <w:lang w:val="uk-UA" w:eastAsia="zh-CN"/>
              </w:rPr>
              <w:t>Про</w:t>
            </w:r>
            <w:r w:rsidR="00316622">
              <w:rPr>
                <w:rFonts w:eastAsia="SimSun"/>
                <w:sz w:val="18"/>
                <w:szCs w:val="18"/>
                <w:lang w:val="uk-UA" w:eastAsia="zh-CN"/>
              </w:rPr>
              <w:t>є</w:t>
            </w:r>
            <w:r w:rsidR="004B2352" w:rsidRPr="008234C7">
              <w:rPr>
                <w:rFonts w:eastAsia="SimSun"/>
                <w:sz w:val="18"/>
                <w:szCs w:val="18"/>
                <w:lang w:val="uk-UA" w:eastAsia="zh-CN"/>
              </w:rPr>
              <w:t>ктування п</w:t>
            </w:r>
            <w:r w:rsidR="004B2352">
              <w:rPr>
                <w:rFonts w:eastAsia="SimSun"/>
                <w:sz w:val="18"/>
                <w:szCs w:val="18"/>
                <w:lang w:val="uk-UA" w:eastAsia="zh-CN"/>
              </w:rPr>
              <w:t>ідприємств з переробки пластмас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E0BCC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2BC078" wp14:editId="7C83B93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589915</wp:posOffset>
                      </wp:positionV>
                      <wp:extent cx="635" cy="1232535"/>
                      <wp:effectExtent l="0" t="0" r="37465" b="24765"/>
                      <wp:wrapNone/>
                      <wp:docPr id="3" name="Прямая соединительная линия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12325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A58BF55" id="Прямая соединительная линия 20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46.45pt" to="6.9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UugEAAF4DAAAOAAAAZHJzL2Uyb0RvYy54bWysU01v2zAMvQ/YfxB0X+ykaDEYcXpI1+3Q&#10;bQHa7c5Isi1MFgVRiZ1/P1HJsq/bMB8IkiIfyUd6fT+PThxNJIu+lctFLYXxCrX1fSu/vDy+eSsF&#10;JfAaHHrTypMheb95/Wo9hcascECnTRQZxFMzhVYOKYWmqkgNZgRaYDA+P3YYR0jZjH2lI0wZfXTV&#10;qq7vqgmjDhGVIcreh/Oj3BT8rjMqfe46Mkm4VubeUpGxyD3LarOGpo8QBqsubcA/dDGC9bnoFeoB&#10;EohDtH9BjVZFJOzSQuFYYddZZcoMeZpl/cc0zwMEU2bJ5FC40kT/D1Z9Om79LnLravbP4QnVNxIe&#10;twP43pQGXk4hL27JVFVToOaawgaFXRT76SPqHAOHhIWFuYuj6JwNHzixaF9Z4zJ5ZjGXBZyuCzBz&#10;Eio7725upVDZv1zdrG6zwTWhYThODZHSe4OjYKWVznpmBxo4PlE6h/4IYbfHR+tc2bDzYirwdUkg&#10;dFbzI4dR7PdbF8UR+EbKd6n7W1jEg9cFbDCg3130BNad9dyn8xeKmBU+QWr2qE+7yL2xlZdYBroc&#10;HF/Jr3aJ+vlbbL4DAAD//wMAUEsDBBQABgAIAAAAIQCdBoJ83QAAAAgBAAAPAAAAZHJzL2Rvd25y&#10;ZXYueG1sTI/BTsMwEETvSPyDtZW4UaepIG2IU6ECQuIAJeUD3GQbR9jrKHbT8PdsT3AczWjmTbGZ&#10;nBUjDqHzpGAxT0Ag1b7pqFXwtX+5XYEIUVOjrSdU8IMBNuX1VaHzxp/pE8cqtoJLKORagYmxz6UM&#10;tUGnw9z3SOwd/eB0ZDm0shn0mcudlWmS3EunO+IFo3vcGqy/q5NT8D4en/bmQ+5eg33L7B1tn6dd&#10;pdTNbHp8ABFxin9huOAzOpTMdPAnaoKwrJcZJxWs0zWIi7/kJwcF6SpLQJaF/H+g/AUAAP//AwBQ&#10;SwECLQAUAAYACAAAACEAtoM4kv4AAADhAQAAEwAAAAAAAAAAAAAAAAAAAAAAW0NvbnRlbnRfVHlw&#10;ZXNdLnhtbFBLAQItABQABgAIAAAAIQA4/SH/1gAAAJQBAAALAAAAAAAAAAAAAAAAAC8BAABfcmVs&#10;cy8ucmVsc1BLAQItABQABgAIAAAAIQDP6WdUugEAAF4DAAAOAAAAAAAAAAAAAAAAAC4CAABkcnMv&#10;ZTJvRG9jLnhtbFBLAQItABQABgAIAAAAIQCdBoJ83QAAAAgBAAAPAAAAAAAAAAAAAAAAABQEAABk&#10;cnMvZG93bnJldi54bWxQSwUGAAAAAAQABADzAAAAHgUAAAAA&#10;" strokeweight=".5pt"/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705" w14:textId="5C56A97F" w:rsidR="004B2352" w:rsidRDefault="002E3F38" w:rsidP="004E4ED7">
            <w:pPr>
              <w:suppressAutoHyphens w:val="0"/>
              <w:jc w:val="center"/>
              <w:rPr>
                <w:rFonts w:eastAsia="SimSun"/>
                <w:b/>
                <w:sz w:val="18"/>
                <w:szCs w:val="18"/>
                <w:lang w:val="uk-UA" w:eastAsia="zh-CN"/>
              </w:rPr>
            </w:pPr>
            <w:r w:rsidRPr="002E3F38">
              <w:rPr>
                <w:rFonts w:eastAsia="SimSun"/>
                <w:sz w:val="18"/>
                <w:szCs w:val="18"/>
                <w:lang w:val="uk-UA" w:eastAsia="zh-CN"/>
              </w:rPr>
              <w:t>Кваліфікаційна</w:t>
            </w:r>
            <w:r w:rsidR="004B2352" w:rsidRPr="002E3F38">
              <w:rPr>
                <w:rFonts w:eastAsia="SimSun"/>
                <w:sz w:val="18"/>
                <w:szCs w:val="18"/>
                <w:lang w:val="uk-UA" w:eastAsia="zh-CN"/>
              </w:rPr>
              <w:t xml:space="preserve"> робота (проєкт)</w:t>
            </w:r>
          </w:p>
        </w:tc>
      </w:tr>
      <w:tr w:rsidR="004B2352" w14:paraId="77F52C56" w14:textId="77777777" w:rsidTr="008234C7">
        <w:trPr>
          <w:trHeight w:val="540"/>
          <w:jc w:val="center"/>
        </w:trPr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4FE5C1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69740" wp14:editId="4EC56BB5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78740</wp:posOffset>
                      </wp:positionV>
                      <wp:extent cx="3974465" cy="4445"/>
                      <wp:effectExtent l="0" t="0" r="26035" b="33655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4465" cy="44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2ED8EB45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6.2pt" to="29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j+uwEAAFgDAAAOAAAAZHJzL2Uyb0RvYy54bWysU01z2yAQvXem/4HhXktOZDdhLOfgNL2k&#10;rWeS/oA1IIkpsAwQS/73BWKrX7dMdWBgP96+fbva3E1Gk6P0QaFt6XJRUyItR6Fs39Lvzw8fbigJ&#10;EawAjVa29CQDvdu+f7cZHZNXOKAW0pMEYgMbXUuHGB2rqsAHaSAs0EmbnB16AzE9fV8JD2NCN7q6&#10;qut1NaIXziOXISTr/auTbgt+10kev3VdkJHoliZusZy+nId8VtsNsN6DGxQ/04A3sDCgbCo6Q91D&#10;BPLi1T9QRnGPAbu44Ggq7DrFZekhdbOs/+rmaQAnSy9JnOBmmcL/g+Vfjzu795k6n+yTe0T+IxCL&#10;uwFsLwuB55NLg1tmqarRBTan5Edwe08O4xcUKQZeIhYVps6bDJn6I1MR+zSLLadIeDJe335smvWK&#10;Ep58TdOsSgFgl1znQ/ws0ZB8aalWNksBDI6PIWYuwC4h2WzxQWldxqktGVu6vl7VJSGgViI7c1jw&#10;/WGnPTlCXojynev+EWZUTGuplWnpzRwEbJAgPllRqkRQ+vWemGh7FifrkZcvsAOK095fREvjK5TP&#10;q5b34/d3yf71Q2x/AgAA//8DAFBLAwQUAAYACAAAACEAjvYlWt4AAAAJAQAADwAAAGRycy9kb3du&#10;cmV2LnhtbEyPwU7DMBBE70j8g7VI3FonpaVRGqdCSByQkIDAgaMbb+OUeB1iNwl/z3KC4848zc4U&#10;+9l1YsQhtJ4UpMsEBFLtTUuNgve3h0UGIkRNRneeUME3BtiXlxeFzo2f6BXHKjaCQyjkWoGNsc+l&#10;DLVFp8PS90jsHf3gdORzaKQZ9MThrpOrJLmVTrfEH6zu8d5i/VmdHafQ9us4d8PHy/OTzarphI/j&#10;FpW6vprvdiAizvEPht/6XB1K7nTwZzJBdAoW603KKBurNQgGNlnCWw4s3KQgy0L+X1D+AAAA//8D&#10;AFBLAQItABQABgAIAAAAIQC2gziS/gAAAOEBAAATAAAAAAAAAAAAAAAAAAAAAABbQ29udGVudF9U&#10;eXBlc10ueG1sUEsBAi0AFAAGAAgAAAAhADj9If/WAAAAlAEAAAsAAAAAAAAAAAAAAAAALwEAAF9y&#10;ZWxzLy5yZWxzUEsBAi0AFAAGAAgAAAAhAO9gSP67AQAAWAMAAA4AAAAAAAAAAAAAAAAALgIAAGRy&#10;cy9lMm9Eb2MueG1sUEsBAi0AFAAGAAgAAAAhAI72JVreAAAACQEAAA8AAAAAAAAAAAAAAAAAFQQA&#10;AGRycy9kb3ducmV2LnhtbFBLBQYAAAAABAAEAPMAAAAgBQAAAAA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2DD47B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6C1E975" wp14:editId="5825D3C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9525" cy="838200"/>
                      <wp:effectExtent l="57150" t="38100" r="66675" b="57150"/>
                      <wp:wrapNone/>
                      <wp:docPr id="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1292BF0" id="Прямая со стрелкой 88" o:spid="_x0000_s1026" type="#_x0000_t32" style="position:absolute;margin-left:-.05pt;margin-top:.65pt;width:.75pt;height:66pt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OT2wEAAK8DAAAOAAAAZHJzL2Uyb0RvYy54bWysU01v2zAMvQ/YfxB0X5ykSJEZcXpI1+3Q&#10;bQHa/QBFlm1hkiiQapz8+1Fq6u7jMgzTQZBE8vHxkdrcnLwTR4NkITRyMZtLYYKG1oa+kd8e796t&#10;paCkQqscBNPIsyF5s337ZjPG2ixhANcaFAwSqB5jI4eUYl1VpAfjFc0gmsDGDtCrxFfsqxbVyOje&#10;Vcv5/LoaAduIoA0Rv94+G+W24Hed0elr15FJwjWSuaWyY9kPea+2G1X3qOJg9YWG+gcWXtnASSeo&#10;W5WUeEL7B5S3GoGgSzMNvoKus9qUGriaxfy3ah4GFU2phcWhOMlE/w9Wfznuwh4zdX0KD/Ee9HcS&#10;AXaDCr0pBB7PkRu3yFJVY6R6CskXinsUh/EztOyjnhIUFU4detE5Gz/lwAzOlYpTkf08yW5OSWh+&#10;fL9arqTQbFhfrbmpJZOqM0gOjUjpowEv8qGRlFDZfkg7CIHbC/icQB3vKWWKrwE5OMCdda502QUx&#10;NvL6ajUvjAicbbMxuxH2h51DcVR5Tsq6sPjFzdvE0+qsZ6qTk6oHo9oPoRWpKJXQsnbOyJyOvBTO&#10;8NfgQ2GRlHV/58uVuHDRPMucZ5rqA7TnPb70gqeilHyZ4Dx2P99L9Os/2/4AAAD//wMAUEsDBBQA&#10;BgAIAAAAIQAWu0hx2AAAAAUBAAAPAAAAZHJzL2Rvd25yZXYueG1sTI7NSsNAFIX3gu8wXKG7dlIj&#10;ojGTEgruQsVaEHeTzDUJztxJc6dt+vZOVro8P5zz5ZvJWXHGkXtPCtarBARS401PrYLDx+vyCQQH&#10;TUZbT6jgigyb4vYm15nxF3rH8z60Io4QZ1pBF8KQSclNh07zyg9IMfv2o9MhyrGVZtSXOO6svE+S&#10;R+l0T/Gh0wNuO2x+9ienoC/562jfdpWtyufP6npgrpNGqcXdVL6ACDiFvzLM+BEdishU+xMZFlbB&#10;ch2L0U5BzOkDiHpWaQqyyOV/+uIXAAD//wMAUEsBAi0AFAAGAAgAAAAhALaDOJL+AAAA4QEAABMA&#10;AAAAAAAAAAAAAAAAAAAAAFtDb250ZW50X1R5cGVzXS54bWxQSwECLQAUAAYACAAAACEAOP0h/9YA&#10;AACUAQAACwAAAAAAAAAAAAAAAAAvAQAAX3JlbHMvLnJlbHNQSwECLQAUAAYACAAAACEA8tMTk9sB&#10;AACvAwAADgAAAAAAAAAAAAAAAAAuAgAAZHJzL2Uyb0RvYy54bWxQSwECLQAUAAYACAAAACEAFrtI&#10;cdgAAAAFAQAADwAAAAAAAAAAAAAAAAA1BAAAZHJzL2Rvd25yZXYueG1sUEsFBgAAAAAEAAQA8wAA&#10;ADo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45" w:type="dxa"/>
            <w:vAlign w:val="center"/>
          </w:tcPr>
          <w:p w14:paraId="4B3D7BCD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14:paraId="10C350E6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5648" behindDoc="0" locked="0" layoutInCell="1" allowOverlap="1" wp14:anchorId="3E3AE59E" wp14:editId="7487B430">
                      <wp:simplePos x="0" y="0"/>
                      <wp:positionH relativeFrom="column">
                        <wp:posOffset>695959</wp:posOffset>
                      </wp:positionH>
                      <wp:positionV relativeFrom="paragraph">
                        <wp:posOffset>-64770</wp:posOffset>
                      </wp:positionV>
                      <wp:extent cx="0" cy="384175"/>
                      <wp:effectExtent l="38100" t="38100" r="57150" b="53975"/>
                      <wp:wrapNone/>
                      <wp:docPr id="19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54EAAC1" id="Прямая со стрелкой 88" o:spid="_x0000_s1026" type="#_x0000_t32" style="position:absolute;margin-left:54.8pt;margin-top:-5.1pt;width:0;height:30.25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sm0gEAAKIDAAAOAAAAZHJzL2Uyb0RvYy54bWysU8tu2zAQvBfoPxC815KTJjUEyzk4TS9p&#10;ayDpB6wpSiJKcoldxrL/viRjO31ciiA8EHzszs4Ml8ubvbNip4kN+lbOZ7UU2ivsjB9a+ePx7sNC&#10;Co7gO7DodSsPmuXN6v275RQafYEj2k6TSCCemym0cowxNFXFatQOeIZB+3TZIzmIaUtD1RFMCd3Z&#10;6qKur6sJqQuESjOn09vnS7kq+H2vVfze96yjsK1M3GKZqczbPFerJTQDQRiNOtKAV7BwYHwqeoa6&#10;hQjiicw/UM4oQsY+zhS6CvveKF00JDXz+i81DyMEXbQkczicbeK3g1Xfdmu/oUxd7f1DuEf1k4XH&#10;9Qh+0IXA4yGkh5tnq6opcHNOyRsOGxLb6St2KQaeIhYX9j25DJn0iX0x+3A2W++jUM+HKp1eLj7O&#10;P10VcGhOeYE4ftHoRF60kiOBGca4Ru/TiyLNSxXY3XPMrKA5JeSiHu+MteVhrRdTK68vr+qSwGhN&#10;ly9zGNOwXVsSO8itUcaRxR9hzsTUoNa4Vi7OQdCMGrrPvhOxmBPJJLuslrkcOymsTr8hLQqLCMb+&#10;X2xSYv3R5uxsbmNuttgdNnSyPzVCkXxs2txpv+9L9svXWv0CAAD//wMAUEsDBBQABgAIAAAAIQBw&#10;gTsG3wAAAAoBAAAPAAAAZHJzL2Rvd25yZXYueG1sTI/BTsMwDIbvSLxDZCRuW9IiCitNpwkJITgg&#10;rQzEMWu8tqJxqibbCk+PxwWOv/3p9+diObleHHAMnScNyVyBQKq97ajRsHl9mN2CCNGQNb0n1PCF&#10;AZbl+VlhcuuPtMZDFRvBJRRyo6GNccilDHWLzoS5H5B4t/OjM5Hj2Eg7miOXu16mSmXSmY74QmsG&#10;vG+x/qz2TsPi6Zs2ye7x422QN8/p6uU9q5pU68uLaXUHIuIU/2A46bM6lOy09XuyQfSc1SJjVMMs&#10;USmIE/E72Wq4Vlcgy0L+f6H8AQAA//8DAFBLAQItABQABgAIAAAAIQC2gziS/gAAAOEBAAATAAAA&#10;AAAAAAAAAAAAAAAAAABbQ29udGVudF9UeXBlc10ueG1sUEsBAi0AFAAGAAgAAAAhADj9If/WAAAA&#10;lAEAAAsAAAAAAAAAAAAAAAAALwEAAF9yZWxzLy5yZWxzUEsBAi0AFAAGAAgAAAAhACkUSybSAQAA&#10;ogMAAA4AAAAAAAAAAAAAAAAALgIAAGRycy9lMm9Eb2MueG1sUEsBAi0AFAAGAAgAAAAhAHCBOwbf&#10;AAAACgEAAA8AAAAAAAAAAAAAAAAALAQAAGRycy9kb3ducmV2LnhtbFBLBQYAAAAABAAEAPMAAAA4&#10;BQAAAAA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14:paraId="300350D6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A40EDF3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14:paraId="0FE3B2FF" w14:textId="77777777" w:rsidTr="008234C7">
        <w:trPr>
          <w:trHeight w:val="381"/>
          <w:jc w:val="center"/>
        </w:trPr>
        <w:tc>
          <w:tcPr>
            <w:tcW w:w="2366" w:type="dxa"/>
            <w:gridSpan w:val="2"/>
            <w:vAlign w:val="center"/>
          </w:tcPr>
          <w:p w14:paraId="13B2CDC4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C88AE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690F" w14:textId="77777777" w:rsidR="004B2352" w:rsidRDefault="004B2352" w:rsidP="004E4ED7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Полімерні нанотехнології </w: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151894D2" wp14:editId="6B11E7AC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80009</wp:posOffset>
                      </wp:positionV>
                      <wp:extent cx="461645" cy="0"/>
                      <wp:effectExtent l="0" t="57150" r="33655" b="76200"/>
                      <wp:wrapNone/>
                      <wp:docPr id="9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82EBAB0" id="Прямая со стрелкой 75" o:spid="_x0000_s1026" type="#_x0000_t32" style="position:absolute;margin-left:106.6pt;margin-top:6.3pt;width:36.3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4Z0gEAAIIDAAAOAAAAZHJzL2Uyb0RvYy54bWysU8Fu2zAMvQ/YPwi6L3a6NiiMOD2k6y7d&#10;FqDdBzCybAuTRIFU4+TvJ6mJW2y3YT4Iokk+Pj5S67ujs+KgiQ36Vi4XtRTaK+yMH1r58/nh060U&#10;HMF3YNHrVp40y7vNxw/rKTT6Cke0nSaRQDw3U2jlGGNoqorVqB3wAoP2ydkjOYjJpKHqCKaE7mx1&#10;VderakLqAqHSzOnv/atTbgp+32sVf/Q96yhsKxO3WE4q5z6f1WYNzUAQRqPONOAfWDgwPhWdoe4h&#10;gngh8xeUM4qQsY8Lha7CvjdKlx5SN8v6j26eRgi69JLE4TDLxP8PVn0/bP2OMnV19E/hEdUvFh63&#10;I/hBFwLPp5AGt8xSVVPgZk7JBocdif30DbsUAy8RiwrHnlyGTP2JYxH7NIutj1Go9PN6tVxd30ih&#10;Lq4KmkteII5fNTqRL63kSGCGMW7R+zRRpGWpAodHjpkVNJeEXNTjg7G2DNZ6MbVy9fmmLgmM1nTZ&#10;mcOYhv3WkjhAXo3ylRaT532YMzEtqDWulbdzEDSjhu6L70qVCMamu4hFqEgmSWe1zKXZSWF1ehnp&#10;8srU+rOMWbm8ptzssTvtKLuzlQZdWjovZd6k93aJens6m98AAAD//wMAUEsDBBQABgAIAAAAIQAZ&#10;X09/3wAAAAkBAAAPAAAAZHJzL2Rvd25yZXYueG1sTI/BSgMxEIbvgu8QRvAiNmnE0t1utojgQaFC&#10;W2mv6WbcLG6SJUnb1ad3xIMeZ/6Pf76plqPr2Qlj6oJXMJ0IYOibYDrfKnjbPt3OgaWsvdF98Kjg&#10;ExMs68uLSpcmnP0aT5vcMirxqdQKbM5DyXlqLDqdJmFAT9l7iE5nGmPLTdRnKnc9l0LMuNOdpwtW&#10;D/hosfnYHJ2C+Fp8iV3B9yv78jzeiOCa7Wqn1PXV+LAAlnHMfzD86JM61OR0CEdvEusVyOmdJJQC&#10;OQNGgJzfF8AOvwteV/z/B/U3AAAA//8DAFBLAQItABQABgAIAAAAIQC2gziS/gAAAOEBAAATAAAA&#10;AAAAAAAAAAAAAAAAAABbQ29udGVudF9UeXBlc10ueG1sUEsBAi0AFAAGAAgAAAAhADj9If/WAAAA&#10;lAEAAAsAAAAAAAAAAAAAAAAALwEAAF9yZWxzLy5yZWxzUEsBAi0AFAAGAAgAAAAhAK4VDhnSAQAA&#10;ggMAAA4AAAAAAAAAAAAAAAAALgIAAGRycy9lMm9Eb2MueG1sUEsBAi0AFAAGAAgAAAAhABlfT3/f&#10;AAAACQEAAA8AAAAAAAAAAAAAAAAALAQAAGRycy9kb3ducmV2LnhtbFBLBQYAAAAABAAEAPMAAAA4&#10;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5E1F22DD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B895DE3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2576" behindDoc="0" locked="0" layoutInCell="1" allowOverlap="1" wp14:anchorId="28F191D8" wp14:editId="5674D5B9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80010</wp:posOffset>
                      </wp:positionV>
                      <wp:extent cx="843915" cy="0"/>
                      <wp:effectExtent l="40958" t="35242" r="54292" b="16193"/>
                      <wp:wrapNone/>
                      <wp:docPr id="1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843915" cy="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652DCC8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92" o:spid="_x0000_s1026" type="#_x0000_t34" style="position:absolute;margin-left:34.95pt;margin-top:6.3pt;width:66.45pt;height:0;rotation:90;flip:y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d59wEAAMQDAAAOAAAAZHJzL2Uyb0RvYy54bWysU8FuGyEQvVfqPyDu9e7GtZWuvM7BaXpJ&#10;W0tJex8Du0sLDALiXf99B+K4UXurygExzPBm3pthczNbw44qRI2u482i5kw5gVK7oePfHu/eXXMW&#10;EzgJBp3q+ElFfrN9+2Yz+VZd4YhGqsAIxMV28h0fU/JtVUUxKgtxgV45cvYYLCQyw1DJABOhW1Nd&#10;1fW6mjBIH1CoGOn29tnJtwW/75VIX/s+qsRMx6m2VPZQ9kPeq+0G2iGAH7U4lwH/UIUF7SjpBeoW&#10;ErCnoP+CsloEjNinhUBbYd9roQoHYtPUf7B5GMGrwoXEif4iU/x/sOLLcef2IZcuZvfg71H8jMzh&#10;bgQ3qFLA48lT45osVTX52F6eZCP6fWCH6TNKioGnhEWFuQ+WBSS1mzV1iRZnvdH+e8bJuYg4m0sX&#10;TpcuqDkxQZfX75cfmhVn4sVVQZsB8zsfYvqk0LJ86PhBubRD56jNGJYFGY73MZVOSObA5qrkj4bS&#10;W0ONPYJhq1JPZgPtOZpOL8j5qcM7bUwZDePY1PH1clUX9IhGy+zMYTEMh50JjECJRFlFJPK8DrM6&#10;0YgbbYnaJQjaUYH86GTJkkAbOrNUpE5Bk/hG8Zw6Ws6Mor9Fh+eajTs3ImufBz22B5SnfcjubNGo&#10;FHLnsc6z+NouUb8/3/YXAAAA//8DAFBLAwQUAAYACAAAACEAobhu8N0AAAAKAQAADwAAAGRycy9k&#10;b3ducmV2LnhtbEyPy27CMBBF95X6D9ZU6g7sQqEQ4iCEhLppF4V+gBNPHmo8jmyHhH59DRu6vDNH&#10;d86k29G07IzON5YkvEwFMKTC6oYqCd+nw2QFzAdFWrWWUMIFPWyzx4dUJdoO9IXnY6hYLCGfKAl1&#10;CF3CuS9qNMpPbYcUd6V1RoUYXcW1U0MsNy2fCbHkRjUUL9Sqw32Nxc+xNxK8se+HRehz68JQis/y&#10;9/KxP0n5/DTuNsACjuEOw1U/qkMWnXLbk/asjXm+fI2ohMlivgZ2JW6TXMLbWgDPUv7/hewPAAD/&#10;/wMAUEsBAi0AFAAGAAgAAAAhALaDOJL+AAAA4QEAABMAAAAAAAAAAAAAAAAAAAAAAFtDb250ZW50&#10;X1R5cGVzXS54bWxQSwECLQAUAAYACAAAACEAOP0h/9YAAACUAQAACwAAAAAAAAAAAAAAAAAvAQAA&#10;X3JlbHMvLnJlbHNQSwECLQAUAAYACAAAACEAHkmHefcBAADEAwAADgAAAAAAAAAAAAAAAAAuAgAA&#10;ZHJzL2Uyb0RvYy54bWxQSwECLQAUAAYACAAAACEAobhu8N0AAAAKAQAADwAAAAAAAAAAAAAAAABR&#10;BAAAZHJzL2Rvd25yZXYueG1sUEsFBgAAAAAEAAQA8wAAAFsFAAAAAA==&#10;" strokeweight=".5pt">
                      <v:stroke endarrow="block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7F445" wp14:editId="0CA2E1A6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21590</wp:posOffset>
                      </wp:positionV>
                      <wp:extent cx="10160" cy="264160"/>
                      <wp:effectExtent l="38100" t="38100" r="66040" b="59690"/>
                      <wp:wrapNone/>
                      <wp:docPr id="16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D9C8BF3" id="Прямая со стрелкой 88" o:spid="_x0000_s1026" type="#_x0000_t32" style="position:absolute;margin-left:182.25pt;margin-top:1.7pt;width:.8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xp1QEAAKYDAAAOAAAAZHJzL2Uyb0RvYy54bWysU01v2zAMvQ/YfxB0X2xnW1AYcXpI1126&#10;LUC7H8DIsi1UEgVRjZN/P0pNs6/LMNQHQTTJx8dHan19dFYcdCSDvpPNopZCe4W98WMnvz/cvruS&#10;ghL4Hix63cmTJnm9eftmPYdWL3FC2+soGMRTO4dOTimFtqpITdoBLTBoz84Bo4PEZhyrPsLM6M5W&#10;y7peVTPGPkRUmoj/3jw75abgD4NW6dswkE7CdpK5pXLGcu7zWW3W0I4RwmTUmQb8BwsHxnPRC9QN&#10;JBBP0fwF5YyKSDikhUJX4TAYpUsP3E1T/9HN/QRBl15YHAoXmej1YNXXw9bvYqaujv4+3KF6JOFx&#10;O4EfdSHwcAo8uCZLVc2B2ktKNijsotjPX7DnGHhKWFQ4DtFlSO5PHIvYp4vY+piE4p9N3ax4Ioo9&#10;y9WHfM8FoH3JDZHSZ41O5EsnKUUw45S26D1PFWNTKsHhjtJz4ktCLuzx1lhbhmu9mDu5ev+xLgmE&#10;1vTZmcMojvutjeIAeT3Kd2bxW5gziZfUGtfJq0sQtJOG/pPvRSoCpWhYMqtlLkdOCqv5RfClsEhg&#10;7L/FsgTWn6XO6uZVpnaP/WkXc6PZ4mUoWp0XN2/br3aJ+vm8Nj8AAAD//wMAUEsDBBQABgAIAAAA&#10;IQBKzUdb4QAAAAgBAAAPAAAAZHJzL2Rvd25yZXYueG1sTI9BS8NAEIXvgv9hGcGb3SRNU43ZlCKI&#10;6KFgbMXjNjtNgtnZkN220V/veNLbG97jvW+K1WR7ccLRd44UxLMIBFLtTEeNgu3b480tCB80Gd07&#10;QgVf6GFVXl4UOjfuTK94qkIjuIR8rhW0IQy5lL5u0Wo/cwMSewc3Wh34HBtpRn3mctvLJIoyaXVH&#10;vNDqAR9arD+ro1Vw9/xN2/jw9LEb5PIlWW/es6pJlLq+mtb3IAJO4S8Mv/iMDiUz7d2RjBe9gnmW&#10;LjjKIgXB/jzLYhB7BekiAlkW8v8D5Q8AAAD//wMAUEsBAi0AFAAGAAgAAAAhALaDOJL+AAAA4QEA&#10;ABMAAAAAAAAAAAAAAAAAAAAAAFtDb250ZW50X1R5cGVzXS54bWxQSwECLQAUAAYACAAAACEAOP0h&#10;/9YAAACUAQAACwAAAAAAAAAAAAAAAAAvAQAAX3JlbHMvLnJlbHNQSwECLQAUAAYACAAAACEAPao8&#10;adUBAACmAwAADgAAAAAAAAAAAAAAAAAuAgAAZHJzL2Uyb0RvYy54bWxQSwECLQAUAAYACAAAACEA&#10;Ss1HW+EAAAAIAQAADwAAAAAAAAAAAAAAAAAvBAAAZHJzL2Rvd25yZXYueG1sUEsFBgAAAAAEAAQA&#10;8wAAAD0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4B2352" w14:paraId="3772D30F" w14:textId="77777777" w:rsidTr="008234C7">
        <w:trPr>
          <w:trHeight w:val="381"/>
          <w:jc w:val="center"/>
        </w:trPr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5698E9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34E5ED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14:paraId="7E65B9A4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FD539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14:paraId="6BF39CEF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8639F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5FB743F7" wp14:editId="14B75072">
                      <wp:simplePos x="0" y="0"/>
                      <wp:positionH relativeFrom="column">
                        <wp:posOffset>6123939</wp:posOffset>
                      </wp:positionH>
                      <wp:positionV relativeFrom="paragraph">
                        <wp:posOffset>50800</wp:posOffset>
                      </wp:positionV>
                      <wp:extent cx="0" cy="487045"/>
                      <wp:effectExtent l="38100" t="0" r="57150" b="65405"/>
                      <wp:wrapNone/>
                      <wp:docPr id="199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693F705" id="Прямая со стрелкой 82" o:spid="_x0000_s1026" type="#_x0000_t32" style="position:absolute;margin-left:482.2pt;margin-top:4pt;width:0;height:38.3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BK0QEAAIIDAAAOAAAAZHJzL2Uyb0RvYy54bWysU01v2zAMvQ/YfxB0X+x0bRcYcXpI1126&#10;LUC7H8DIsi1MEgVSjZN/P0lJva/bMB8EUSQfHx/p9d3RWXHQxAZ9K5eLWgrtFXbGD6389vzwbiUF&#10;R/AdWPS6lSfN8m7z9s16Co2+whFtp0kkEM/NFFo5xhiaqmI1age8wKB9cvZIDmIyaag6gimhO1td&#10;1fVtNSF1gVBp5vR6f3bKTcHve63i175nHYVtZeIWy0nl3Oez2qyhGQjCaNSFBvwDCwfGp6Iz1D1E&#10;EC9k/oJyRhEy9nGh0FXY90bp0kPqZln/0c3TCEGXXpI4HGaZ+P/Bqi+Hrd9Rpq6O/ik8ovrOwuN2&#10;BD/oQuD5FNLgllmqagrczCnZ4LAjsZ8+Y5di4CViUeHYk8uQqT9xLGKfZrH1MQp1flTp9Xr1ob6+&#10;KeDQvOYF4vhJoxP50kqOBGYY4xa9TxNFWpYqcHjkmFlB85qQi3p8MNaWwVovplbevr+pSwKjNV12&#10;5jCmYb+1JA6QV6N8Fxa/hTkT04Ja41q5moOgGTV0H31XqkQwNt1FLEJFMkk6q2UuzU4Kq9OfkS5n&#10;ptZfZMzK5TXlZo/daUfZna006NLSZSnzJv1ql6ifv87mBwAAAP//AwBQSwMEFAAGAAgAAAAhAIIv&#10;9VXcAAAACAEAAA8AAABkcnMvZG93bnJldi54bWxMj19LwzAUxd8Fv0O4gi/iEqXMtTYdIvigMMFN&#10;5mvWXJtic1OSbKt+eq/4oI8/zuH8qZeTH8QBY+oDabiaKRBIbbA9dRpeNw+XCxApG7JmCIQaPjHB&#10;sjk9qU1lw5Fe8LDOneAQSpXR4HIeKylT69CbNAsjEmvvIXqTGWMnbTRHDveDvFZqLr3piRucGfHe&#10;Yfux3nsN8bn8UttSvq3c0+N0oYJvN6ut1udn090tiIxT/jPDz3yeDg1v2oU92SQGDeW8KNiqYcGX&#10;WP/lHXNxA7Kp5f8DzTcAAAD//wMAUEsBAi0AFAAGAAgAAAAhALaDOJL+AAAA4QEAABMAAAAAAAAA&#10;AAAAAAAAAAAAAFtDb250ZW50X1R5cGVzXS54bWxQSwECLQAUAAYACAAAACEAOP0h/9YAAACUAQAA&#10;CwAAAAAAAAAAAAAAAAAvAQAAX3JlbHMvLnJlbHNQSwECLQAUAAYACAAAACEATcMwStEBAACCAwAA&#10;DgAAAAAAAAAAAAAAAAAuAgAAZHJzL2Uyb0RvYy54bWxQSwECLQAUAAYACAAAACEAgi/1VdwAAAAI&#10;AQAADwAAAAAAAAAAAAAAAAArBAAAZHJzL2Rvd25yZXYueG1sUEsFBgAAAAAEAAQA8wAAADQFAAAA&#10;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4B2352" w14:paraId="566BDDF4" w14:textId="77777777" w:rsidTr="008A70E1">
        <w:trPr>
          <w:trHeight w:val="694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982" w14:textId="77777777" w:rsidR="004B2352" w:rsidRDefault="00F571EF" w:rsidP="004E4ED7">
            <w:pPr>
              <w:suppressAutoHyphens w:val="0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5795E69A" wp14:editId="2CBC7CD6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202564</wp:posOffset>
                      </wp:positionV>
                      <wp:extent cx="461645" cy="0"/>
                      <wp:effectExtent l="0" t="57150" r="33655" b="76200"/>
                      <wp:wrapNone/>
                      <wp:docPr id="7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4542FF66" id="Прямая со стрелкой 75" o:spid="_x0000_s1026" type="#_x0000_t32" style="position:absolute;margin-left:113pt;margin-top:15.95pt;width:36.3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4Z0gEAAIIDAAAOAAAAZHJzL2Uyb0RvYy54bWysU8Fu2zAMvQ/YPwi6L3a6NiiMOD2k6y7d&#10;FqDdBzCybAuTRIFU4+TvJ6mJW2y3YT4Iokk+Pj5S67ujs+KgiQ36Vi4XtRTaK+yMH1r58/nh060U&#10;HMF3YNHrVp40y7vNxw/rKTT6Cke0nSaRQDw3U2jlGGNoqorVqB3wAoP2ydkjOYjJpKHqCKaE7mx1&#10;VderakLqAqHSzOnv/atTbgp+32sVf/Q96yhsKxO3WE4q5z6f1WYNzUAQRqPONOAfWDgwPhWdoe4h&#10;gngh8xeUM4qQsY8Lha7CvjdKlx5SN8v6j26eRgi69JLE4TDLxP8PVn0/bP2OMnV19E/hEdUvFh63&#10;I/hBFwLPp5AGt8xSVVPgZk7JBocdif30DbsUAy8RiwrHnlyGTP2JYxH7NIutj1Go9PN6tVxd30ih&#10;Lq4KmkteII5fNTqRL63kSGCGMW7R+zRRpGWpAodHjpkVNJeEXNTjg7G2DNZ6MbVy9fmmLgmM1nTZ&#10;mcOYhv3WkjhAXo3ylRaT532YMzEtqDWulbdzEDSjhu6L70qVCMamu4hFqEgmSWe1zKXZSWF1ehnp&#10;8srU+rOMWbm8ptzssTvtKLuzlQZdWjovZd6k93aJens6m98AAAD//wMAUEsDBBQABgAIAAAAIQDk&#10;OepC4AAAAAkBAAAPAAAAZHJzL2Rvd25yZXYueG1sTI9BSwMxEIXvQv9DmIIXsUlXqN3tZkspeFCo&#10;0Fbaa7oZN4ubyZKk7eqvN+JBj2/e4833yuVgO3ZBH1pHEqYTAQypdrqlRsLb/ul+DixERVp1jlDC&#10;JwZYVqObUhXaXWmLl11sWCqhUCgJJsa+4DzUBq0KE9cjJe/deatikr7h2qtrKrcdz4SYcataSh+M&#10;6nFtsP7Yna0E/5p/iUPOjxvz8jzcCWfr/eYg5e14WC2ARRziXxh+8BM6VInp5M6kA+skZNksbYkS&#10;HqY5sBTI8vkjsNPvgVcl/7+g+gYAAP//AwBQSwECLQAUAAYACAAAACEAtoM4kv4AAADhAQAAEwAA&#10;AAAAAAAAAAAAAAAAAAAAW0NvbnRlbnRfVHlwZXNdLnhtbFBLAQItABQABgAIAAAAIQA4/SH/1gAA&#10;AJQBAAALAAAAAAAAAAAAAAAAAC8BAABfcmVscy8ucmVsc1BLAQItABQABgAIAAAAIQCuFQ4Z0gEA&#10;AIIDAAAOAAAAAAAAAAAAAAAAAC4CAABkcnMvZTJvRG9jLnhtbFBLAQItABQABgAIAAAAIQDkOepC&#10;4AAAAAkBAAAPAAAAAAAAAAAAAAAAACwEAABkcnMvZG93bnJldi54bWxQSwUGAAAAAAQABADzAAAA&#10;OQ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4B2352" w:rsidRPr="008234C7">
              <w:rPr>
                <w:rFonts w:eastAsia="SimSun"/>
                <w:sz w:val="18"/>
                <w:szCs w:val="18"/>
                <w:lang w:val="uk-UA" w:eastAsia="zh-CN"/>
              </w:rPr>
              <w:t xml:space="preserve">Інноваційні технології полімерних матеріалів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ECFDE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A37" w14:textId="77777777"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Науково-дослідна практика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C8F67" w14:textId="77777777" w:rsidR="004B2352" w:rsidRDefault="0078611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560DDDE1" wp14:editId="6D05ED2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241300</wp:posOffset>
                      </wp:positionV>
                      <wp:extent cx="314325" cy="0"/>
                      <wp:effectExtent l="0" t="57150" r="47625" b="76200"/>
                      <wp:wrapNone/>
                      <wp:docPr id="197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331E800" id="Прямая со стрелкой 75" o:spid="_x0000_s1026" type="#_x0000_t32" style="position:absolute;margin-left:8.35pt;margin-top:19pt;width:24.7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+P0gEAAIIDAAAOAAAAZHJzL2Uyb0RvYy54bWysU01v2zAMvQ/YfxB0X5yPtSiMOD2k6y7d&#10;FqDdD2Bk2RYqiYKoxsm/H6UmbrHdhvogiCb5+PhIrW+PzoqDjmTQN3Ixm0uhvcLW+L6Rv5/uv9xI&#10;QQl8Cxa9buRJk7zdfP60HkOtlzigbXUUDOKpHkMjh5RCXVWkBu2AZhi0Z2eH0UFiM/ZVG2FkdGer&#10;5Xx+XY0Y2xBRaSL+e/fqlJuC33VapV9dRzoJ20jmlsoZy7nPZ7VZQ91HCINRZxrwHywcGM9FJ6g7&#10;SCBeovkHyhkVkbBLM4Wuwq4zSpceuJvF/K9uHgcIuvTC4lCYZKKPg1U/D1u/i5m6OvrH8IDqmYTH&#10;7QC+14XA0ynw4BZZqmoMVE8p2aCwi2I//sCWY+AlYVHh2EWXIbk/cSxinyax9TEJxT9Xi6+r5ZUU&#10;6uKqoL7khUjpu0Yn8qWRlCKYfkhb9J4ninFRqsDhgVJmBfUlIRf1eG+sLYO1XoyNvF5dzUsCoTVt&#10;duYwiv1+a6M4QF6N8pUW2fM+zJnEC2qNa+TNFAT1oKH95ttSJYGxfBepCJWiYemslrk0OSms5pfB&#10;l1em1p9lzMrlNaV6j+1pF7M7Wzzo0tJ5KfMmvbdL1NvT2fwBAAD//wMAUEsDBBQABgAIAAAAIQDi&#10;0eVK3AAAAAcBAAAPAAAAZHJzL2Rvd25yZXYueG1sTI9BSwMxEIXvgv8hjOBF2sQKa7tutojgQaGC&#10;rbTXdDNuFjeTJUnb1V/viAc9frzHm2+q5eh7ccSYukAarqcKBFITbEethrfN42QOImVD1vSBUMMn&#10;JljW52eVKW040Sse17kVPEKpNBpczkMpZWocepOmYUDi7D1EbzJjbKWN5sTjvpczpQrpTUd8wZkB&#10;Hxw2H+uD1xBfFl9qu5C7lXt+Gq9U8M1mtdX68mK8vwORccx/ZfjRZ3Wo2WkfDmST6JmLW25quJnz&#10;S5wXxQzE/pdlXcn//vU3AAAA//8DAFBLAQItABQABgAIAAAAIQC2gziS/gAAAOEBAAATAAAAAAAA&#10;AAAAAAAAAAAAAABbQ29udGVudF9UeXBlc10ueG1sUEsBAi0AFAAGAAgAAAAhADj9If/WAAAAlAEA&#10;AAsAAAAAAAAAAAAAAAAALwEAAF9yZWxzLy5yZWxzUEsBAi0AFAAGAAgAAAAhAMVBz4/SAQAAggMA&#10;AA4AAAAAAAAAAAAAAAAALgIAAGRycy9lMm9Eb2MueG1sUEsBAi0AFAAGAAgAAAAhAOLR5UrcAAAA&#10;BwEAAA8AAAAAAAAAAAAAAAAALAQAAGRycy9kb3ducmV2LnhtbFBLBQYAAAAABAAEAPMAAAA1BQAA&#10;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1768115E" wp14:editId="0E6F041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384810</wp:posOffset>
                      </wp:positionV>
                      <wp:extent cx="461645" cy="0"/>
                      <wp:effectExtent l="0" t="57150" r="33655" b="76200"/>
                      <wp:wrapNone/>
                      <wp:docPr id="203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43670EC" id="Прямая со стрелкой 75" o:spid="_x0000_s1026" type="#_x0000_t32" style="position:absolute;margin-left:-3.65pt;margin-top:30.3pt;width:36.3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4Z0gEAAIIDAAAOAAAAZHJzL2Uyb0RvYy54bWysU8Fu2zAMvQ/YPwi6L3a6NiiMOD2k6y7d&#10;FqDdBzCybAuTRIFU4+TvJ6mJW2y3YT4Iokk+Pj5S67ujs+KgiQ36Vi4XtRTaK+yMH1r58/nh060U&#10;HMF3YNHrVp40y7vNxw/rKTT6Cke0nSaRQDw3U2jlGGNoqorVqB3wAoP2ydkjOYjJpKHqCKaE7mx1&#10;VderakLqAqHSzOnv/atTbgp+32sVf/Q96yhsKxO3WE4q5z6f1WYNzUAQRqPONOAfWDgwPhWdoe4h&#10;gngh8xeUM4qQsY8Lha7CvjdKlx5SN8v6j26eRgi69JLE4TDLxP8PVn0/bP2OMnV19E/hEdUvFh63&#10;I/hBFwLPp5AGt8xSVVPgZk7JBocdif30DbsUAy8RiwrHnlyGTP2JYxH7NIutj1Go9PN6tVxd30ih&#10;Lq4KmkteII5fNTqRL63kSGCGMW7R+zRRpGWpAodHjpkVNJeEXNTjg7G2DNZ6MbVy9fmmLgmM1nTZ&#10;mcOYhv3WkjhAXo3ylRaT532YMzEtqDWulbdzEDSjhu6L70qVCMamu4hFqEgmSWe1zKXZSWF1ehnp&#10;8srU+rOMWbm8ptzssTvtKLuzlQZdWjovZd6k93aJens6m98AAAD//wMAUEsDBBQABgAIAAAAIQCu&#10;52UA3QAAAAcBAAAPAAAAZHJzL2Rvd25yZXYueG1sTI5NSwMxFEX3gv8hPMGNtIlfox0nU0RwoVDB&#10;Vur2dfKcDE5ehiRtR399Iy50ebmXc081H10vdhRi51nD+VSBIG686bjV8LZ6nNyCiAnZYO+ZNHxR&#10;hHl9fFRhafyeX2m3TK3IEI4larApDaWUsbHkME79QJy7Dx8cphxDK03AfYa7Xl4oVUiHHecHiwM9&#10;WGo+l1unIbzMvtV6Jt8X9vlpPFPeNavFWuvTk/H+DkSiMf2N4Uc/q0OdnTZ+yyaKXsPk5jIvNRSq&#10;AJH74voKxOY3y7qS//3rAwAAAP//AwBQSwECLQAUAAYACAAAACEAtoM4kv4AAADhAQAAEwAAAAAA&#10;AAAAAAAAAAAAAAAAW0NvbnRlbnRfVHlwZXNdLnhtbFBLAQItABQABgAIAAAAIQA4/SH/1gAAAJQB&#10;AAALAAAAAAAAAAAAAAAAAC8BAABfcmVscy8ucmVsc1BLAQItABQABgAIAAAAIQCuFQ4Z0gEAAIID&#10;AAAOAAAAAAAAAAAAAAAAAC4CAABkcnMvZTJvRG9jLnhtbFBLAQItABQABgAIAAAAIQCu52UA3QAA&#10;AAcBAAAPAAAAAAAAAAAAAAAAACwEAABkcnMvZG93bnJldi54bWxQSwUGAAAAAAQABADzAAAANgUA&#10;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="00F571EF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53FD9284" wp14:editId="41EAC4D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30479</wp:posOffset>
                      </wp:positionV>
                      <wp:extent cx="144145" cy="0"/>
                      <wp:effectExtent l="0" t="57150" r="46355" b="76200"/>
                      <wp:wrapNone/>
                      <wp:docPr id="18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F70F6B1" id="Прямая со стрелкой 75" o:spid="_x0000_s1026" type="#_x0000_t32" style="position:absolute;margin-left:19.35pt;margin-top:2.4pt;width:11.3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tG0gEAAIIDAAAOAAAAZHJzL2Uyb0RvYy54bWysU8Fu2zAMvQ/YPwi6L467tCiMOD2k6y7d&#10;FqDdBzCybAuTREFU4+TvR6mJW2y3YT4Iokk+Pj5S67ujs+KgIxn0rawXSym0V9gZP7Ty5/PDp1sp&#10;KIHvwKLXrTxpknebjx/WU2j0FY5oOx0Fg3hqptDKMaXQVBWpUTugBQbt2dljdJDYjEPVRZgY3dnq&#10;arm8qSaMXYioNBH/vX91yk3B73ut0o++J52EbSVzS+WM5dzns9qsoRkihNGoMw34BxYOjOeiM9Q9&#10;JBAv0fwF5YyKSNinhUJXYd8bpUsP3E29/KObpxGCLr2wOBRmmej/warvh63fxUxdHf1TeET1i4TH&#10;7Qh+0IXA8ynw4OosVTUFauaUbFDYRbGfvmHHMfCSsKhw7KPLkNyfOBaxT7PY+piE4p/1alWvrqVQ&#10;F1cFzSUvREpfNTqRL62kFMEMY9qi9zxRjHWpAodHSpkVNJeEXNTjg7G2DNZ6MbXy5vP1siQQWtNl&#10;Zw6jOOy3NooD5NUoX2mRPe/DnEm8oNa4Vt7OQdCMGrovvitVEhjLd5GKUCkals5qmUuTk8Jqfhl8&#10;eWVq/VnGrFxeU2r22J12MbuzxYMuLZ2XMm/Se7tEvT2dzW8AAAD//wMAUEsDBBQABgAIAAAAIQCX&#10;tLc93AAAAAUBAAAPAAAAZHJzL2Rvd25yZXYueG1sTI9BSwMxFITvgv8hPMGL2KRaartutojgwUIF&#10;W6nXdPPcLG5eliRtV3+9z170OMww8025GHwnDhhTG0jDeKRAINXBttRoeNs8Xc9ApGzImi4QavjC&#10;BIvq/Kw0hQ1HesXDOjeCSygVRoPLuS+kTLVDb9Io9EjsfYToTWYZG2mjOXK57+SNUlPpTUu84EyP&#10;jw7rz/Xea4gv82+1ncv3lVs+D1cq+Hqz2mp9eTE83IPIOOS/MPziMzpUzLQLe7JJdBpuZ3ec1DDh&#10;A2xPxxMQu5OUVSn/01c/AAAA//8DAFBLAQItABQABgAIAAAAIQC2gziS/gAAAOEBAAATAAAAAAAA&#10;AAAAAAAAAAAAAABbQ29udGVudF9UeXBlc10ueG1sUEsBAi0AFAAGAAgAAAAhADj9If/WAAAAlAEA&#10;AAsAAAAAAAAAAAAAAAAALwEAAF9yZWxzLy5yZWxzUEsBAi0AFAAGAAgAAAAhAORJW0bSAQAAggMA&#10;AA4AAAAAAAAAAAAAAAAALgIAAGRycy9lMm9Eb2MueG1sUEsBAi0AFAAGAAgAAAAhAJe0tz3cAAAA&#10;BQEAAA8AAAAAAAAAAAAAAAAALAQAAGRycy9kb3ducmV2LnhtbFBLBQYAAAAABAAEAPMAAAA1BQAA&#10;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0F0" w14:textId="77777777" w:rsidR="004B2352" w:rsidRDefault="004B2352" w:rsidP="004E4ED7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>Переддипломна практика</w:t>
            </w:r>
          </w:p>
        </w:tc>
      </w:tr>
      <w:tr w:rsidR="004B2352" w14:paraId="4CBC4862" w14:textId="77777777" w:rsidTr="008A70E1">
        <w:trPr>
          <w:trHeight w:val="652"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032EC085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68D7139" wp14:editId="5B3D75BE">
                      <wp:simplePos x="0" y="0"/>
                      <wp:positionH relativeFrom="page">
                        <wp:posOffset>-438150</wp:posOffset>
                      </wp:positionH>
                      <wp:positionV relativeFrom="paragraph">
                        <wp:posOffset>351790</wp:posOffset>
                      </wp:positionV>
                      <wp:extent cx="6096000" cy="52705"/>
                      <wp:effectExtent l="0" t="0" r="19050" b="23495"/>
                      <wp:wrapNone/>
                      <wp:docPr id="204" name="Прямая соединительная линия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96000" cy="5270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C603638" id="Прямая соединительная линия 204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34.5pt,27.7pt" to="445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Ea2gEAAKYDAAAOAAAAZHJzL2Uyb0RvYy54bWysU01vEzEQvSPxHyzfyW4iEugqmx4alUuB&#10;Si3cp/7YtfCXPCab/HvG3jQtcEPswbJnxm/mPb/dXh+dZQeV0ATf8+Wi5Ux5EaTxQ8+/Pd6++8gZ&#10;ZvASbPCq5yeF/Hr39s12ip1ahTFYqRIjEI/dFHs+5hy7pkExKge4CFF5SuqQHGQ6pqGRCSZCd7ZZ&#10;te2mmUKSMQWhECm6n5N8V/G1ViJ/1RpVZrbnNFuua6rrU1mb3Ra6IUEcjTiPAf8whQPjqekFag8Z&#10;2M9k/oJyRqSAQeeFCK4JWhuhKgdis2z/YPMwQlSVC4mD8SIT/j9Y8eVw4+9TGV0c/UO8C+IHkijN&#10;FLG7JMsB41x21MkxbU38Tu9dORMLdqySni6SqmNmgoKb9mrTtqS8oNx69aFdF8kb6ApM6RoT5k8q&#10;OFY2PbfGF8bQweEO81z6XFLCPtwaa+urWc+mnq/W7ys8kHm0hUydXJQ9Rz9wBnYgV4qcKiQGa2S5&#10;XoDwhDc2sQOQMchPMkyPNDNnFjBTgojUb744glRz6dW6sKn9EfLnIOfwsn2OE7UZurL8rWXhsQcc&#10;5yt2KPuzGtaXmVQ17Jn3i+Zl9xTk6T4VPcqJzFDhz8Ytbnt9rlUvv9fuFwAAAP//AwBQSwMEFAAG&#10;AAgAAAAhAGHWc1zgAAAACQEAAA8AAABkcnMvZG93bnJldi54bWxMj8FOwzAQRO9I/IO1SFyq1gm0&#10;IQnZVAgBB24NcODmxiaJiNeR7bbp37Oc4Dg7o9k31Xa2ozgaHwZHCOkqAWGodXqgDuH97XmZgwhR&#10;kVajI4NwNgG29eVFpUrtTrQzxyZ2gksolAqhj3EqpQxtb6wKKzcZYu/LeasiS99J7dWJy+0ob5Ik&#10;k1YNxB96NZnH3rTfzcEiLJqPl6eFz7PXs8yH3Tor/GeqEa+v5od7ENHM8S8Mv/iMDjUz7d2BdBAj&#10;wjIreEtE2GzWIDiQFykf9gjZ7R3IupL/F9Q/AAAA//8DAFBLAQItABQABgAIAAAAIQC2gziS/gAA&#10;AOEBAAATAAAAAAAAAAAAAAAAAAAAAABbQ29udGVudF9UeXBlc10ueG1sUEsBAi0AFAAGAAgAAAAh&#10;ADj9If/WAAAAlAEAAAsAAAAAAAAAAAAAAAAALwEAAF9yZWxzLy5yZWxzUEsBAi0AFAAGAAgAAAAh&#10;AKTUwRraAQAApgMAAA4AAAAAAAAAAAAAAAAALgIAAGRycy9lMm9Eb2MueG1sUEsBAi0AFAAGAAgA&#10;AAAhAGHWc1zgAAAACQEAAA8AAAAAAAAAAAAAAAAANAQAAGRycy9kb3ducmV2LnhtbFBLBQYAAAAA&#10;BAAEAPMAAABBBQAAAAA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339C70DB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14:paraId="13A2406E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E6F49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FDAD24A" wp14:editId="68C239AC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133985</wp:posOffset>
                      </wp:positionV>
                      <wp:extent cx="234950" cy="572770"/>
                      <wp:effectExtent l="19050" t="19050" r="12700" b="36830"/>
                      <wp:wrapNone/>
                      <wp:docPr id="69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" cy="572770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4EA8ECFC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69" o:spid="_x0000_s1026" type="#_x0000_t70" style="position:absolute;margin-left:43.2pt;margin-top:10.55pt;width:18.5pt;height:4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RLaQIAAPcEAAAOAAAAZHJzL2Uyb0RvYy54bWysVMFu2zAMvQ/YPwi6r07SdGmNOkXQIMOA&#10;oC3QDj2zshwbk0WNUuJkXz9KcdKs7WmYD4IoUiTf06Ovb7atERtNvkFbyOHZQAptFZaNXRXyx9Pi&#10;y6UUPoAtwaDVhdxpL2+mnz9ddy7XI6zRlJoEJ7E+71wh6xBcnmVe1boFf4ZOW3ZWSC0ENmmVlQQd&#10;Z29NNhoMvmYdUukIlfaeT+d7p5ym/FWlVbivKq+DMIXk3kJaKa0vcc2m15CvCFzdqL4N+IcuWmgs&#10;Fz2mmkMAsabmXaq2UYQeq3CmsM2wqhqlEwZGMxy8QfNYg9MJC5Pj3ZEm///SqrvNo3ug2Lp3S1Q/&#10;PTOSdc7nR080fB+zraiNsdy42CYWd0cW9TYIxYej8/HVBXOt2HUxGU0mieUM8sNlRz5809iKuCnk&#10;2s2xszMi7BKFsFn6ELuA/BCZ2kPTlIvGmGTs/K0hsQF+VlZDyVeFAR/4sJCL9MWn5RT+9Jqxoivk&#10;+XBywe0By60yEHjburKQ3q6kALNiHatAqZW/Lvt3NZ8Y8kndQfo+qhtxzMHX+4Y50RxDH2dsxKOT&#10;VHvcr4TH3QuWuwcShHvteqcWDadbMtoHIBYrU80DGO55qQwyPux3UtRIvz86j/GsIfZK0bH4Gfyv&#10;NZBmMN8tq+tqOB7HaUnGmB+RDTr1vJx67Lq9RX6IIY+6U2kb44M5bCvC9pnndBarsgus4tp7mnvj&#10;NuyHkidd6dkshfGEOAhL++hUTB55ikQ+bZ+BXC+ewE9wh4dBgfyNePax8abF2Tpg1SRlvfLai52n&#10;K6ml/xPE8T21U9Tr/2r6BwAA//8DAFBLAwQUAAYACAAAACEAUAOj998AAAAJAQAADwAAAGRycy9k&#10;b3ducmV2LnhtbEyPwU7DMBBE70j8g7VI3FrHKQpRiFNVQYhWvUDgA9zYTSLsdRS7bfr3bE9w290Z&#10;zb4p17Oz7GymMHiUIJYJMIOt1wN2Er6/3hY5sBAVamU9GglXE2Bd3d+VqtD+gp/m3MSOUQiGQkno&#10;YxwLzkPbG6fC0o8GSTv6yalI69RxPakLhTvL0yTJuFMD0odejabuTfvTnJyEY14/b/VruqnDe723&#10;u23zke2uUj4+zJsXYNHM8c8MN3xCh4qYDv6EOjArIc+eyCkhFQLYTU9XdDjQIMQKeFXy/w2qXwAA&#10;AP//AwBQSwECLQAUAAYACAAAACEAtoM4kv4AAADhAQAAEwAAAAAAAAAAAAAAAAAAAAAAW0NvbnRl&#10;bnRfVHlwZXNdLnhtbFBLAQItABQABgAIAAAAIQA4/SH/1gAAAJQBAAALAAAAAAAAAAAAAAAAAC8B&#10;AABfcmVscy8ucmVsc1BLAQItABQABgAIAAAAIQDSqsRLaQIAAPcEAAAOAAAAAAAAAAAAAAAAAC4C&#10;AABkcnMvZTJvRG9jLnhtbFBLAQItABQABgAIAAAAIQBQA6P33wAAAAkBAAAPAAAAAAAAAAAAAAAA&#10;AMMEAABkcnMvZG93bnJldi54bWxQSwUGAAAAAAQABADzAAAAzwUAAAAA&#10;" adj=",4430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33" w:type="dxa"/>
            <w:vAlign w:val="center"/>
          </w:tcPr>
          <w:p w14:paraId="3D502D9E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2E808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  <w:tr w:rsidR="004B2352" w14:paraId="17609A33" w14:textId="77777777" w:rsidTr="008A70E1">
        <w:trPr>
          <w:trHeight w:val="612"/>
          <w:jc w:val="center"/>
        </w:trPr>
        <w:tc>
          <w:tcPr>
            <w:tcW w:w="1127" w:type="dxa"/>
            <w:vAlign w:val="center"/>
          </w:tcPr>
          <w:p w14:paraId="6E31AA65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7E2B5EB0" wp14:editId="60DC72A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149224</wp:posOffset>
                      </wp:positionV>
                      <wp:extent cx="5222240" cy="0"/>
                      <wp:effectExtent l="0" t="0" r="0" b="19050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512CEEF7" id="Прямая соединительная линия 6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2pt,11.75pt" to="41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7ZtQEAAGADAAAOAAAAZHJzL2Uyb0RvYy54bWysU01v3CAQvVfqf0Dcu3ZWSVVZ680hq+QS&#10;tZGS/oAJBhsFGMTQtfffd2A/mra3qhzQwMw83jw/b24X78ReJ7IYenm1aqXQQeFgw9jL7y/3n75I&#10;QRnCAA6D7uVBk7zdfvywmWOn1zihG3QSDBKom2Mvp5xj1zSkJu2BVhh14KTB5CHzMY3NkGBmdO+a&#10;ddt+bmZMQ0yoNBHf7o5Jua34xmiVvxlDOgvXS+aW657q/lr2ZruBbkwQJ6tONOAfWHiwgR+9QO0g&#10;g/iR7F9Q3qqEhCavFPoGjbFK1xl4mqv2j2meJ4i6zsLiULzIRP8PVn3d34WnVKirJTzHR1RvxKI0&#10;c6TukiwHiseyxSRfypm7WKqQh4uQeslC8eXNmtc1663OuQa6c2NMlB80elGCXjobyozQwf6Rcnka&#10;unNJuQ54b52r38kFMfdyfXPdFmhguxgHmUMfh15SGKUAN7IPVU4VktDZobQXIDrQnUtiD2wFdtCA&#10;8wvzlcIBZU7wEHUVSzCF31oLnx3QdGxmoB3mU50LBVtXq534/1KrRK84HJ7SWVL+jBX+ZLnik/dn&#10;jt//GNufAAAA//8DAFBLAwQUAAYACAAAACEAwx8cydsAAAAHAQAADwAAAGRycy9kb3ducmV2Lnht&#10;bEyPS2/CMBCE75X4D9ZW6q04DQ+hNA6iSKi9QundxEsSEa+j2HnQX99FHOhptTuj2W/S9Whr0WPr&#10;K0cK3qYRCKTcmYoKBcfv3esKhA+ajK4doYIrelhnk6dUJ8YNtMf+EArBIeQTraAMoUmk9HmJVvup&#10;a5BYO7vW6sBrW0jT6oHDbS3jKFpKqyviD6VucFtifjl0VsGyiz4+j/1uwJ/L1/Z6LugXFzOlXp7H&#10;zTuIgGN4mOGGz+iQMdPJdWS8qBXEczbymC1AsLyK59zkdD/ILJX/+bM/AAAA//8DAFBLAQItABQA&#10;BgAIAAAAIQC2gziS/gAAAOEBAAATAAAAAAAAAAAAAAAAAAAAAABbQ29udGVudF9UeXBlc10ueG1s&#10;UEsBAi0AFAAGAAgAAAAhADj9If/WAAAAlAEAAAsAAAAAAAAAAAAAAAAALwEAAF9yZWxzLy5yZWxz&#10;UEsBAi0AFAAGAAgAAAAhAPjcHtm1AQAAYAMAAA4AAAAAAAAAAAAAAAAALgIAAGRycy9lMm9Eb2Mu&#10;eG1sUEsBAi0AFAAGAAgAAAAhAMMfHMnbAAAABwEAAA8AAAAAAAAAAAAAAAAADwQAAGRycy9kb3du&#10;cmV2LnhtbFBLBQYAAAAABAAEAPMAAAAXBQAAAAA=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04278674" wp14:editId="7B5DC76F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146685</wp:posOffset>
                      </wp:positionV>
                      <wp:extent cx="0" cy="627380"/>
                      <wp:effectExtent l="0" t="0" r="19050" b="2032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273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42ED1CFC" id="Прямая соединительная линия 63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45pt,11.55pt" to="1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fY0AEAAJcDAAAOAAAAZHJzL2Uyb0RvYy54bWysU01v2zAMvQ/YfxB0X+xka9cacXpo0F26&#10;rUC7H8BKsi1MFgVRi5N/P0pO0m67FfNBoPjx9Eg+r2/2oxM7E8mib+VyUUthvEJtfd/KH093H66k&#10;oAReg0NvWnkwJG8279+tp9CYFQ7otImCQTw1U2jlkFJoqorUYEagBQbjOdhhHCHxNfaVjjAx+uiq&#10;VV1fVhNGHSIqQ8Te7RyUm4LfdUal711HJgnXSuaWyhnL+ZzParOGpo8QBquONOANLEawnh89Q20h&#10;gfgV7T9Qo1URCbu0UDhW2HVWmdIDd7Os/+rmcYBgSi88HArnMdH/g1Xfdrf+IWbqau8fwz2qn8RD&#10;qaZAzTmYLxTmtH0Xx5zO3MW+DPJwHqTZJ6Fmp2Lv5erzx6sy4wqaU12IlL4YHEU2Wumszy1CA7t7&#10;SvllaE4p2e3xzjpX1uS8mFq5uvhU8yYVsFo6B4nNMehWku+lANezDFWKBZLQWZ3LMxAd6NZFsQNW&#10;AgtI4/TEdKVwQIkD3EP55sIBtJlTry/YPcuEIH1FPbuX9cnPfGfoQv2PJ3MfW6BhLuGsLaYMxSXO&#10;Z06mKPTY98uQs/WM+vAQT5vg7Zeyo1KzvF7f2X79P21+AwAA//8DAFBLAwQUAAYACAAAACEAMQcx&#10;OdwAAAAGAQAADwAAAGRycy9kb3ducmV2LnhtbEyOy07DMBBF90j9B2uQ2LVOwjMhTlUqEFJZIAqL&#10;sHPjIYkaj6PYbcLfM12V1ejqHt05+XKynTji4FtHCuJFBAKpcqalWsHX58v8AYQPmozuHKGCX/Sw&#10;LGYXuc6MG+kDj9tQCx4hn2kFTQh9JqWvGrTaL1yPxN2PG6wOHIdamkGPPG47mUTRnbS6Jf7Q6B7X&#10;DVb77cEq2PTfT+UrUTqW9ze36+lNPperd6WuLqfVI4iAUzjDcNJndSjYaecOZLzoFCQpg3yuYxBc&#10;n+KOqSROQRa5/K9f/AEAAP//AwBQSwECLQAUAAYACAAAACEAtoM4kv4AAADhAQAAEwAAAAAAAAAA&#10;AAAAAAAAAAAAW0NvbnRlbnRfVHlwZXNdLnhtbFBLAQItABQABgAIAAAAIQA4/SH/1gAAAJQBAAAL&#10;AAAAAAAAAAAAAAAAAC8BAABfcmVscy8ucmVsc1BLAQItABQABgAIAAAAIQCB3JfY0AEAAJcDAAAO&#10;AAAAAAAAAAAAAAAAAC4CAABkcnMvZTJvRG9jLnhtbFBLAQItABQABgAIAAAAIQAxBzE53AAAAAYB&#10;AAAPAAAAAAAAAAAAAAAAACoEAABkcnMvZG93bnJldi54bWxQSwUGAAAAAAQABADzAAAAM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0262D9E2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vAlign w:val="center"/>
          </w:tcPr>
          <w:p w14:paraId="254D69E0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387C0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pacing w:val="-16"/>
                <w:sz w:val="18"/>
                <w:szCs w:val="18"/>
                <w:lang w:val="uk-UA" w:eastAsia="zh-CN"/>
              </w:rPr>
            </w:pPr>
          </w:p>
        </w:tc>
        <w:tc>
          <w:tcPr>
            <w:tcW w:w="733" w:type="dxa"/>
            <w:vAlign w:val="center"/>
          </w:tcPr>
          <w:p w14:paraId="24DBA545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9601DB6" w14:textId="77777777" w:rsidR="004B2352" w:rsidRDefault="00F571EF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6432" behindDoc="0" locked="0" layoutInCell="1" allowOverlap="1" wp14:anchorId="57B8EF79" wp14:editId="6CC7E26D">
                      <wp:simplePos x="0" y="0"/>
                      <wp:positionH relativeFrom="column">
                        <wp:posOffset>1350644</wp:posOffset>
                      </wp:positionH>
                      <wp:positionV relativeFrom="paragraph">
                        <wp:posOffset>147320</wp:posOffset>
                      </wp:positionV>
                      <wp:extent cx="0" cy="675640"/>
                      <wp:effectExtent l="0" t="0" r="19050" b="1016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56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1006E5B4" id="Прямая соединительная линия 62" o:spid="_x0000_s1026" style="position:absolute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6.35pt,11.6pt" to="106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UNzwEAAJcDAAAOAAAAZHJzL2Uyb0RvYy54bWysU02P0zAQvSPxHyzfadJqWyBquoetlssC&#10;K+3yA2b9kUQ4HstjmvbfM3bassANkYM1no/nNzMv29vj6MTBRBrQt3K5qKUwXqEefNfKb8/37z5I&#10;QQm8BofetPJkSN7u3r7ZTqExK+zRaRMFg3hqptDKPqXQVBWp3oxACwzGc9BiHCHxNXaVjjAx+uiq&#10;VV1vqgmjDhGVIWLvfg7KXcG31qj01VoySbhWMrdUzljOl3xWuy00XYTQD+pMA/6BxQiD50evUHtI&#10;IH7E4S+ocVARCW1aKBwrtHZQpvTA3SzrP7p56iGY0gsPh8J1TPT/YNWXw51/jJm6Ovqn8IDqO/FQ&#10;qilQcw3mC4U57WjjmNOZuziWQZ6ugzTHJNTsVOzdvF9vbsqMK2gudSFS+mRwFNlopRt8bhEaODxQ&#10;yi9Dc0nJbo/3g3NlTc6LqZWr9U3Nm1TAarEOEptj0K0k30kBrmMZqhQLJKEbdC7PQHSiOxfFAVgJ&#10;LCCN0zPTlcIBJQ5wD+WbC3vQZk79uGb3LBOC9Bn17F7WFz/znaEL9d+ezH3sgfq5hLP2mDIUlzif&#10;OZmi0HPfv4acrRfUp8d42QRvv5SdlZrl9frO9uv/afcTAAD//wMAUEsDBBQABgAIAAAAIQBfSGvK&#10;3wAAAAoBAAAPAAAAZHJzL2Rvd25yZXYueG1sTI9NT8MwDIbvSPyHyEjcWLoAGytNpzGBkMYBbeNQ&#10;bllj2orGqZpsLf8eIw5w88ej14+z5ehaccI+NJ40TCcJCKTS24YqDW/7p6s7ECEasqb1hBq+MMAy&#10;Pz/LTGr9QFs87WIlOIRCajTUMXaplKGs0Zkw8R0S7z5870zktq+k7c3A4a6VKklm0pmG+EJtOlzX&#10;WH7ujk7Dpnt/KJ6JFkMxv7ldjy/ysVi9an15Ma7uQUQc4x8MP/qsDjk7HfyRbBCtBjVVc0a5uFYg&#10;GPgdHJhUixnIPJP/X8i/AQAA//8DAFBLAQItABQABgAIAAAAIQC2gziS/gAAAOEBAAATAAAAAAAA&#10;AAAAAAAAAAAAAABbQ29udGVudF9UeXBlc10ueG1sUEsBAi0AFAAGAAgAAAAhADj9If/WAAAAlAEA&#10;AAsAAAAAAAAAAAAAAAAALwEAAF9yZWxzLy5yZWxzUEsBAi0AFAAGAAgAAAAhAGwlBQ3PAQAAlwMA&#10;AA4AAAAAAAAAAAAAAAAALgIAAGRycy9lMm9Eb2MueG1sUEsBAi0AFAAGAAgAAAAhAF9Ia8rfAAAA&#10;CgEAAA8AAAAAAAAAAAAAAAAAKQQAAGRycy9kb3ducmV2LnhtbFBLBQYAAAAABAAEAPMAAAA1BQAA&#10;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4B2352" w14:paraId="1784E4C5" w14:textId="77777777" w:rsidTr="008A70E1">
        <w:trPr>
          <w:gridAfter w:val="1"/>
          <w:wAfter w:w="1658" w:type="dxa"/>
          <w:trHeight w:val="259"/>
          <w:jc w:val="center"/>
        </w:trPr>
        <w:tc>
          <w:tcPr>
            <w:tcW w:w="1127" w:type="dxa"/>
            <w:vAlign w:val="center"/>
          </w:tcPr>
          <w:p w14:paraId="70084A26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1239" w:type="dxa"/>
            <w:vAlign w:val="center"/>
          </w:tcPr>
          <w:p w14:paraId="091199C8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453872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607" w14:textId="5899B90D" w:rsidR="004B2352" w:rsidRDefault="004B2352" w:rsidP="004E4ED7">
            <w:pPr>
              <w:suppressAutoHyphens w:val="0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  <w:r>
              <w:rPr>
                <w:rFonts w:eastAsia="SimSun"/>
                <w:sz w:val="18"/>
                <w:szCs w:val="18"/>
                <w:lang w:val="uk-UA" w:eastAsia="zh-CN"/>
              </w:rPr>
              <w:t xml:space="preserve">ДВВ 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0CF41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sz w:val="18"/>
                <w:szCs w:val="18"/>
                <w:lang w:val="uk-UA" w:eastAsia="zh-CN"/>
              </w:rPr>
            </w:pPr>
          </w:p>
          <w:p w14:paraId="49DBD0BF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  <w:tc>
          <w:tcPr>
            <w:tcW w:w="943" w:type="dxa"/>
            <w:vAlign w:val="center"/>
          </w:tcPr>
          <w:p w14:paraId="10E40AF4" w14:textId="77777777" w:rsidR="004B2352" w:rsidRDefault="004B2352">
            <w:pPr>
              <w:suppressAutoHyphens w:val="0"/>
              <w:spacing w:line="192" w:lineRule="auto"/>
              <w:jc w:val="center"/>
              <w:rPr>
                <w:rFonts w:eastAsia="SimSun"/>
                <w:b/>
                <w:i/>
                <w:sz w:val="18"/>
                <w:szCs w:val="18"/>
                <w:lang w:val="uk-UA" w:eastAsia="zh-CN"/>
              </w:rPr>
            </w:pPr>
          </w:p>
        </w:tc>
      </w:tr>
    </w:tbl>
    <w:p w14:paraId="604920E6" w14:textId="77777777" w:rsidR="00FF2D2F" w:rsidRDefault="00FF2D2F" w:rsidP="00FF2D2F">
      <w:pPr>
        <w:suppressAutoHyphens w:val="0"/>
        <w:spacing w:line="192" w:lineRule="auto"/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4657E6" wp14:editId="64A6E666">
                <wp:simplePos x="0" y="0"/>
                <wp:positionH relativeFrom="column">
                  <wp:posOffset>356235</wp:posOffset>
                </wp:positionH>
                <wp:positionV relativeFrom="paragraph">
                  <wp:posOffset>133985</wp:posOffset>
                </wp:positionV>
                <wp:extent cx="5213985" cy="22225"/>
                <wp:effectExtent l="0" t="0" r="24765" b="349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1398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0327211" id="Прямая соединительная линия 6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10.55pt" to="438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hS0gEAAJwDAAAOAAAAZHJzL2Uyb0RvYy54bWysU8tu2zAQvBfoPxC815LdqkgEyznESC9p&#10;GyDpB2xI6oFQXILLWvLfd0nZbtreiuhAkPsY7gxH25t5tOJgAg3oGrlelVIYp1APrmvkj6e7D1dS&#10;UASnwaIzjTwakje79++2k6/NBnu02gTBII7qyTeyj9HXRUGqNyPQCr1xnGwxjBD5GLpCB5gYfbTF&#10;piw/FxMG7QMqQ8TR/ZKUu4zftkbF721LJgrbSJ4t5jXk9TmtxW4LdRfA94M6jQH/McUIg+NLL1B7&#10;iCB+huEfqHFQAQnbuFI4Fti2gzKZA7NZl3+xeezBm8yFxSF/kYneDlZ9O9y6h5BGV7N79PeoXohF&#10;KSZP9SWZDuSXsrkNYyrn2cWchTxehDRzFIqD1Wb98fqqkkJxbsNflYQuoD43+0Dxi8FRpE0j7eAS&#10;T6jhcE9xKT2XpLDDu8Ha/FbWiYkxq08lP6cCtkxrIfJ29LqR5DopwHbsRRVDhiS0g07tCYiOdGuD&#10;OADbgV2kcXrimaWwQJETTCR/S2MP2iyl1xWHF68QxK+ol/C6PMeZ2gKdWf5xZeKxB+qXFq7aYzyp&#10;YV2ayWSbnnj/VjrtnlEfH8L5OdgCGf5k1+Sx12fev/6pdr8AAAD//wMAUEsDBBQABgAIAAAAIQAl&#10;bwgP4AAAAAgBAAAPAAAAZHJzL2Rvd25yZXYueG1sTI9BT4NAEIXvJv6HzZh4swukhYosTW00JvZg&#10;rB7wtmVHILKzhN0W/PeOJz1NZt7Lm+8Vm9n24oyj7xwpiBcRCKTamY4aBe9vjzdrED5oMrp3hAq+&#10;0cOmvLwodG7cRK94PoRGcAj5XCtoQxhyKX3dotV+4QYk1j7daHXgdWykGfXE4baXSRSl0uqO+EOr&#10;B9y1WH8dTlbB8/BxXz0R3U5Vtlzt5r18qLYvSl1fzds7EAHn8GeGX3xGh5KZju5ExotewSqN2akg&#10;iXmyvs6yBMSRD8sUZFnI/wXKHwAAAP//AwBQSwECLQAUAAYACAAAACEAtoM4kv4AAADhAQAAEwAA&#10;AAAAAAAAAAAAAAAAAAAAW0NvbnRlbnRfVHlwZXNdLnhtbFBLAQItABQABgAIAAAAIQA4/SH/1gAA&#10;AJQBAAALAAAAAAAAAAAAAAAAAC8BAABfcmVscy8ucmVsc1BLAQItABQABgAIAAAAIQC/I9hS0gEA&#10;AJwDAAAOAAAAAAAAAAAAAAAAAC4CAABkcnMvZTJvRG9jLnhtbFBLAQItABQABgAIAAAAIQAlbwgP&#10;4AAAAAgBAAAPAAAAAAAAAAAAAAAAACwEAABkcnMvZG93bnJldi54bWxQSwUGAAAAAAQABADzAAAA&#10;OQUAAAAA&#10;" strokeweight="2pt">
                <v:stroke dashstyle="1 1"/>
                <o:lock v:ext="edit" shapetype="f"/>
              </v:line>
            </w:pict>
          </mc:Fallback>
        </mc:AlternateContent>
      </w:r>
    </w:p>
    <w:p w14:paraId="707FEE65" w14:textId="77777777" w:rsidR="00FF2D2F" w:rsidRDefault="00FF2D2F" w:rsidP="00FF2D2F">
      <w:pPr>
        <w:suppressAutoHyphens w:val="0"/>
        <w:spacing w:line="192" w:lineRule="auto"/>
        <w:rPr>
          <w:b/>
          <w:sz w:val="28"/>
          <w:szCs w:val="28"/>
          <w:lang w:val="uk-UA"/>
        </w:rPr>
      </w:pPr>
    </w:p>
    <w:p w14:paraId="77DB1AB2" w14:textId="406F8208" w:rsidR="004B2352" w:rsidRDefault="001730CC" w:rsidP="00CD1CE2">
      <w:pPr>
        <w:suppressAutoHyphens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F571E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E1BAB5" wp14:editId="7BC4A1EB">
                <wp:simplePos x="0" y="0"/>
                <wp:positionH relativeFrom="column">
                  <wp:posOffset>3699510</wp:posOffset>
                </wp:positionH>
                <wp:positionV relativeFrom="paragraph">
                  <wp:posOffset>4925060</wp:posOffset>
                </wp:positionV>
                <wp:extent cx="23495" cy="1306830"/>
                <wp:effectExtent l="0" t="0" r="33655" b="2667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495" cy="13068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A2D3E0" id="Прямая соединительная линия 67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387.8pt" to="293.1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jU4QEAALADAAAOAAAAZHJzL2Uyb0RvYy54bWysU01v2zAMvQ/YfxB0X+wkTdEacXpo0O3Q&#10;bQXa7c7qwxYmS4Koxc6/HyWnabfdhvkgUKT49B71vL2ZBssOKqLxruXLRc2ZcsJL47qWf3u6+3DF&#10;GSZwEqx3quVHhfxm9/7ddgyNWvneW6kiIxCHzRha3qcUmqpC0asBcOGDclTUPg6QaBu7SkYYCX2w&#10;1aquL6vRRxmiFwqRsvu5yHcFX2sl0letUSVmW07cUlljWZ/zWu220HQRQm/EiQb8A4sBjKNLz1B7&#10;SMB+RvMX1GBE9Oh1Wgg/VF5rI1TRQGqW9R9qHnsIqmih4WA4jwn/H6z4crh1DzFTF5N7DPde/EAa&#10;SjUGbM7FvMEwH5t0HJi2Jnyi9+Yl+p6jDEF62FSGezwPV02JCUqu1hfXG84EVZbr+vJqXYZfQZMB&#10;c3OImD4qP7ActNwal7VDA4d7TJnS65Gcdv7OWFvezzo20gWbi5qeWADZSFtIFA5BthxdxxnYjvwp&#10;UiyQ6K2RuT0D4RFvbWQHIIuQs6Qfn4gzZxYwUYGElG9u7EGq+ej1htKzfxDSZy/n9LJ+yRPfGbpQ&#10;/+3KrHAP2M8tdGrvU4aiFusyJ1Wse9L9Ov0cPXt5fIgvT0S2KG0nC2ffvd1T/PZH2/0CAAD//wMA&#10;UEsDBBQABgAIAAAAIQBiTE1T4wAAAAsBAAAPAAAAZHJzL2Rvd25yZXYueG1sTI/LTsMwEEX3SPyD&#10;NUhsKuqkbdIQ4lQ81EplR8uGnRubOBCPI9tt079nWMFuRnN059xqNdqenbQPnUMB6TQBprFxqsNW&#10;wPt+fVcAC1Gikr1DLeCiA6zq66tKlsqd8U2fdrFlFIKhlAJMjEPJeWiMtjJM3aCRbp/OWxlp9S1X&#10;Xp4p3PZ8liQ5t7JD+mDkoJ+Nbr53Rytggx/5S9iu/fD1ajeXeWom2/2TELc34+MDsKjH+AfDrz6p&#10;Q01OB3dEFVgvICtmOaEClsuMBiKyIp8DOwi4L9IF8Lri/zvUPwAAAP//AwBQSwECLQAUAAYACAAA&#10;ACEAtoM4kv4AAADhAQAAEwAAAAAAAAAAAAAAAAAAAAAAW0NvbnRlbnRfVHlwZXNdLnhtbFBLAQIt&#10;ABQABgAIAAAAIQA4/SH/1gAAAJQBAAALAAAAAAAAAAAAAAAAAC8BAABfcmVscy8ucmVsc1BLAQIt&#10;ABQABgAIAAAAIQDlKFjU4QEAALADAAAOAAAAAAAAAAAAAAAAAC4CAABkcnMvZTJvRG9jLnhtbFBL&#10;AQItABQABgAIAAAAIQBiTE1T4wAAAAsBAAAPAAAAAAAAAAAAAAAAADsEAABkcnMvZG93bnJldi54&#10;bWxQSwUGAAAAAAQABADzAAAASwUAAAAA&#10;" strokeweight="2pt">
                <v:stroke dashstyle="1 1"/>
                <o:lock v:ext="edit" shapetype="f"/>
              </v:line>
            </w:pict>
          </mc:Fallback>
        </mc:AlternateContent>
      </w:r>
      <w:r w:rsidR="004B2352">
        <w:rPr>
          <w:b/>
          <w:sz w:val="28"/>
          <w:szCs w:val="28"/>
          <w:lang w:val="uk-UA"/>
        </w:rPr>
        <w:t xml:space="preserve"> Форма атестації здобувачів вищої освіти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945"/>
      </w:tblGrid>
      <w:tr w:rsidR="004B2352" w:rsidRPr="00C75A37" w14:paraId="55A2116B" w14:textId="77777777" w:rsidTr="001730CC">
        <w:trPr>
          <w:trHeight w:val="502"/>
        </w:trPr>
        <w:tc>
          <w:tcPr>
            <w:tcW w:w="2836" w:type="dxa"/>
          </w:tcPr>
          <w:p w14:paraId="2B9C1248" w14:textId="1B4E9CD7" w:rsidR="004B2352" w:rsidRDefault="00525BCE" w:rsidP="00525BCE">
            <w:pPr>
              <w:textAlignment w:val="baseline"/>
              <w:rPr>
                <w:b/>
                <w:szCs w:val="24"/>
                <w:lang w:val="uk-UA"/>
              </w:rPr>
            </w:pPr>
            <w:r w:rsidRPr="00525BCE"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945" w:type="dxa"/>
          </w:tcPr>
          <w:p w14:paraId="1D761220" w14:textId="28747C8C" w:rsidR="004B2352" w:rsidRDefault="004B2352" w:rsidP="00327B17">
            <w:pPr>
              <w:jc w:val="both"/>
              <w:textAlignment w:val="baseline"/>
              <w:rPr>
                <w:szCs w:val="24"/>
                <w:lang w:val="uk-UA"/>
              </w:rPr>
            </w:pPr>
            <w:r>
              <w:rPr>
                <w:szCs w:val="24"/>
                <w:lang w:val="uk-UA" w:eastAsia="uk-UA"/>
              </w:rPr>
              <w:t>А</w:t>
            </w:r>
            <w:r w:rsidRPr="00C85FD8">
              <w:rPr>
                <w:szCs w:val="24"/>
                <w:lang w:val="uk-UA" w:eastAsia="uk-UA"/>
              </w:rPr>
              <w:t>тестація здійснюється у формі публічного захисту</w:t>
            </w:r>
            <w:r>
              <w:rPr>
                <w:szCs w:val="24"/>
                <w:lang w:val="uk-UA" w:eastAsia="uk-UA"/>
              </w:rPr>
              <w:t xml:space="preserve"> </w:t>
            </w:r>
            <w:r w:rsidR="00525BCE">
              <w:rPr>
                <w:szCs w:val="24"/>
                <w:lang w:val="uk-UA" w:eastAsia="uk-UA"/>
              </w:rPr>
              <w:t>кваліфікаційної</w:t>
            </w:r>
            <w:r>
              <w:rPr>
                <w:szCs w:val="24"/>
                <w:lang w:val="uk-UA" w:eastAsia="uk-UA"/>
              </w:rPr>
              <w:t xml:space="preserve"> роботи (про</w:t>
            </w:r>
            <w:r w:rsidRPr="0029163F">
              <w:rPr>
                <w:szCs w:val="24"/>
                <w:lang w:val="uk-UA" w:eastAsia="uk-UA"/>
              </w:rPr>
              <w:t>єкт</w:t>
            </w:r>
            <w:r>
              <w:rPr>
                <w:szCs w:val="24"/>
                <w:lang w:val="uk-UA" w:eastAsia="uk-UA"/>
              </w:rPr>
              <w:t>у).</w:t>
            </w:r>
          </w:p>
        </w:tc>
      </w:tr>
      <w:tr w:rsidR="004B2352" w:rsidRPr="00A66B3C" w14:paraId="3FF87F9E" w14:textId="77777777" w:rsidTr="0078611F">
        <w:trPr>
          <w:trHeight w:val="151"/>
        </w:trPr>
        <w:tc>
          <w:tcPr>
            <w:tcW w:w="2836" w:type="dxa"/>
          </w:tcPr>
          <w:p w14:paraId="45830DC3" w14:textId="72556B74" w:rsidR="004B2352" w:rsidRDefault="00525BCE" w:rsidP="00327B17">
            <w:pPr>
              <w:textAlignment w:val="baseline"/>
              <w:rPr>
                <w:szCs w:val="24"/>
                <w:lang w:val="uk-UA"/>
              </w:rPr>
            </w:pPr>
            <w:r w:rsidRPr="00525BCE">
              <w:rPr>
                <w:b/>
                <w:szCs w:val="24"/>
                <w:lang w:val="uk-UA"/>
              </w:rPr>
              <w:t xml:space="preserve">Вимоги до кваліфікаційної роботи </w:t>
            </w:r>
          </w:p>
        </w:tc>
        <w:tc>
          <w:tcPr>
            <w:tcW w:w="6945" w:type="dxa"/>
          </w:tcPr>
          <w:p w14:paraId="4FB3CE27" w14:textId="2ECA2FEF" w:rsidR="004B2352" w:rsidRDefault="00525BCE" w:rsidP="00525BCE">
            <w:pPr>
              <w:jc w:val="both"/>
              <w:textAlignment w:val="baseline"/>
              <w:rPr>
                <w:spacing w:val="-6"/>
                <w:szCs w:val="24"/>
                <w:lang w:val="uk-UA"/>
              </w:rPr>
            </w:pPr>
            <w:r w:rsidRPr="00525BCE">
              <w:rPr>
                <w:spacing w:val="-6"/>
                <w:szCs w:val="24"/>
                <w:lang w:val="uk-UA"/>
              </w:rPr>
              <w:t>У процесі підготовки та захисту кваліфікаційної роботи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випускник повинен показати здатність розв’язувати складні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спеціалізовані задачі або практичні проблеми хімічних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технологій та інженерії, що передбачає проведення досліджень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та/або здійснення інновацій і характеризується невизначеністю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умов і вимог. Кваліфікаційна робота має бути перевірена на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r w:rsidRPr="00525BCE">
              <w:rPr>
                <w:spacing w:val="-6"/>
                <w:szCs w:val="24"/>
                <w:lang w:val="uk-UA"/>
              </w:rPr>
              <w:t>плагіат. Кваліфікаційна робота має бути оприлюднена у</w:t>
            </w:r>
            <w:r>
              <w:rPr>
                <w:spacing w:val="-6"/>
                <w:szCs w:val="24"/>
                <w:lang w:val="uk-UA"/>
              </w:rPr>
              <w:t xml:space="preserve"> </w:t>
            </w:r>
            <w:proofErr w:type="spellStart"/>
            <w:r w:rsidRPr="00525BCE">
              <w:rPr>
                <w:spacing w:val="-6"/>
                <w:szCs w:val="24"/>
                <w:lang w:val="uk-UA"/>
              </w:rPr>
              <w:t>репозитарії</w:t>
            </w:r>
            <w:proofErr w:type="spellEnd"/>
            <w:r w:rsidRPr="00525BCE">
              <w:rPr>
                <w:spacing w:val="-6"/>
                <w:szCs w:val="24"/>
                <w:lang w:val="uk-UA"/>
              </w:rPr>
              <w:t xml:space="preserve"> КНУТД.</w:t>
            </w:r>
          </w:p>
        </w:tc>
      </w:tr>
    </w:tbl>
    <w:p w14:paraId="3B4494E2" w14:textId="77777777" w:rsidR="004B2352" w:rsidRDefault="004B2352" w:rsidP="002B22B8">
      <w:pPr>
        <w:suppressAutoHyphens w:val="0"/>
        <w:jc w:val="both"/>
        <w:rPr>
          <w:b/>
          <w:sz w:val="28"/>
          <w:szCs w:val="28"/>
          <w:lang w:val="uk-UA"/>
        </w:rPr>
      </w:pPr>
    </w:p>
    <w:p w14:paraId="008C5CEF" w14:textId="77777777" w:rsidR="004B2352" w:rsidRDefault="004B2352" w:rsidP="002B22B8">
      <w:pPr>
        <w:suppressAutoHyphens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802"/>
        <w:gridCol w:w="802"/>
        <w:gridCol w:w="803"/>
        <w:gridCol w:w="802"/>
        <w:gridCol w:w="802"/>
        <w:gridCol w:w="802"/>
        <w:gridCol w:w="803"/>
        <w:gridCol w:w="802"/>
        <w:gridCol w:w="802"/>
        <w:gridCol w:w="802"/>
        <w:gridCol w:w="803"/>
      </w:tblGrid>
      <w:tr w:rsidR="004B2352" w14:paraId="53433E3C" w14:textId="77777777" w:rsidTr="00CD1CE2">
        <w:tc>
          <w:tcPr>
            <w:tcW w:w="802" w:type="dxa"/>
            <w:vAlign w:val="center"/>
          </w:tcPr>
          <w:p w14:paraId="23D5ED01" w14:textId="77777777" w:rsidR="004B2352" w:rsidRPr="00F74C70" w:rsidRDefault="004B2352" w:rsidP="0031773A">
            <w:pPr>
              <w:jc w:val="center"/>
              <w:rPr>
                <w:highlight w:val="yellow"/>
              </w:rPr>
            </w:pPr>
          </w:p>
        </w:tc>
        <w:tc>
          <w:tcPr>
            <w:tcW w:w="802" w:type="dxa"/>
            <w:vAlign w:val="center"/>
          </w:tcPr>
          <w:p w14:paraId="60F21156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ЗК1</w:t>
            </w:r>
          </w:p>
        </w:tc>
        <w:tc>
          <w:tcPr>
            <w:tcW w:w="802" w:type="dxa"/>
            <w:vAlign w:val="center"/>
          </w:tcPr>
          <w:p w14:paraId="418FEAA5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ЗК2</w:t>
            </w:r>
          </w:p>
        </w:tc>
        <w:tc>
          <w:tcPr>
            <w:tcW w:w="803" w:type="dxa"/>
            <w:vAlign w:val="center"/>
          </w:tcPr>
          <w:p w14:paraId="4929885E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ЗК3</w:t>
            </w:r>
          </w:p>
        </w:tc>
        <w:tc>
          <w:tcPr>
            <w:tcW w:w="802" w:type="dxa"/>
            <w:vAlign w:val="center"/>
          </w:tcPr>
          <w:p w14:paraId="5961627A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ЗК4</w:t>
            </w:r>
          </w:p>
        </w:tc>
        <w:tc>
          <w:tcPr>
            <w:tcW w:w="802" w:type="dxa"/>
            <w:vAlign w:val="center"/>
          </w:tcPr>
          <w:p w14:paraId="080BC47B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ФК1</w:t>
            </w:r>
          </w:p>
        </w:tc>
        <w:tc>
          <w:tcPr>
            <w:tcW w:w="802" w:type="dxa"/>
            <w:vAlign w:val="center"/>
          </w:tcPr>
          <w:p w14:paraId="467D5436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ФК2</w:t>
            </w:r>
          </w:p>
        </w:tc>
        <w:tc>
          <w:tcPr>
            <w:tcW w:w="803" w:type="dxa"/>
            <w:vAlign w:val="center"/>
          </w:tcPr>
          <w:p w14:paraId="511477EE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ФК3</w:t>
            </w:r>
          </w:p>
        </w:tc>
        <w:tc>
          <w:tcPr>
            <w:tcW w:w="802" w:type="dxa"/>
            <w:vAlign w:val="center"/>
          </w:tcPr>
          <w:p w14:paraId="1949B6E9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ФК4</w:t>
            </w:r>
          </w:p>
        </w:tc>
        <w:tc>
          <w:tcPr>
            <w:tcW w:w="802" w:type="dxa"/>
            <w:vAlign w:val="center"/>
          </w:tcPr>
          <w:p w14:paraId="3BFACD21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ФК5</w:t>
            </w:r>
          </w:p>
        </w:tc>
        <w:tc>
          <w:tcPr>
            <w:tcW w:w="802" w:type="dxa"/>
            <w:vAlign w:val="center"/>
          </w:tcPr>
          <w:p w14:paraId="1F9C4594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ФК6</w:t>
            </w:r>
          </w:p>
        </w:tc>
        <w:tc>
          <w:tcPr>
            <w:tcW w:w="803" w:type="dxa"/>
            <w:vAlign w:val="center"/>
          </w:tcPr>
          <w:p w14:paraId="49260965" w14:textId="77777777" w:rsidR="004B2352" w:rsidRPr="00F74C70" w:rsidRDefault="004B2352" w:rsidP="0031773A">
            <w:pPr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ФК7</w:t>
            </w:r>
          </w:p>
        </w:tc>
      </w:tr>
      <w:tr w:rsidR="004B2352" w14:paraId="5A773A37" w14:textId="77777777" w:rsidTr="00CD1CE2">
        <w:tc>
          <w:tcPr>
            <w:tcW w:w="802" w:type="dxa"/>
            <w:vAlign w:val="center"/>
          </w:tcPr>
          <w:p w14:paraId="55B755C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ОК1</w:t>
            </w:r>
          </w:p>
        </w:tc>
        <w:tc>
          <w:tcPr>
            <w:tcW w:w="802" w:type="dxa"/>
            <w:vAlign w:val="center"/>
          </w:tcPr>
          <w:p w14:paraId="75623577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53A9FA5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3AF5827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79C000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36B9E7B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4FBCD0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1AF51BB9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835590E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41A6478D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2313C16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47EFED81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14:paraId="58A35470" w14:textId="77777777" w:rsidTr="00CD1CE2">
        <w:tc>
          <w:tcPr>
            <w:tcW w:w="802" w:type="dxa"/>
            <w:vAlign w:val="center"/>
          </w:tcPr>
          <w:p w14:paraId="2B012D58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ОК2</w:t>
            </w:r>
          </w:p>
        </w:tc>
        <w:tc>
          <w:tcPr>
            <w:tcW w:w="802" w:type="dxa"/>
            <w:vAlign w:val="center"/>
          </w:tcPr>
          <w:p w14:paraId="673548E1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0239DD9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00F7D63C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3EE27B7D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1A8440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7F4643D6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45A568A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75AC5E2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70A5D53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24F0818F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39A70CD0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14:paraId="232E28B9" w14:textId="77777777" w:rsidTr="00CD1CE2">
        <w:tc>
          <w:tcPr>
            <w:tcW w:w="802" w:type="dxa"/>
            <w:vAlign w:val="center"/>
          </w:tcPr>
          <w:p w14:paraId="0CEB3477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ОК3</w:t>
            </w:r>
          </w:p>
        </w:tc>
        <w:tc>
          <w:tcPr>
            <w:tcW w:w="802" w:type="dxa"/>
            <w:vAlign w:val="center"/>
          </w:tcPr>
          <w:p w14:paraId="364882A9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16C96789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4795B9F4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560B8E8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468609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034E182A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6601A32D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7DDDDB9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458FF406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3E9160A6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6A358B4E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28FD0A3C" w14:textId="77777777" w:rsidTr="00CD1CE2">
        <w:tc>
          <w:tcPr>
            <w:tcW w:w="802" w:type="dxa"/>
            <w:vAlign w:val="center"/>
          </w:tcPr>
          <w:p w14:paraId="3CDCFE93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ОК4</w:t>
            </w:r>
          </w:p>
        </w:tc>
        <w:tc>
          <w:tcPr>
            <w:tcW w:w="802" w:type="dxa"/>
            <w:vAlign w:val="center"/>
          </w:tcPr>
          <w:p w14:paraId="051F1E2E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5D576D9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393D15C9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7798746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0C477EAC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DD331E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1A2D2A5B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51BE9F94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18FCC54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3429572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3101B15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52903F8D" w14:textId="77777777" w:rsidTr="00CD1CE2">
        <w:tc>
          <w:tcPr>
            <w:tcW w:w="802" w:type="dxa"/>
            <w:vAlign w:val="center"/>
          </w:tcPr>
          <w:p w14:paraId="0E7E590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ОК5</w:t>
            </w:r>
          </w:p>
        </w:tc>
        <w:tc>
          <w:tcPr>
            <w:tcW w:w="802" w:type="dxa"/>
            <w:vAlign w:val="center"/>
          </w:tcPr>
          <w:p w14:paraId="202ACC2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4E6766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3859AB9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63183C42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33CC949B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A6DD5F9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72B69F39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30751E1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ADD0E77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D80AA04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4C0763E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569FA96E" w14:textId="77777777" w:rsidTr="00CD1CE2">
        <w:tc>
          <w:tcPr>
            <w:tcW w:w="802" w:type="dxa"/>
            <w:vAlign w:val="center"/>
          </w:tcPr>
          <w:p w14:paraId="02E2EBA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ОК6</w:t>
            </w:r>
          </w:p>
        </w:tc>
        <w:tc>
          <w:tcPr>
            <w:tcW w:w="802" w:type="dxa"/>
            <w:vAlign w:val="center"/>
          </w:tcPr>
          <w:p w14:paraId="56762613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0D9F95A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3E3CDD9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00EC7D9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2159452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0E7C203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360ADE15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59F6A22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65B843F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913DCE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3A0E6E0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6C100100" w14:textId="77777777" w:rsidTr="00CD1CE2">
        <w:trPr>
          <w:trHeight w:val="343"/>
        </w:trPr>
        <w:tc>
          <w:tcPr>
            <w:tcW w:w="802" w:type="dxa"/>
            <w:vAlign w:val="center"/>
          </w:tcPr>
          <w:p w14:paraId="4633C53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ОК7</w:t>
            </w:r>
          </w:p>
        </w:tc>
        <w:tc>
          <w:tcPr>
            <w:tcW w:w="802" w:type="dxa"/>
            <w:vAlign w:val="center"/>
          </w:tcPr>
          <w:p w14:paraId="4B21AA2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658A0FA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7C8695C9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522D3B5A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C4AC4F0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B71EB7A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6C637B5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3F7E9DA7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772F797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10915997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3326A18A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14A94244" w14:textId="77777777" w:rsidTr="00CD1CE2">
        <w:tc>
          <w:tcPr>
            <w:tcW w:w="802" w:type="dxa"/>
            <w:vAlign w:val="center"/>
          </w:tcPr>
          <w:p w14:paraId="3D033CF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ОК8</w:t>
            </w:r>
          </w:p>
        </w:tc>
        <w:tc>
          <w:tcPr>
            <w:tcW w:w="802" w:type="dxa"/>
            <w:vAlign w:val="center"/>
          </w:tcPr>
          <w:p w14:paraId="40475D3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0CD12197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4E026051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4C35E1AF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A1FE3BF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4470E2D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39BA29E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35E5F1F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5181287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62F92CFF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0C402A73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7A95C7EC" w14:textId="77777777" w:rsidTr="00CD1CE2">
        <w:tc>
          <w:tcPr>
            <w:tcW w:w="802" w:type="dxa"/>
            <w:vAlign w:val="center"/>
          </w:tcPr>
          <w:p w14:paraId="3C5FDEE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ОК9</w:t>
            </w:r>
          </w:p>
        </w:tc>
        <w:tc>
          <w:tcPr>
            <w:tcW w:w="802" w:type="dxa"/>
            <w:vAlign w:val="center"/>
          </w:tcPr>
          <w:p w14:paraId="44F81B17" w14:textId="77777777" w:rsidR="004B2352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D3417E5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5285A487" w14:textId="77777777" w:rsidR="004B2352" w:rsidRPr="00E734E4" w:rsidRDefault="004B2352" w:rsidP="00626269">
            <w:pPr>
              <w:spacing w:line="240" w:lineRule="exact"/>
              <w:jc w:val="center"/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C059E17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2E8ECA66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36F77037" w14:textId="77777777" w:rsidR="004B2352" w:rsidRPr="00E734E4" w:rsidRDefault="004B2352" w:rsidP="00626269">
            <w:pPr>
              <w:spacing w:line="240" w:lineRule="exact"/>
              <w:jc w:val="center"/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4D98BA8F" w14:textId="77777777" w:rsidR="004B2352" w:rsidRPr="00E734E4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7739CBD9" w14:textId="77777777" w:rsidR="004B2352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7F4E441B" w14:textId="77777777" w:rsidR="004B2352" w:rsidRPr="00E734E4" w:rsidRDefault="004B2352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7897BECF" w14:textId="77777777" w:rsidR="004B2352" w:rsidRPr="00E734E4" w:rsidRDefault="004B2352" w:rsidP="00626269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14:paraId="708006E7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C46BFF" w14:paraId="2422DBEF" w14:textId="77777777" w:rsidTr="00CD1CE2">
        <w:tc>
          <w:tcPr>
            <w:tcW w:w="802" w:type="dxa"/>
            <w:vAlign w:val="center"/>
          </w:tcPr>
          <w:p w14:paraId="5F239A40" w14:textId="77777777" w:rsidR="00C46BFF" w:rsidRPr="00F74C70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ОК10</w:t>
            </w:r>
          </w:p>
        </w:tc>
        <w:tc>
          <w:tcPr>
            <w:tcW w:w="802" w:type="dxa"/>
            <w:vAlign w:val="center"/>
          </w:tcPr>
          <w:p w14:paraId="73E16A47" w14:textId="77777777" w:rsidR="00C46BFF" w:rsidRPr="00E734E4" w:rsidRDefault="00C46BFF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29B72E9D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73840A95" w14:textId="77777777" w:rsidR="00C46BFF" w:rsidRPr="00E734E4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2B96F642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59720CD4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07630C77" w14:textId="77777777" w:rsidR="00C46BFF" w:rsidRPr="00E734E4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7DE1F6D6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0C76621" w14:textId="77777777" w:rsidR="00C46BFF" w:rsidRPr="00E734E4" w:rsidRDefault="00C46BFF" w:rsidP="00626269">
            <w:pPr>
              <w:spacing w:line="240" w:lineRule="exact"/>
              <w:jc w:val="center"/>
            </w:pPr>
          </w:p>
        </w:tc>
        <w:tc>
          <w:tcPr>
            <w:tcW w:w="802" w:type="dxa"/>
            <w:vAlign w:val="center"/>
          </w:tcPr>
          <w:p w14:paraId="5CA5D987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6196EC34" w14:textId="77777777" w:rsidR="00C46BFF" w:rsidRPr="00E734E4" w:rsidRDefault="00E734E4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75F070C3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</w:tr>
      <w:tr w:rsidR="004B2352" w14:paraId="4A2033D5" w14:textId="77777777" w:rsidTr="00CD1CE2">
        <w:tc>
          <w:tcPr>
            <w:tcW w:w="802" w:type="dxa"/>
            <w:vAlign w:val="center"/>
          </w:tcPr>
          <w:p w14:paraId="685C134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ОК1</w:t>
            </w:r>
            <w:r w:rsidR="00C46BFF">
              <w:rPr>
                <w:sz w:val="22"/>
                <w:lang w:val="uk-UA"/>
              </w:rPr>
              <w:t>1</w:t>
            </w:r>
          </w:p>
        </w:tc>
        <w:tc>
          <w:tcPr>
            <w:tcW w:w="802" w:type="dxa"/>
            <w:vAlign w:val="center"/>
          </w:tcPr>
          <w:p w14:paraId="2F5D42A5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7D28D5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5384C41A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27640B9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41C5F4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0F807AC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3" w:type="dxa"/>
            <w:vAlign w:val="center"/>
          </w:tcPr>
          <w:p w14:paraId="4EF285B9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4900DFD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2" w:type="dxa"/>
            <w:vAlign w:val="center"/>
          </w:tcPr>
          <w:p w14:paraId="41987946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802" w:type="dxa"/>
            <w:vAlign w:val="center"/>
          </w:tcPr>
          <w:p w14:paraId="11714C6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803" w:type="dxa"/>
            <w:vAlign w:val="center"/>
          </w:tcPr>
          <w:p w14:paraId="428D847B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</w:tbl>
    <w:p w14:paraId="5071415A" w14:textId="77777777" w:rsidR="004B2352" w:rsidRDefault="004B2352" w:rsidP="00CF248E"/>
    <w:p w14:paraId="23E504C5" w14:textId="77777777" w:rsidR="004B2352" w:rsidRDefault="004B2352" w:rsidP="00E84B59">
      <w:pPr>
        <w:suppressAutoHyphens w:val="0"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3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</w:tblGrid>
      <w:tr w:rsidR="004B2352" w:rsidRPr="002B22B8" w14:paraId="36CD8258" w14:textId="77777777" w:rsidTr="00CD1CE2">
        <w:trPr>
          <w:cantSplit/>
          <w:trHeight w:val="872"/>
        </w:trPr>
        <w:tc>
          <w:tcPr>
            <w:tcW w:w="851" w:type="dxa"/>
            <w:vAlign w:val="center"/>
          </w:tcPr>
          <w:p w14:paraId="23F4C2B3" w14:textId="77777777" w:rsidR="004B2352" w:rsidRPr="00F74C70" w:rsidRDefault="004B2352" w:rsidP="00626269">
            <w:pPr>
              <w:rPr>
                <w:highlight w:val="yellow"/>
              </w:rPr>
            </w:pPr>
          </w:p>
        </w:tc>
        <w:tc>
          <w:tcPr>
            <w:tcW w:w="631" w:type="dxa"/>
            <w:textDirection w:val="btLr"/>
            <w:vAlign w:val="center"/>
          </w:tcPr>
          <w:p w14:paraId="7FDE0B4A" w14:textId="4C5C66DD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</w:t>
            </w:r>
            <w:r w:rsidR="00CD1CE2">
              <w:rPr>
                <w:sz w:val="22"/>
                <w:lang w:val="uk-UA"/>
              </w:rPr>
              <w:t xml:space="preserve"> </w:t>
            </w:r>
            <w:r w:rsidRPr="00F74C70">
              <w:rPr>
                <w:sz w:val="22"/>
                <w:lang w:val="uk-UA"/>
              </w:rPr>
              <w:t>1</w:t>
            </w:r>
          </w:p>
        </w:tc>
        <w:tc>
          <w:tcPr>
            <w:tcW w:w="742" w:type="dxa"/>
            <w:textDirection w:val="btLr"/>
            <w:vAlign w:val="center"/>
          </w:tcPr>
          <w:p w14:paraId="046413EB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2</w:t>
            </w:r>
          </w:p>
        </w:tc>
        <w:tc>
          <w:tcPr>
            <w:tcW w:w="741" w:type="dxa"/>
            <w:textDirection w:val="btLr"/>
            <w:vAlign w:val="center"/>
          </w:tcPr>
          <w:p w14:paraId="0E5CBF91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ПРН3</w:t>
            </w:r>
          </w:p>
        </w:tc>
        <w:tc>
          <w:tcPr>
            <w:tcW w:w="742" w:type="dxa"/>
            <w:textDirection w:val="btLr"/>
            <w:vAlign w:val="center"/>
          </w:tcPr>
          <w:p w14:paraId="172DE310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4</w:t>
            </w:r>
          </w:p>
        </w:tc>
        <w:tc>
          <w:tcPr>
            <w:tcW w:w="741" w:type="dxa"/>
            <w:textDirection w:val="btLr"/>
            <w:vAlign w:val="center"/>
          </w:tcPr>
          <w:p w14:paraId="566C97EE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5</w:t>
            </w:r>
          </w:p>
        </w:tc>
        <w:tc>
          <w:tcPr>
            <w:tcW w:w="742" w:type="dxa"/>
            <w:textDirection w:val="btLr"/>
            <w:vAlign w:val="center"/>
          </w:tcPr>
          <w:p w14:paraId="1F0D6B5E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6</w:t>
            </w:r>
          </w:p>
        </w:tc>
        <w:tc>
          <w:tcPr>
            <w:tcW w:w="741" w:type="dxa"/>
            <w:textDirection w:val="btLr"/>
            <w:vAlign w:val="center"/>
          </w:tcPr>
          <w:p w14:paraId="60DCA9D2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 7</w:t>
            </w:r>
          </w:p>
        </w:tc>
        <w:tc>
          <w:tcPr>
            <w:tcW w:w="742" w:type="dxa"/>
            <w:textDirection w:val="btLr"/>
            <w:vAlign w:val="center"/>
          </w:tcPr>
          <w:p w14:paraId="0C6BD1BB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ПРН8</w:t>
            </w:r>
          </w:p>
        </w:tc>
        <w:tc>
          <w:tcPr>
            <w:tcW w:w="741" w:type="dxa"/>
            <w:textDirection w:val="btLr"/>
            <w:vAlign w:val="center"/>
          </w:tcPr>
          <w:p w14:paraId="1F59B0C0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ПРН9</w:t>
            </w:r>
          </w:p>
        </w:tc>
        <w:tc>
          <w:tcPr>
            <w:tcW w:w="742" w:type="dxa"/>
            <w:textDirection w:val="btLr"/>
            <w:vAlign w:val="center"/>
          </w:tcPr>
          <w:p w14:paraId="4EDE89F8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ПРН10</w:t>
            </w:r>
          </w:p>
        </w:tc>
        <w:tc>
          <w:tcPr>
            <w:tcW w:w="741" w:type="dxa"/>
            <w:textDirection w:val="btLr"/>
            <w:vAlign w:val="center"/>
          </w:tcPr>
          <w:p w14:paraId="4A5FCF3A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ПРН11</w:t>
            </w:r>
          </w:p>
        </w:tc>
        <w:tc>
          <w:tcPr>
            <w:tcW w:w="742" w:type="dxa"/>
            <w:textDirection w:val="btLr"/>
            <w:vAlign w:val="center"/>
          </w:tcPr>
          <w:p w14:paraId="589DBFA2" w14:textId="77777777" w:rsidR="004B2352" w:rsidRPr="00F74C70" w:rsidRDefault="004B2352" w:rsidP="00626269">
            <w:pPr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ПРН12</w:t>
            </w:r>
          </w:p>
        </w:tc>
      </w:tr>
      <w:tr w:rsidR="004B2352" w14:paraId="01503CF4" w14:textId="77777777" w:rsidTr="00CD1CE2">
        <w:tc>
          <w:tcPr>
            <w:tcW w:w="851" w:type="dxa"/>
            <w:vAlign w:val="center"/>
          </w:tcPr>
          <w:p w14:paraId="050E314E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ОК1</w:t>
            </w:r>
          </w:p>
        </w:tc>
        <w:tc>
          <w:tcPr>
            <w:tcW w:w="631" w:type="dxa"/>
            <w:vAlign w:val="center"/>
          </w:tcPr>
          <w:p w14:paraId="0C862DD1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12987269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7D69E48E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6272278D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506431C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2ED5715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4D68C66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478F598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616B0F52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6337B738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6B7CD7E7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2F739CB9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0BE04575" w14:textId="77777777" w:rsidTr="00CD1CE2">
        <w:tc>
          <w:tcPr>
            <w:tcW w:w="851" w:type="dxa"/>
            <w:vAlign w:val="center"/>
          </w:tcPr>
          <w:p w14:paraId="7E3F04A6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ОК2</w:t>
            </w:r>
          </w:p>
        </w:tc>
        <w:tc>
          <w:tcPr>
            <w:tcW w:w="631" w:type="dxa"/>
            <w:vAlign w:val="center"/>
          </w:tcPr>
          <w:p w14:paraId="52A2545C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388B1CC6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4BDB991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28DEEC9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5A0E7B8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78A589B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01A1EB22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3BC6385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3E6B4169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33B9311D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629DE273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5E054977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  <w:tr w:rsidR="004B2352" w14:paraId="053437A0" w14:textId="77777777" w:rsidTr="00CD1CE2">
        <w:tc>
          <w:tcPr>
            <w:tcW w:w="851" w:type="dxa"/>
            <w:vAlign w:val="center"/>
          </w:tcPr>
          <w:p w14:paraId="35D54A35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ОК3</w:t>
            </w:r>
          </w:p>
        </w:tc>
        <w:tc>
          <w:tcPr>
            <w:tcW w:w="631" w:type="dxa"/>
            <w:vAlign w:val="center"/>
          </w:tcPr>
          <w:p w14:paraId="528CAFA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7A3AFEF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44553D0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1512040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6F31C1B5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62E120E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71B9451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6B9D76F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12EB127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5F2F51F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3569480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2FDFF3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4B2352" w14:paraId="543D7018" w14:textId="77777777" w:rsidTr="00CD1CE2">
        <w:tc>
          <w:tcPr>
            <w:tcW w:w="851" w:type="dxa"/>
            <w:vAlign w:val="center"/>
          </w:tcPr>
          <w:p w14:paraId="3F469E69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</w:rPr>
            </w:pPr>
            <w:r w:rsidRPr="00F74C70">
              <w:rPr>
                <w:sz w:val="22"/>
                <w:lang w:val="uk-UA"/>
              </w:rPr>
              <w:t>ОК4</w:t>
            </w:r>
          </w:p>
        </w:tc>
        <w:tc>
          <w:tcPr>
            <w:tcW w:w="631" w:type="dxa"/>
            <w:vAlign w:val="center"/>
          </w:tcPr>
          <w:p w14:paraId="1337FF3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66465EA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34AA3B0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01A7803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11EF984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2FB28A4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6F6FB5FF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2BA5E4EC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164BF58C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7B17BE18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58E48E70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533931EF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</w:tr>
      <w:tr w:rsidR="004B2352" w14:paraId="1BE780FA" w14:textId="77777777" w:rsidTr="00CD1CE2">
        <w:tc>
          <w:tcPr>
            <w:tcW w:w="851" w:type="dxa"/>
            <w:vAlign w:val="center"/>
          </w:tcPr>
          <w:p w14:paraId="5402337E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ОК5</w:t>
            </w:r>
          </w:p>
        </w:tc>
        <w:tc>
          <w:tcPr>
            <w:tcW w:w="631" w:type="dxa"/>
            <w:vAlign w:val="center"/>
          </w:tcPr>
          <w:p w14:paraId="737E3C6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4CDFBD7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3E736E4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6D5B0FB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59767223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30058B66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5FC183F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1DF1B37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5C7EB04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033E4C2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07FCF16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0DC6BA5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4B2352" w14:paraId="5140A776" w14:textId="77777777" w:rsidTr="00CD1CE2">
        <w:tc>
          <w:tcPr>
            <w:tcW w:w="851" w:type="dxa"/>
            <w:vAlign w:val="center"/>
          </w:tcPr>
          <w:p w14:paraId="1B4BB833" w14:textId="77777777" w:rsidR="004B2352" w:rsidRPr="00F74C70" w:rsidRDefault="004B2352" w:rsidP="00626269">
            <w:pPr>
              <w:spacing w:line="240" w:lineRule="exact"/>
              <w:jc w:val="center"/>
              <w:rPr>
                <w:highlight w:val="yellow"/>
                <w:lang w:val="uk-UA"/>
              </w:rPr>
            </w:pPr>
            <w:r w:rsidRPr="00F74C70">
              <w:rPr>
                <w:sz w:val="22"/>
                <w:lang w:val="uk-UA"/>
              </w:rPr>
              <w:t>ОК6</w:t>
            </w:r>
          </w:p>
        </w:tc>
        <w:tc>
          <w:tcPr>
            <w:tcW w:w="631" w:type="dxa"/>
            <w:vAlign w:val="center"/>
          </w:tcPr>
          <w:p w14:paraId="42E62F4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13B11944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0C230CB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37AC69A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6C5D1D74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4B3FCE6C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69DED2A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443830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4D070FF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2FB6D5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229D6AF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0C1D0B21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4B2352" w14:paraId="715C5397" w14:textId="77777777" w:rsidTr="00CD1CE2">
        <w:tc>
          <w:tcPr>
            <w:tcW w:w="851" w:type="dxa"/>
            <w:vAlign w:val="center"/>
          </w:tcPr>
          <w:p w14:paraId="386535B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ОК7</w:t>
            </w:r>
          </w:p>
        </w:tc>
        <w:tc>
          <w:tcPr>
            <w:tcW w:w="631" w:type="dxa"/>
            <w:vAlign w:val="center"/>
          </w:tcPr>
          <w:p w14:paraId="1DCB14F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12EEF20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73C81B9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5ED80F6E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21D4CE32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7BF728D4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53E656F5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6A2DE4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71362B7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62FA1F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2C648FA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8E842E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4B2352" w14:paraId="5A0E8FCA" w14:textId="77777777" w:rsidTr="00CD1CE2">
        <w:tc>
          <w:tcPr>
            <w:tcW w:w="851" w:type="dxa"/>
            <w:vAlign w:val="center"/>
          </w:tcPr>
          <w:p w14:paraId="7DFFAB5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ОК8</w:t>
            </w:r>
          </w:p>
        </w:tc>
        <w:tc>
          <w:tcPr>
            <w:tcW w:w="631" w:type="dxa"/>
            <w:vAlign w:val="center"/>
          </w:tcPr>
          <w:p w14:paraId="545DCAA7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D34479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49ABBE1B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5CA8DF8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559365E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12BA1DE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091AC4FF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63043171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32E9AED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9E5526F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7D984E7A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57079C93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4B2352" w:rsidRPr="00CF248E" w14:paraId="411F61C3" w14:textId="77777777" w:rsidTr="00CD1CE2">
        <w:tc>
          <w:tcPr>
            <w:tcW w:w="851" w:type="dxa"/>
            <w:vAlign w:val="center"/>
          </w:tcPr>
          <w:p w14:paraId="7BAF10C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ОК9</w:t>
            </w:r>
          </w:p>
        </w:tc>
        <w:tc>
          <w:tcPr>
            <w:tcW w:w="631" w:type="dxa"/>
            <w:vAlign w:val="center"/>
          </w:tcPr>
          <w:p w14:paraId="062448D7" w14:textId="77777777" w:rsidR="004B2352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390B14C8" w14:textId="77777777" w:rsidR="004B2352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79290ABA" w14:textId="77777777" w:rsidR="004B2352" w:rsidRPr="00E734E4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368D8C1D" w14:textId="77777777" w:rsidR="004B2352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6F4508D4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670941E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67EF1A56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5AD25478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51FF69C4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4E896CCD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091FE432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781FEF9" w14:textId="77777777" w:rsidR="004B2352" w:rsidRPr="00E734E4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C46BFF" w:rsidRPr="00CF248E" w14:paraId="0A57E31F" w14:textId="77777777" w:rsidTr="00CD1CE2">
        <w:tc>
          <w:tcPr>
            <w:tcW w:w="851" w:type="dxa"/>
            <w:vAlign w:val="center"/>
          </w:tcPr>
          <w:p w14:paraId="6BF63E5E" w14:textId="77777777" w:rsidR="00C46BFF" w:rsidRPr="00F74C70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ОК10</w:t>
            </w:r>
          </w:p>
        </w:tc>
        <w:tc>
          <w:tcPr>
            <w:tcW w:w="631" w:type="dxa"/>
            <w:vAlign w:val="center"/>
          </w:tcPr>
          <w:p w14:paraId="60C395C1" w14:textId="77777777" w:rsidR="00C46BFF" w:rsidRPr="00E734E4" w:rsidRDefault="00C46BFF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4A5505D3" w14:textId="77777777" w:rsidR="00C46BFF" w:rsidRPr="00E734E4" w:rsidRDefault="00C46BFF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3ACD3B08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6E5E7167" w14:textId="77777777" w:rsidR="00C46BFF" w:rsidRPr="00E734E4" w:rsidRDefault="00C46BFF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383171E8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5BEBA3ED" w14:textId="77777777" w:rsidR="00C46BFF" w:rsidRPr="00E734E4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79FCA258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6BED15B5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0166B7D2" w14:textId="77777777" w:rsidR="00C46BFF" w:rsidRPr="00E734E4" w:rsidRDefault="00E734E4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  <w:r w:rsidRPr="00E734E4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5CA69887" w14:textId="77777777" w:rsidR="00C46BFF" w:rsidRPr="00E734E4" w:rsidRDefault="00C46BFF" w:rsidP="00626269">
            <w:pPr>
              <w:spacing w:line="240" w:lineRule="exact"/>
              <w:jc w:val="center"/>
              <w:rPr>
                <w:sz w:val="22"/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7E365772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05C5A502" w14:textId="77777777" w:rsidR="00C46BFF" w:rsidRPr="00E734E4" w:rsidRDefault="00E734E4" w:rsidP="00626269">
            <w:pPr>
              <w:spacing w:line="240" w:lineRule="exact"/>
              <w:jc w:val="center"/>
              <w:rPr>
                <w:lang w:val="uk-UA"/>
              </w:rPr>
            </w:pPr>
            <w:r w:rsidRPr="00E734E4">
              <w:rPr>
                <w:lang w:val="uk-UA"/>
              </w:rPr>
              <w:t>+</w:t>
            </w:r>
          </w:p>
        </w:tc>
      </w:tr>
      <w:tr w:rsidR="004B2352" w14:paraId="11DFF4E5" w14:textId="77777777" w:rsidTr="00CD1CE2">
        <w:tc>
          <w:tcPr>
            <w:tcW w:w="851" w:type="dxa"/>
            <w:vAlign w:val="center"/>
          </w:tcPr>
          <w:p w14:paraId="68B0C1E0" w14:textId="77777777" w:rsidR="004B2352" w:rsidRPr="00F74C70" w:rsidRDefault="00C46BFF" w:rsidP="00626269">
            <w:pPr>
              <w:spacing w:line="240" w:lineRule="exact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ОК11</w:t>
            </w:r>
          </w:p>
        </w:tc>
        <w:tc>
          <w:tcPr>
            <w:tcW w:w="631" w:type="dxa"/>
            <w:vAlign w:val="center"/>
          </w:tcPr>
          <w:p w14:paraId="600A8F41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1026AB80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368DFCC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2" w:type="dxa"/>
            <w:vAlign w:val="center"/>
          </w:tcPr>
          <w:p w14:paraId="00274FBD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  <w:r w:rsidRPr="00F74C70">
              <w:rPr>
                <w:sz w:val="22"/>
                <w:lang w:val="uk-UA"/>
              </w:rPr>
              <w:t>+</w:t>
            </w:r>
          </w:p>
        </w:tc>
        <w:tc>
          <w:tcPr>
            <w:tcW w:w="741" w:type="dxa"/>
            <w:vAlign w:val="center"/>
          </w:tcPr>
          <w:p w14:paraId="7F2AB948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2" w:type="dxa"/>
            <w:vAlign w:val="center"/>
          </w:tcPr>
          <w:p w14:paraId="25130522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65B8A285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773FB8DB" w14:textId="77777777" w:rsidR="004B2352" w:rsidRPr="00F74C70" w:rsidRDefault="004B2352" w:rsidP="00626269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741" w:type="dxa"/>
            <w:vAlign w:val="center"/>
          </w:tcPr>
          <w:p w14:paraId="62A3A304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3AB1BB3A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1" w:type="dxa"/>
            <w:vAlign w:val="center"/>
          </w:tcPr>
          <w:p w14:paraId="4F6873B1" w14:textId="77777777" w:rsidR="004B2352" w:rsidRPr="00F74C70" w:rsidRDefault="004B2352" w:rsidP="00626269">
            <w:pPr>
              <w:spacing w:line="240" w:lineRule="exact"/>
              <w:jc w:val="center"/>
            </w:pPr>
          </w:p>
        </w:tc>
        <w:tc>
          <w:tcPr>
            <w:tcW w:w="742" w:type="dxa"/>
            <w:vAlign w:val="center"/>
          </w:tcPr>
          <w:p w14:paraId="752B1C0C" w14:textId="77777777" w:rsidR="004B2352" w:rsidRPr="00F74C70" w:rsidRDefault="004B2352" w:rsidP="00626269">
            <w:pPr>
              <w:spacing w:line="240" w:lineRule="exact"/>
              <w:jc w:val="center"/>
            </w:pPr>
            <w:r w:rsidRPr="00F74C70">
              <w:rPr>
                <w:sz w:val="22"/>
                <w:lang w:val="uk-UA"/>
              </w:rPr>
              <w:t>+</w:t>
            </w:r>
          </w:p>
        </w:tc>
      </w:tr>
    </w:tbl>
    <w:p w14:paraId="57C2A478" w14:textId="77777777" w:rsidR="004B2352" w:rsidRDefault="004B2352" w:rsidP="0029163F">
      <w:pPr>
        <w:tabs>
          <w:tab w:val="left" w:pos="8865"/>
        </w:tabs>
        <w:rPr>
          <w:lang w:val="uk-UA"/>
        </w:rPr>
      </w:pPr>
    </w:p>
    <w:p w14:paraId="612C8109" w14:textId="77777777" w:rsidR="004B2352" w:rsidRDefault="004B2352" w:rsidP="001C05D1">
      <w:pPr>
        <w:jc w:val="center"/>
        <w:rPr>
          <w:lang w:val="uk-UA"/>
        </w:rPr>
      </w:pPr>
    </w:p>
    <w:p w14:paraId="0409B754" w14:textId="77777777" w:rsidR="00525BCE" w:rsidRDefault="00525BCE" w:rsidP="00525BCE">
      <w:pPr>
        <w:shd w:val="clear" w:color="auto" w:fill="FFFFFF"/>
        <w:tabs>
          <w:tab w:val="left" w:pos="993"/>
        </w:tabs>
        <w:jc w:val="both"/>
        <w:rPr>
          <w:lang w:val="uk-UA"/>
        </w:rPr>
      </w:pPr>
    </w:p>
    <w:p w14:paraId="414E0087" w14:textId="77777777" w:rsidR="00FF2D2F" w:rsidRDefault="00FF2D2F" w:rsidP="001C05D1">
      <w:pPr>
        <w:jc w:val="center"/>
        <w:rPr>
          <w:lang w:val="uk-UA"/>
        </w:rPr>
        <w:sectPr w:rsidR="00FF2D2F" w:rsidSect="00B14BA8">
          <w:footerReference w:type="default" r:id="rId12"/>
          <w:pgSz w:w="11906" w:h="16838"/>
          <w:pgMar w:top="709" w:right="851" w:bottom="851" w:left="1418" w:header="454" w:footer="0" w:gutter="0"/>
          <w:cols w:space="708"/>
          <w:docGrid w:linePitch="360"/>
        </w:sectPr>
      </w:pPr>
    </w:p>
    <w:p w14:paraId="68771734" w14:textId="1D9DA337" w:rsidR="00A87072" w:rsidRDefault="00A87072" w:rsidP="00A87072">
      <w:pPr>
        <w:framePr w:wrap="none" w:vAnchor="page" w:hAnchor="page" w:x="143" w:y="96"/>
        <w:rPr>
          <w:sz w:val="2"/>
          <w:szCs w:val="2"/>
        </w:rPr>
      </w:pPr>
    </w:p>
    <w:p w14:paraId="3BC20FC4" w14:textId="7CD4E112" w:rsidR="00E723EC" w:rsidRPr="00E723EC" w:rsidRDefault="00E723EC" w:rsidP="00E723EC">
      <w:pPr>
        <w:rPr>
          <w:sz w:val="2"/>
          <w:szCs w:val="2"/>
          <w:lang w:eastAsia="uk-UA"/>
        </w:rPr>
        <w:sectPr w:rsidR="00E723EC" w:rsidRPr="00E723EC" w:rsidSect="00E723EC">
          <w:pgSz w:w="16840" w:h="11900" w:orient="landscape"/>
          <w:pgMar w:top="360" w:right="360" w:bottom="360" w:left="360" w:header="454" w:footer="0" w:gutter="0"/>
          <w:cols w:space="720"/>
          <w:noEndnote/>
          <w:docGrid w:linePitch="360"/>
        </w:sectPr>
      </w:pPr>
    </w:p>
    <w:p w14:paraId="1EE39EEF" w14:textId="1BE2933C" w:rsidR="00A87072" w:rsidRDefault="00A87072" w:rsidP="00A87072">
      <w:pPr>
        <w:framePr w:wrap="none" w:vAnchor="page" w:hAnchor="page" w:x="239" w:y="1127"/>
        <w:rPr>
          <w:sz w:val="2"/>
          <w:szCs w:val="2"/>
          <w:lang w:eastAsia="uk-UA"/>
        </w:rPr>
      </w:pPr>
    </w:p>
    <w:p w14:paraId="1D54EA4D" w14:textId="49D29C87" w:rsidR="00E723EC" w:rsidRPr="00E723EC" w:rsidRDefault="00E723EC" w:rsidP="00E723EC">
      <w:pPr>
        <w:rPr>
          <w:sz w:val="2"/>
          <w:szCs w:val="2"/>
          <w:lang w:eastAsia="uk-UA"/>
        </w:rPr>
        <w:sectPr w:rsidR="00E723EC" w:rsidRPr="00E723E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D5DA5" w14:textId="5072F5F2" w:rsidR="00A87072" w:rsidRDefault="00A87072" w:rsidP="00A87072">
      <w:pPr>
        <w:framePr w:wrap="none" w:vAnchor="page" w:hAnchor="page" w:x="161" w:y="608"/>
        <w:rPr>
          <w:sz w:val="2"/>
          <w:szCs w:val="2"/>
          <w:lang w:eastAsia="uk-UA"/>
        </w:rPr>
      </w:pPr>
    </w:p>
    <w:p w14:paraId="6EA163FD" w14:textId="69D515F8" w:rsidR="00E723EC" w:rsidRPr="00E723EC" w:rsidRDefault="00E723EC" w:rsidP="00E723EC">
      <w:pPr>
        <w:tabs>
          <w:tab w:val="left" w:pos="3583"/>
        </w:tabs>
        <w:rPr>
          <w:lang w:val="uk-UA"/>
        </w:rPr>
      </w:pPr>
    </w:p>
    <w:sectPr w:rsidR="00E723EC" w:rsidRPr="00E723EC" w:rsidSect="00FF2D2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02E4" w14:textId="77777777" w:rsidR="00AE738D" w:rsidRDefault="00AE738D" w:rsidP="002921B7">
      <w:r>
        <w:separator/>
      </w:r>
    </w:p>
  </w:endnote>
  <w:endnote w:type="continuationSeparator" w:id="0">
    <w:p w14:paraId="7BF9BF67" w14:textId="77777777" w:rsidR="00AE738D" w:rsidRDefault="00AE738D" w:rsidP="0029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F4">
    <w:altName w:val="Times New Roman"/>
    <w:charset w:val="00"/>
    <w:family w:val="auto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F96" w14:textId="77777777" w:rsidR="0086177C" w:rsidRDefault="0086177C">
    <w:pPr>
      <w:pStyle w:val="aa"/>
      <w:jc w:val="center"/>
    </w:pPr>
  </w:p>
  <w:p w14:paraId="7BD10755" w14:textId="77777777" w:rsidR="0086177C" w:rsidRDefault="008617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9061" w14:textId="77777777" w:rsidR="0086177C" w:rsidRPr="00E723EC" w:rsidRDefault="0086177C" w:rsidP="00E723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845B" w14:textId="77777777" w:rsidR="00AE738D" w:rsidRDefault="00AE738D" w:rsidP="002921B7">
      <w:r>
        <w:separator/>
      </w:r>
    </w:p>
  </w:footnote>
  <w:footnote w:type="continuationSeparator" w:id="0">
    <w:p w14:paraId="62780BD9" w14:textId="77777777" w:rsidR="00AE738D" w:rsidRDefault="00AE738D" w:rsidP="0029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047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F8C2410" w14:textId="6BA8B3B3" w:rsidR="00E723EC" w:rsidRPr="00C75A37" w:rsidRDefault="00E723EC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75A37">
          <w:rPr>
            <w:rFonts w:ascii="Times New Roman" w:hAnsi="Times New Roman"/>
            <w:sz w:val="24"/>
            <w:szCs w:val="24"/>
          </w:rPr>
          <w:fldChar w:fldCharType="begin"/>
        </w:r>
        <w:r w:rsidRPr="00C75A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75A37">
          <w:rPr>
            <w:rFonts w:ascii="Times New Roman" w:hAnsi="Times New Roman"/>
            <w:sz w:val="24"/>
            <w:szCs w:val="24"/>
          </w:rPr>
          <w:fldChar w:fldCharType="separate"/>
        </w:r>
        <w:r w:rsidRPr="00C75A37">
          <w:rPr>
            <w:rFonts w:ascii="Times New Roman" w:hAnsi="Times New Roman"/>
            <w:sz w:val="24"/>
            <w:szCs w:val="24"/>
          </w:rPr>
          <w:t>2</w:t>
        </w:r>
        <w:r w:rsidRPr="00C75A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046" w14:textId="69AFAEE7" w:rsidR="00E723EC" w:rsidRDefault="00E723EC">
    <w:pPr>
      <w:pStyle w:val="a8"/>
      <w:jc w:val="center"/>
    </w:pPr>
  </w:p>
  <w:p w14:paraId="63C07279" w14:textId="43D7AA6A" w:rsidR="00E723EC" w:rsidRDefault="00E72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4196DC6"/>
    <w:multiLevelType w:val="multilevel"/>
    <w:tmpl w:val="068A18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9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BA6E96"/>
    <w:multiLevelType w:val="multilevel"/>
    <w:tmpl w:val="9968C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CC6317D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D03DB"/>
    <w:multiLevelType w:val="hybridMultilevel"/>
    <w:tmpl w:val="157EE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0BC0"/>
    <w:multiLevelType w:val="hybridMultilevel"/>
    <w:tmpl w:val="428663BC"/>
    <w:lvl w:ilvl="0" w:tplc="A6F0BC8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1121DD2"/>
    <w:multiLevelType w:val="hybridMultilevel"/>
    <w:tmpl w:val="1556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23"/>
  </w:num>
  <w:num w:numId="24">
    <w:abstractNumId w:val="20"/>
  </w:num>
  <w:num w:numId="25">
    <w:abstractNumId w:val="18"/>
  </w:num>
  <w:num w:numId="26">
    <w:abstractNumId w:val="19"/>
  </w:num>
  <w:num w:numId="27">
    <w:abstractNumId w:val="21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22"/>
    <w:rsid w:val="00012760"/>
    <w:rsid w:val="000143F4"/>
    <w:rsid w:val="00020EF8"/>
    <w:rsid w:val="00020F69"/>
    <w:rsid w:val="00041C08"/>
    <w:rsid w:val="0004317D"/>
    <w:rsid w:val="000443C6"/>
    <w:rsid w:val="0004667F"/>
    <w:rsid w:val="0005093D"/>
    <w:rsid w:val="00052CD1"/>
    <w:rsid w:val="000576FA"/>
    <w:rsid w:val="000643FD"/>
    <w:rsid w:val="0007543F"/>
    <w:rsid w:val="00090BDB"/>
    <w:rsid w:val="00096D6B"/>
    <w:rsid w:val="000B0D03"/>
    <w:rsid w:val="000B6231"/>
    <w:rsid w:val="000E74DB"/>
    <w:rsid w:val="000E769A"/>
    <w:rsid w:val="000F5F22"/>
    <w:rsid w:val="000F7D2E"/>
    <w:rsid w:val="00100724"/>
    <w:rsid w:val="001010EF"/>
    <w:rsid w:val="00113FA1"/>
    <w:rsid w:val="00114BC6"/>
    <w:rsid w:val="00114F1C"/>
    <w:rsid w:val="00116311"/>
    <w:rsid w:val="00123254"/>
    <w:rsid w:val="00136C8D"/>
    <w:rsid w:val="001567D9"/>
    <w:rsid w:val="00156D82"/>
    <w:rsid w:val="001730CC"/>
    <w:rsid w:val="001808E4"/>
    <w:rsid w:val="00191A65"/>
    <w:rsid w:val="001937FA"/>
    <w:rsid w:val="00195BCB"/>
    <w:rsid w:val="001A0DE6"/>
    <w:rsid w:val="001A45C5"/>
    <w:rsid w:val="001B6C23"/>
    <w:rsid w:val="001C05D1"/>
    <w:rsid w:val="001D1B2E"/>
    <w:rsid w:val="001F255C"/>
    <w:rsid w:val="001F6F4B"/>
    <w:rsid w:val="002039FD"/>
    <w:rsid w:val="002053D4"/>
    <w:rsid w:val="00207E42"/>
    <w:rsid w:val="00215475"/>
    <w:rsid w:val="00221DC5"/>
    <w:rsid w:val="00232EEB"/>
    <w:rsid w:val="0023319C"/>
    <w:rsid w:val="002364C4"/>
    <w:rsid w:val="00266809"/>
    <w:rsid w:val="0029163F"/>
    <w:rsid w:val="00291FC2"/>
    <w:rsid w:val="002921B7"/>
    <w:rsid w:val="002A5573"/>
    <w:rsid w:val="002B0C87"/>
    <w:rsid w:val="002B22B8"/>
    <w:rsid w:val="002C2344"/>
    <w:rsid w:val="002D0A13"/>
    <w:rsid w:val="002D2064"/>
    <w:rsid w:val="002E2DE8"/>
    <w:rsid w:val="002E3F38"/>
    <w:rsid w:val="002E6EB5"/>
    <w:rsid w:val="002E7421"/>
    <w:rsid w:val="002F23A6"/>
    <w:rsid w:val="00316622"/>
    <w:rsid w:val="0031773A"/>
    <w:rsid w:val="0032709F"/>
    <w:rsid w:val="00327B17"/>
    <w:rsid w:val="003307E5"/>
    <w:rsid w:val="00342F37"/>
    <w:rsid w:val="003547B4"/>
    <w:rsid w:val="0035580E"/>
    <w:rsid w:val="00362CCE"/>
    <w:rsid w:val="003653C6"/>
    <w:rsid w:val="003735E5"/>
    <w:rsid w:val="003852E8"/>
    <w:rsid w:val="003910B4"/>
    <w:rsid w:val="003A5968"/>
    <w:rsid w:val="003A5FB4"/>
    <w:rsid w:val="003B5ED8"/>
    <w:rsid w:val="003E1B17"/>
    <w:rsid w:val="003E526D"/>
    <w:rsid w:val="003F2873"/>
    <w:rsid w:val="003F32CB"/>
    <w:rsid w:val="004148A0"/>
    <w:rsid w:val="00422EAF"/>
    <w:rsid w:val="00424225"/>
    <w:rsid w:val="00450F75"/>
    <w:rsid w:val="00456A45"/>
    <w:rsid w:val="00460697"/>
    <w:rsid w:val="00462253"/>
    <w:rsid w:val="00462415"/>
    <w:rsid w:val="00463527"/>
    <w:rsid w:val="00473185"/>
    <w:rsid w:val="004736F6"/>
    <w:rsid w:val="00473843"/>
    <w:rsid w:val="00473BA4"/>
    <w:rsid w:val="0048128B"/>
    <w:rsid w:val="004B0E2C"/>
    <w:rsid w:val="004B2352"/>
    <w:rsid w:val="004B64AA"/>
    <w:rsid w:val="004B6E19"/>
    <w:rsid w:val="004C1812"/>
    <w:rsid w:val="004C6ED2"/>
    <w:rsid w:val="004D257A"/>
    <w:rsid w:val="004D5684"/>
    <w:rsid w:val="004E0ED0"/>
    <w:rsid w:val="004E4ED7"/>
    <w:rsid w:val="00500B6F"/>
    <w:rsid w:val="00510A96"/>
    <w:rsid w:val="005221F0"/>
    <w:rsid w:val="00525BCE"/>
    <w:rsid w:val="00537DCE"/>
    <w:rsid w:val="0054028B"/>
    <w:rsid w:val="00543B56"/>
    <w:rsid w:val="00561EEE"/>
    <w:rsid w:val="00567101"/>
    <w:rsid w:val="00571EFF"/>
    <w:rsid w:val="005772A1"/>
    <w:rsid w:val="005B1532"/>
    <w:rsid w:val="005B3177"/>
    <w:rsid w:val="005B3CF5"/>
    <w:rsid w:val="005B69C0"/>
    <w:rsid w:val="005C0755"/>
    <w:rsid w:val="005C24C7"/>
    <w:rsid w:val="005D243D"/>
    <w:rsid w:val="005D7D24"/>
    <w:rsid w:val="005E1481"/>
    <w:rsid w:val="005E27BF"/>
    <w:rsid w:val="005E5871"/>
    <w:rsid w:val="005E609D"/>
    <w:rsid w:val="0060184F"/>
    <w:rsid w:val="00602D82"/>
    <w:rsid w:val="00603E15"/>
    <w:rsid w:val="00607491"/>
    <w:rsid w:val="00620DD3"/>
    <w:rsid w:val="00626269"/>
    <w:rsid w:val="00643CEA"/>
    <w:rsid w:val="00651AF5"/>
    <w:rsid w:val="00652B41"/>
    <w:rsid w:val="00661094"/>
    <w:rsid w:val="00664157"/>
    <w:rsid w:val="006866B5"/>
    <w:rsid w:val="006A3C1A"/>
    <w:rsid w:val="006B09E0"/>
    <w:rsid w:val="006B2A9C"/>
    <w:rsid w:val="006B71A3"/>
    <w:rsid w:val="006C05DA"/>
    <w:rsid w:val="006C4735"/>
    <w:rsid w:val="006D1A97"/>
    <w:rsid w:val="006E1D10"/>
    <w:rsid w:val="006E3DA2"/>
    <w:rsid w:val="006F1BF2"/>
    <w:rsid w:val="00701052"/>
    <w:rsid w:val="007013A5"/>
    <w:rsid w:val="00707EE7"/>
    <w:rsid w:val="00713B3A"/>
    <w:rsid w:val="00725565"/>
    <w:rsid w:val="0073508D"/>
    <w:rsid w:val="00742E93"/>
    <w:rsid w:val="00753305"/>
    <w:rsid w:val="00760AAA"/>
    <w:rsid w:val="00764D68"/>
    <w:rsid w:val="00766C27"/>
    <w:rsid w:val="0078611F"/>
    <w:rsid w:val="00791045"/>
    <w:rsid w:val="00791D9A"/>
    <w:rsid w:val="0079309A"/>
    <w:rsid w:val="007940D2"/>
    <w:rsid w:val="007A27AE"/>
    <w:rsid w:val="007A6C21"/>
    <w:rsid w:val="007C0C9B"/>
    <w:rsid w:val="007C4C4F"/>
    <w:rsid w:val="007C708C"/>
    <w:rsid w:val="007F0629"/>
    <w:rsid w:val="007F3438"/>
    <w:rsid w:val="0080332A"/>
    <w:rsid w:val="00814F6A"/>
    <w:rsid w:val="008176EB"/>
    <w:rsid w:val="008234C7"/>
    <w:rsid w:val="008319D8"/>
    <w:rsid w:val="00835A3C"/>
    <w:rsid w:val="00840895"/>
    <w:rsid w:val="008424C4"/>
    <w:rsid w:val="008458F5"/>
    <w:rsid w:val="00845B72"/>
    <w:rsid w:val="0086177C"/>
    <w:rsid w:val="00865CDD"/>
    <w:rsid w:val="00877BC9"/>
    <w:rsid w:val="0088564C"/>
    <w:rsid w:val="008A70E1"/>
    <w:rsid w:val="008B4A4F"/>
    <w:rsid w:val="008B5476"/>
    <w:rsid w:val="008B69CE"/>
    <w:rsid w:val="008C5B34"/>
    <w:rsid w:val="008C65F9"/>
    <w:rsid w:val="008D180C"/>
    <w:rsid w:val="008D481E"/>
    <w:rsid w:val="008E43BC"/>
    <w:rsid w:val="008F55CA"/>
    <w:rsid w:val="008F6421"/>
    <w:rsid w:val="009032FB"/>
    <w:rsid w:val="0090402B"/>
    <w:rsid w:val="009174FC"/>
    <w:rsid w:val="00917D75"/>
    <w:rsid w:val="0092361C"/>
    <w:rsid w:val="00924D45"/>
    <w:rsid w:val="00941D4D"/>
    <w:rsid w:val="009428B9"/>
    <w:rsid w:val="00945096"/>
    <w:rsid w:val="00964713"/>
    <w:rsid w:val="009752B0"/>
    <w:rsid w:val="00975332"/>
    <w:rsid w:val="00977E62"/>
    <w:rsid w:val="009863E4"/>
    <w:rsid w:val="00995C07"/>
    <w:rsid w:val="00996DE2"/>
    <w:rsid w:val="009B0572"/>
    <w:rsid w:val="009B190F"/>
    <w:rsid w:val="009B1F76"/>
    <w:rsid w:val="009D19BF"/>
    <w:rsid w:val="009D38B2"/>
    <w:rsid w:val="009D4272"/>
    <w:rsid w:val="009D5C38"/>
    <w:rsid w:val="009D6DF3"/>
    <w:rsid w:val="009D71CD"/>
    <w:rsid w:val="009E0FED"/>
    <w:rsid w:val="009E1B26"/>
    <w:rsid w:val="009F2D01"/>
    <w:rsid w:val="00A023F3"/>
    <w:rsid w:val="00A10E62"/>
    <w:rsid w:val="00A21D50"/>
    <w:rsid w:val="00A24F67"/>
    <w:rsid w:val="00A27A9F"/>
    <w:rsid w:val="00A30EB9"/>
    <w:rsid w:val="00A3376D"/>
    <w:rsid w:val="00A33BB5"/>
    <w:rsid w:val="00A431F4"/>
    <w:rsid w:val="00A66B3C"/>
    <w:rsid w:val="00A67B33"/>
    <w:rsid w:val="00A67F89"/>
    <w:rsid w:val="00A743AC"/>
    <w:rsid w:val="00A7678B"/>
    <w:rsid w:val="00A770E7"/>
    <w:rsid w:val="00A87072"/>
    <w:rsid w:val="00A87B8D"/>
    <w:rsid w:val="00A90894"/>
    <w:rsid w:val="00A909A2"/>
    <w:rsid w:val="00A96C96"/>
    <w:rsid w:val="00AA0612"/>
    <w:rsid w:val="00AA35D2"/>
    <w:rsid w:val="00AB6C37"/>
    <w:rsid w:val="00AE0209"/>
    <w:rsid w:val="00AE2293"/>
    <w:rsid w:val="00AE738D"/>
    <w:rsid w:val="00AE73F9"/>
    <w:rsid w:val="00AE7810"/>
    <w:rsid w:val="00B10287"/>
    <w:rsid w:val="00B13C1C"/>
    <w:rsid w:val="00B14BA8"/>
    <w:rsid w:val="00B22691"/>
    <w:rsid w:val="00B24C19"/>
    <w:rsid w:val="00B42904"/>
    <w:rsid w:val="00B5188F"/>
    <w:rsid w:val="00B532D3"/>
    <w:rsid w:val="00B5799E"/>
    <w:rsid w:val="00B604E9"/>
    <w:rsid w:val="00B66D6C"/>
    <w:rsid w:val="00B704CD"/>
    <w:rsid w:val="00B71E66"/>
    <w:rsid w:val="00B750A4"/>
    <w:rsid w:val="00B75B37"/>
    <w:rsid w:val="00B851C9"/>
    <w:rsid w:val="00B86BCC"/>
    <w:rsid w:val="00B904FB"/>
    <w:rsid w:val="00BA7592"/>
    <w:rsid w:val="00BB2332"/>
    <w:rsid w:val="00BB28D8"/>
    <w:rsid w:val="00BC0D64"/>
    <w:rsid w:val="00BC47EB"/>
    <w:rsid w:val="00BD084B"/>
    <w:rsid w:val="00BD2463"/>
    <w:rsid w:val="00BD3DBB"/>
    <w:rsid w:val="00BE091D"/>
    <w:rsid w:val="00BE5C41"/>
    <w:rsid w:val="00BF012B"/>
    <w:rsid w:val="00BF3C38"/>
    <w:rsid w:val="00C06FE6"/>
    <w:rsid w:val="00C240D1"/>
    <w:rsid w:val="00C42FDC"/>
    <w:rsid w:val="00C43EF2"/>
    <w:rsid w:val="00C456CE"/>
    <w:rsid w:val="00C46BFF"/>
    <w:rsid w:val="00C516B3"/>
    <w:rsid w:val="00C54A1E"/>
    <w:rsid w:val="00C5518E"/>
    <w:rsid w:val="00C6016F"/>
    <w:rsid w:val="00C67331"/>
    <w:rsid w:val="00C71840"/>
    <w:rsid w:val="00C75A37"/>
    <w:rsid w:val="00C765A7"/>
    <w:rsid w:val="00C802C6"/>
    <w:rsid w:val="00C8384F"/>
    <w:rsid w:val="00C85FD8"/>
    <w:rsid w:val="00C92BEA"/>
    <w:rsid w:val="00CA0FC1"/>
    <w:rsid w:val="00CB0DFD"/>
    <w:rsid w:val="00CB2E4C"/>
    <w:rsid w:val="00CB5F5C"/>
    <w:rsid w:val="00CD1CE2"/>
    <w:rsid w:val="00CD6831"/>
    <w:rsid w:val="00CE45DF"/>
    <w:rsid w:val="00CE7195"/>
    <w:rsid w:val="00CF248E"/>
    <w:rsid w:val="00D05EE5"/>
    <w:rsid w:val="00D14A9D"/>
    <w:rsid w:val="00D1586D"/>
    <w:rsid w:val="00D164B2"/>
    <w:rsid w:val="00D21E7F"/>
    <w:rsid w:val="00D22734"/>
    <w:rsid w:val="00D23D35"/>
    <w:rsid w:val="00D41FC6"/>
    <w:rsid w:val="00D46474"/>
    <w:rsid w:val="00D50B0D"/>
    <w:rsid w:val="00D53B88"/>
    <w:rsid w:val="00D708D3"/>
    <w:rsid w:val="00D71844"/>
    <w:rsid w:val="00D75DC0"/>
    <w:rsid w:val="00D92B09"/>
    <w:rsid w:val="00DB78EE"/>
    <w:rsid w:val="00DC02FF"/>
    <w:rsid w:val="00DC1239"/>
    <w:rsid w:val="00DE0322"/>
    <w:rsid w:val="00DE1A55"/>
    <w:rsid w:val="00DE4660"/>
    <w:rsid w:val="00DE639F"/>
    <w:rsid w:val="00E00EE3"/>
    <w:rsid w:val="00E10DBA"/>
    <w:rsid w:val="00E212BA"/>
    <w:rsid w:val="00E21463"/>
    <w:rsid w:val="00E21826"/>
    <w:rsid w:val="00E46FB1"/>
    <w:rsid w:val="00E47657"/>
    <w:rsid w:val="00E646D9"/>
    <w:rsid w:val="00E70F20"/>
    <w:rsid w:val="00E723EC"/>
    <w:rsid w:val="00E734E4"/>
    <w:rsid w:val="00E74DF0"/>
    <w:rsid w:val="00E8493A"/>
    <w:rsid w:val="00E84B59"/>
    <w:rsid w:val="00E95165"/>
    <w:rsid w:val="00E96673"/>
    <w:rsid w:val="00EA0630"/>
    <w:rsid w:val="00EA41A2"/>
    <w:rsid w:val="00EB4240"/>
    <w:rsid w:val="00EC74CE"/>
    <w:rsid w:val="00EE0A79"/>
    <w:rsid w:val="00EE6342"/>
    <w:rsid w:val="00F04057"/>
    <w:rsid w:val="00F25D07"/>
    <w:rsid w:val="00F31651"/>
    <w:rsid w:val="00F356C7"/>
    <w:rsid w:val="00F50F29"/>
    <w:rsid w:val="00F543A6"/>
    <w:rsid w:val="00F571EF"/>
    <w:rsid w:val="00F603E8"/>
    <w:rsid w:val="00F632C4"/>
    <w:rsid w:val="00F702AF"/>
    <w:rsid w:val="00F73E09"/>
    <w:rsid w:val="00F74C70"/>
    <w:rsid w:val="00F939AD"/>
    <w:rsid w:val="00F95075"/>
    <w:rsid w:val="00F97297"/>
    <w:rsid w:val="00F97BD1"/>
    <w:rsid w:val="00FA3A6C"/>
    <w:rsid w:val="00FA50B8"/>
    <w:rsid w:val="00FD650A"/>
    <w:rsid w:val="00FD75AD"/>
    <w:rsid w:val="00FE153A"/>
    <w:rsid w:val="00FE6284"/>
    <w:rsid w:val="00FE7F43"/>
    <w:rsid w:val="00FF2D2F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244F7"/>
  <w15:docId w15:val="{4701C63B-9459-420B-BEBE-51C06C0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E7F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0EF8"/>
    <w:pPr>
      <w:keepNext/>
      <w:tabs>
        <w:tab w:val="num" w:pos="1620"/>
      </w:tabs>
      <w:ind w:left="1620" w:hanging="360"/>
      <w:jc w:val="center"/>
      <w:outlineLvl w:val="0"/>
    </w:pPr>
    <w:rPr>
      <w:rFonts w:cs="Calibri"/>
      <w:b/>
      <w:bCs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20EF8"/>
    <w:pPr>
      <w:keepNext/>
      <w:tabs>
        <w:tab w:val="num" w:pos="1620"/>
      </w:tabs>
      <w:spacing w:before="240" w:after="60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20EF8"/>
    <w:pPr>
      <w:keepNext/>
      <w:keepLines/>
      <w:tabs>
        <w:tab w:val="num" w:pos="1620"/>
      </w:tabs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20EF8"/>
    <w:pPr>
      <w:keepNext/>
      <w:widowControl w:val="0"/>
      <w:suppressAutoHyphens w:val="0"/>
      <w:outlineLvl w:val="4"/>
    </w:pPr>
    <w:rPr>
      <w:rFonts w:eastAsia="Calibri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20EF8"/>
    <w:pPr>
      <w:keepNext/>
      <w:widowControl w:val="0"/>
      <w:suppressAutoHyphens w:val="0"/>
      <w:outlineLvl w:val="5"/>
    </w:pPr>
    <w:rPr>
      <w:rFonts w:eastAsia="Calibri"/>
      <w:b/>
      <w:bCs/>
      <w:sz w:val="16"/>
      <w:szCs w:val="1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20EF8"/>
    <w:pPr>
      <w:keepNext/>
      <w:keepLines/>
      <w:suppressAutoHyphens w:val="0"/>
      <w:spacing w:before="200" w:line="276" w:lineRule="auto"/>
      <w:outlineLvl w:val="6"/>
    </w:pPr>
    <w:rPr>
      <w:rFonts w:ascii="Calibri Light" w:eastAsia="Calibri" w:hAnsi="Calibri Light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20EF8"/>
    <w:pPr>
      <w:keepNext/>
      <w:keepLines/>
      <w:suppressAutoHyphens w:val="0"/>
      <w:spacing w:before="200" w:line="276" w:lineRule="auto"/>
      <w:outlineLvl w:val="7"/>
    </w:pPr>
    <w:rPr>
      <w:rFonts w:ascii="Calibri Light" w:eastAsia="Calibri" w:hAnsi="Calibri Light"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EF8"/>
    <w:rPr>
      <w:rFonts w:ascii="Times New Roman" w:hAnsi="Times New Roman" w:cs="Calibri"/>
      <w:b/>
      <w:bCs/>
      <w:sz w:val="24"/>
      <w:szCs w:val="24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0EF8"/>
    <w:rPr>
      <w:rFonts w:ascii="Arial" w:hAnsi="Arial" w:cs="Calibri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0EF8"/>
    <w:rPr>
      <w:rFonts w:ascii="Cambria" w:eastAsia="MS ????" w:hAnsi="Cambria" w:cs="Calibri"/>
      <w:b/>
      <w:bCs/>
      <w:color w:val="4F81BD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0EF8"/>
    <w:rPr>
      <w:rFonts w:ascii="Cambria" w:eastAsia="MS ????" w:hAnsi="Cambria" w:cs="Calibri"/>
      <w:b/>
      <w:bCs/>
      <w:i/>
      <w:iCs/>
      <w:color w:val="4F81BD"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20EF8"/>
    <w:rPr>
      <w:rFonts w:ascii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20EF8"/>
    <w:rPr>
      <w:rFonts w:ascii="Times New Roman" w:hAnsi="Times New Roman" w:cs="Times New Roman"/>
      <w:b/>
      <w:bCs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20EF8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20EF8"/>
    <w:rPr>
      <w:rFonts w:ascii="Calibri Light" w:hAnsi="Calibri Light" w:cs="Times New Roman"/>
      <w:color w:val="404040"/>
      <w:sz w:val="20"/>
      <w:szCs w:val="20"/>
    </w:rPr>
  </w:style>
  <w:style w:type="character" w:styleId="a3">
    <w:name w:val="Hyperlink"/>
    <w:basedOn w:val="a0"/>
    <w:uiPriority w:val="99"/>
    <w:rsid w:val="00020EF8"/>
    <w:rPr>
      <w:rFonts w:ascii="Times New Roman" w:hAnsi="Times New Roman" w:cs="Times New Roman"/>
      <w:color w:val="0563C1"/>
      <w:u w:val="single"/>
    </w:rPr>
  </w:style>
  <w:style w:type="character" w:styleId="a4">
    <w:name w:val="Emphasis"/>
    <w:basedOn w:val="a0"/>
    <w:uiPriority w:val="99"/>
    <w:qFormat/>
    <w:rsid w:val="00020EF8"/>
    <w:rPr>
      <w:rFonts w:ascii="Times New Roman" w:hAnsi="Times New Roman" w:cs="Times New Roman"/>
      <w:i/>
    </w:rPr>
  </w:style>
  <w:style w:type="character" w:styleId="a5">
    <w:name w:val="Strong"/>
    <w:basedOn w:val="a0"/>
    <w:uiPriority w:val="99"/>
    <w:qFormat/>
    <w:rsid w:val="00020EF8"/>
    <w:rPr>
      <w:rFonts w:ascii="Times New Roman" w:hAnsi="Times New Roman" w:cs="Times New Roman"/>
      <w:b/>
    </w:rPr>
  </w:style>
  <w:style w:type="paragraph" w:styleId="a6">
    <w:name w:val="footnote text"/>
    <w:basedOn w:val="a"/>
    <w:link w:val="a7"/>
    <w:uiPriority w:val="99"/>
    <w:semiHidden/>
    <w:rsid w:val="00020EF8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semiHidden/>
    <w:locked/>
    <w:rsid w:val="00020EF8"/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20EF8"/>
    <w:rPr>
      <w:rFonts w:ascii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020EF8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erChar">
    <w:name w:val="Footer Char"/>
    <w:uiPriority w:val="99"/>
    <w:locked/>
    <w:rsid w:val="00020EF8"/>
    <w:rPr>
      <w:rFonts w:ascii="Times New Roman" w:eastAsia="SimSun" w:hAnsi="Times New Roman" w:cs="Times New Roman"/>
      <w:sz w:val="28"/>
      <w:szCs w:val="28"/>
      <w:lang w:val="uk-UA" w:eastAsia="zh-CN"/>
    </w:rPr>
  </w:style>
  <w:style w:type="paragraph" w:styleId="aa">
    <w:name w:val="footer"/>
    <w:basedOn w:val="a"/>
    <w:link w:val="ab"/>
    <w:uiPriority w:val="99"/>
    <w:rsid w:val="00020EF8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020EF8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Основной текст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">
    <w:name w:val="List"/>
    <w:basedOn w:val="ac"/>
    <w:uiPriority w:val="99"/>
    <w:semiHidden/>
    <w:rsid w:val="00020EF8"/>
    <w:rPr>
      <w:rFonts w:cs="Tahoma"/>
    </w:rPr>
  </w:style>
  <w:style w:type="paragraph" w:styleId="af0">
    <w:name w:val="Title"/>
    <w:basedOn w:val="a"/>
    <w:link w:val="af1"/>
    <w:uiPriority w:val="99"/>
    <w:qFormat/>
    <w:rsid w:val="00020EF8"/>
    <w:pPr>
      <w:suppressAutoHyphens w:val="0"/>
      <w:jc w:val="center"/>
    </w:pPr>
    <w:rPr>
      <w:b/>
      <w:color w:val="0000FF"/>
      <w:szCs w:val="24"/>
      <w:lang w:val="uk-UA" w:eastAsia="uk-UA"/>
    </w:rPr>
  </w:style>
  <w:style w:type="character" w:customStyle="1" w:styleId="af1">
    <w:name w:val="Назва Знак"/>
    <w:basedOn w:val="a0"/>
    <w:link w:val="af0"/>
    <w:uiPriority w:val="99"/>
    <w:locked/>
    <w:rsid w:val="00020EF8"/>
    <w:rPr>
      <w:rFonts w:ascii="Times New Roman" w:hAnsi="Times New Roman" w:cs="Times New Roman"/>
      <w:b/>
      <w:color w:val="0000FF"/>
      <w:sz w:val="24"/>
      <w:szCs w:val="24"/>
      <w:lang w:val="uk-UA" w:eastAsia="uk-UA"/>
    </w:rPr>
  </w:style>
  <w:style w:type="paragraph" w:styleId="af2">
    <w:name w:val="Body Text Indent"/>
    <w:basedOn w:val="a"/>
    <w:link w:val="af3"/>
    <w:uiPriority w:val="99"/>
    <w:semiHidden/>
    <w:rsid w:val="00020EF8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locked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4">
    <w:name w:val="Основной текст с отступом Знак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Subtitle"/>
    <w:basedOn w:val="a"/>
    <w:next w:val="a"/>
    <w:link w:val="af6"/>
    <w:uiPriority w:val="99"/>
    <w:qFormat/>
    <w:rsid w:val="00020EF8"/>
    <w:rPr>
      <w:rFonts w:ascii="Calibri Light" w:eastAsia="Calibri" w:hAnsi="Calibri Light"/>
      <w:i/>
      <w:iCs/>
      <w:color w:val="4472C4"/>
      <w:spacing w:val="15"/>
      <w:szCs w:val="24"/>
      <w:lang w:val="uk-UA"/>
    </w:rPr>
  </w:style>
  <w:style w:type="character" w:customStyle="1" w:styleId="af6">
    <w:name w:val="Підзаголовок Знак"/>
    <w:basedOn w:val="a0"/>
    <w:link w:val="af5"/>
    <w:uiPriority w:val="99"/>
    <w:locked/>
    <w:rsid w:val="00020EF8"/>
    <w:rPr>
      <w:rFonts w:ascii="Calibri Light" w:hAnsi="Calibri Light" w:cs="Times New Roman"/>
      <w:i/>
      <w:iCs/>
      <w:color w:val="4472C4"/>
      <w:spacing w:val="15"/>
      <w:sz w:val="24"/>
      <w:szCs w:val="24"/>
      <w:lang w:val="uk-UA" w:eastAsia="ar-SA" w:bidi="ar-SA"/>
    </w:rPr>
  </w:style>
  <w:style w:type="character" w:customStyle="1" w:styleId="BodyTextIndent2Char">
    <w:name w:val="Body Text Indent 2 Char"/>
    <w:aliases w:val="Знак9 Char"/>
    <w:uiPriority w:val="99"/>
    <w:semiHidden/>
    <w:locked/>
    <w:rsid w:val="00020EF8"/>
    <w:rPr>
      <w:rFonts w:ascii="Calibri" w:hAnsi="Calibri" w:cs="Calibri"/>
      <w:sz w:val="24"/>
      <w:szCs w:val="24"/>
    </w:rPr>
  </w:style>
  <w:style w:type="paragraph" w:styleId="21">
    <w:name w:val="Body Text Indent 2"/>
    <w:aliases w:val="Знак9"/>
    <w:basedOn w:val="a"/>
    <w:link w:val="22"/>
    <w:uiPriority w:val="99"/>
    <w:semiHidden/>
    <w:rsid w:val="00020EF8"/>
    <w:pPr>
      <w:suppressAutoHyphens w:val="0"/>
      <w:spacing w:after="120" w:line="480" w:lineRule="auto"/>
      <w:ind w:left="283"/>
    </w:pPr>
    <w:rPr>
      <w:rFonts w:ascii="Calibri" w:eastAsia="Calibri" w:hAnsi="Calibri" w:cs="Calibri"/>
      <w:szCs w:val="24"/>
      <w:lang w:eastAsia="en-US"/>
    </w:rPr>
  </w:style>
  <w:style w:type="character" w:customStyle="1" w:styleId="22">
    <w:name w:val="Основний текст з відступом 2 Знак"/>
    <w:aliases w:val="Знак9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0">
    <w:name w:val="Основной текст с отступом 2 Знак1"/>
    <w:aliases w:val="Знак9 Знак1"/>
    <w:basedOn w:val="a0"/>
    <w:uiPriority w:val="99"/>
    <w:semiHidden/>
    <w:rsid w:val="00020EF8"/>
    <w:rPr>
      <w:rFonts w:ascii="Times New Roman" w:hAnsi="Times New Roman" w:cs="Times New Roman"/>
      <w:sz w:val="20"/>
      <w:szCs w:val="20"/>
      <w:lang w:eastAsia="ar-SA" w:bidi="ar-SA"/>
    </w:rPr>
  </w:style>
  <w:style w:type="paragraph" w:styleId="31">
    <w:name w:val="Body Text Indent 3"/>
    <w:basedOn w:val="a"/>
    <w:link w:val="32"/>
    <w:uiPriority w:val="99"/>
    <w:semiHidden/>
    <w:rsid w:val="00020EF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33">
    <w:name w:val="Основной текст с отступом 3 Знак"/>
    <w:basedOn w:val="a0"/>
    <w:uiPriority w:val="99"/>
    <w:semiHidden/>
    <w:rsid w:val="00020EF8"/>
    <w:rPr>
      <w:rFonts w:ascii="Times New Roman" w:hAnsi="Times New Roman" w:cs="Times New Roman"/>
      <w:sz w:val="16"/>
      <w:szCs w:val="16"/>
      <w:lang w:eastAsia="ar-SA" w:bidi="ar-SA"/>
    </w:rPr>
  </w:style>
  <w:style w:type="paragraph" w:styleId="af7">
    <w:name w:val="Balloon Text"/>
    <w:basedOn w:val="a"/>
    <w:link w:val="af8"/>
    <w:uiPriority w:val="99"/>
    <w:semiHidden/>
    <w:rsid w:val="00020EF8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0"/>
    <w:link w:val="af7"/>
    <w:uiPriority w:val="99"/>
    <w:semiHidden/>
    <w:locked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9">
    <w:name w:val="Текст выноски Знак"/>
    <w:basedOn w:val="a0"/>
    <w:uiPriority w:val="99"/>
    <w:semiHidden/>
    <w:rsid w:val="00020EF8"/>
    <w:rPr>
      <w:rFonts w:ascii="Tahoma" w:hAnsi="Tahoma" w:cs="Tahoma"/>
      <w:sz w:val="16"/>
      <w:szCs w:val="16"/>
      <w:lang w:eastAsia="ar-SA" w:bidi="ar-SA"/>
    </w:rPr>
  </w:style>
  <w:style w:type="character" w:customStyle="1" w:styleId="afa">
    <w:name w:val="Без інтервалів Знак"/>
    <w:link w:val="afb"/>
    <w:uiPriority w:val="99"/>
    <w:locked/>
    <w:rsid w:val="00020EF8"/>
    <w:rPr>
      <w:sz w:val="22"/>
      <w:lang w:val="uk-UA" w:eastAsia="en-US"/>
    </w:rPr>
  </w:style>
  <w:style w:type="paragraph" w:styleId="afb">
    <w:name w:val="No Spacing"/>
    <w:link w:val="afa"/>
    <w:uiPriority w:val="99"/>
    <w:qFormat/>
    <w:rsid w:val="00020EF8"/>
    <w:pPr>
      <w:spacing w:line="360" w:lineRule="auto"/>
      <w:jc w:val="both"/>
    </w:pPr>
    <w:rPr>
      <w:rFonts w:cs="Calibri"/>
      <w:sz w:val="28"/>
      <w:lang w:val="uk-UA" w:eastAsia="en-US"/>
    </w:rPr>
  </w:style>
  <w:style w:type="paragraph" w:styleId="afc">
    <w:name w:val="List Paragraph"/>
    <w:basedOn w:val="a"/>
    <w:uiPriority w:val="99"/>
    <w:qFormat/>
    <w:rsid w:val="00020EF8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11">
    <w:name w:val="Заголовок1"/>
    <w:basedOn w:val="a"/>
    <w:next w:val="ac"/>
    <w:uiPriority w:val="99"/>
    <w:rsid w:val="00020EF8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12">
    <w:name w:val="Название1"/>
    <w:basedOn w:val="a"/>
    <w:uiPriority w:val="99"/>
    <w:rsid w:val="00020EF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uiPriority w:val="99"/>
    <w:rsid w:val="00020EF8"/>
    <w:pPr>
      <w:suppressLineNumbers/>
    </w:pPr>
    <w:rPr>
      <w:rFonts w:cs="Tahoma"/>
    </w:rPr>
  </w:style>
  <w:style w:type="paragraph" w:customStyle="1" w:styleId="211">
    <w:name w:val="Основной текст 21"/>
    <w:basedOn w:val="a"/>
    <w:uiPriority w:val="99"/>
    <w:rsid w:val="00020EF8"/>
    <w:pPr>
      <w:spacing w:after="120" w:line="480" w:lineRule="auto"/>
    </w:pPr>
  </w:style>
  <w:style w:type="paragraph" w:customStyle="1" w:styleId="14">
    <w:name w:val="Абзац списка1"/>
    <w:basedOn w:val="a"/>
    <w:uiPriority w:val="99"/>
    <w:rsid w:val="00020EF8"/>
    <w:pPr>
      <w:ind w:left="720"/>
    </w:pPr>
    <w:rPr>
      <w:rFonts w:ascii="Calibri" w:eastAsia="Calibri" w:hAnsi="Calibri"/>
      <w:szCs w:val="24"/>
    </w:rPr>
  </w:style>
  <w:style w:type="paragraph" w:customStyle="1" w:styleId="310">
    <w:name w:val="Основной текст с отступом 31"/>
    <w:basedOn w:val="a"/>
    <w:uiPriority w:val="99"/>
    <w:rsid w:val="00020EF8"/>
    <w:pPr>
      <w:spacing w:after="120"/>
      <w:ind w:left="283"/>
    </w:pPr>
    <w:rPr>
      <w:sz w:val="16"/>
      <w:szCs w:val="16"/>
    </w:rPr>
  </w:style>
  <w:style w:type="paragraph" w:customStyle="1" w:styleId="afd">
    <w:name w:val="Содержимое таблицы"/>
    <w:basedOn w:val="a"/>
    <w:uiPriority w:val="99"/>
    <w:rsid w:val="00020EF8"/>
    <w:pPr>
      <w:suppressLineNumbers/>
    </w:pPr>
  </w:style>
  <w:style w:type="paragraph" w:customStyle="1" w:styleId="afe">
    <w:name w:val="Заголовок таблицы"/>
    <w:basedOn w:val="afd"/>
    <w:uiPriority w:val="99"/>
    <w:rsid w:val="00020EF8"/>
    <w:pPr>
      <w:jc w:val="center"/>
    </w:pPr>
    <w:rPr>
      <w:b/>
      <w:bCs/>
    </w:rPr>
  </w:style>
  <w:style w:type="paragraph" w:customStyle="1" w:styleId="aff">
    <w:name w:val="Знак Знак Знак Знак Знак Знак Знак Знак Знак"/>
    <w:basedOn w:val="a"/>
    <w:uiPriority w:val="99"/>
    <w:rsid w:val="00020EF8"/>
    <w:pPr>
      <w:suppressAutoHyphens w:val="0"/>
      <w:spacing w:after="160" w:line="240" w:lineRule="exact"/>
      <w:jc w:val="both"/>
    </w:pPr>
    <w:rPr>
      <w:rFonts w:ascii="Tahoma" w:hAnsi="Tahoma"/>
      <w:b/>
      <w:lang w:val="en-US" w:eastAsia="en-US"/>
    </w:rPr>
  </w:style>
  <w:style w:type="paragraph" w:customStyle="1" w:styleId="aff0">
    <w:name w:val="Знак"/>
    <w:basedOn w:val="a"/>
    <w:uiPriority w:val="99"/>
    <w:rsid w:val="00020EF8"/>
    <w:pPr>
      <w:suppressAutoHyphens w:val="0"/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020EF8"/>
    <w:pPr>
      <w:ind w:left="720"/>
    </w:pPr>
    <w:rPr>
      <w:rFonts w:cs="Calibri"/>
      <w:sz w:val="20"/>
      <w:lang w:val="uk-UA"/>
    </w:rPr>
  </w:style>
  <w:style w:type="paragraph" w:customStyle="1" w:styleId="23">
    <w:name w:val="Абзац списка2"/>
    <w:basedOn w:val="a"/>
    <w:uiPriority w:val="99"/>
    <w:rsid w:val="00020EF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uiPriority w:val="99"/>
    <w:rsid w:val="00020EF8"/>
    <w:rPr>
      <w:rFonts w:eastAsia="Times New Roman"/>
      <w:lang w:eastAsia="en-US"/>
    </w:rPr>
  </w:style>
  <w:style w:type="paragraph" w:customStyle="1" w:styleId="111">
    <w:name w:val="Без интервала11"/>
    <w:uiPriority w:val="99"/>
    <w:rsid w:val="00020EF8"/>
    <w:rPr>
      <w:rFonts w:ascii="Times New Roman" w:hAnsi="Times New Roman"/>
      <w:sz w:val="24"/>
      <w:szCs w:val="24"/>
    </w:rPr>
  </w:style>
  <w:style w:type="paragraph" w:customStyle="1" w:styleId="24">
    <w:name w:val="Без интервала2"/>
    <w:uiPriority w:val="99"/>
    <w:rsid w:val="00020EF8"/>
    <w:pPr>
      <w:suppressAutoHyphens/>
    </w:pPr>
    <w:rPr>
      <w:lang w:eastAsia="ar-SA"/>
    </w:rPr>
  </w:style>
  <w:style w:type="paragraph" w:customStyle="1" w:styleId="16">
    <w:name w:val="заголовок 1"/>
    <w:basedOn w:val="a"/>
    <w:next w:val="a"/>
    <w:uiPriority w:val="99"/>
    <w:rsid w:val="00020EF8"/>
    <w:pPr>
      <w:keepNext/>
      <w:suppressAutoHyphens w:val="0"/>
      <w:autoSpaceDE w:val="0"/>
      <w:autoSpaceDN w:val="0"/>
      <w:ind w:firstLine="720"/>
    </w:pPr>
    <w:rPr>
      <w:rFonts w:eastAsia="Calibri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020EF8"/>
    <w:pPr>
      <w:keepNext/>
      <w:keepLines/>
      <w:suppressAutoHyphens w:val="0"/>
      <w:spacing w:after="240"/>
      <w:ind w:left="3969"/>
      <w:jc w:val="center"/>
    </w:pPr>
    <w:rPr>
      <w:rFonts w:ascii="Antiqua" w:eastAsia="Calibri" w:hAnsi="Antiqua"/>
      <w:sz w:val="26"/>
      <w:lang w:val="uk-UA" w:eastAsia="ru-RU"/>
    </w:rPr>
  </w:style>
  <w:style w:type="character" w:customStyle="1" w:styleId="aff1">
    <w:name w:val="Основной текст_"/>
    <w:link w:val="25"/>
    <w:uiPriority w:val="99"/>
    <w:locked/>
    <w:rsid w:val="00020EF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1"/>
    <w:uiPriority w:val="99"/>
    <w:rsid w:val="00020EF8"/>
    <w:pPr>
      <w:widowControl w:val="0"/>
      <w:shd w:val="clear" w:color="auto" w:fill="FFFFFF"/>
      <w:suppressAutoHyphens w:val="0"/>
      <w:spacing w:line="274" w:lineRule="exact"/>
      <w:jc w:val="both"/>
    </w:pPr>
    <w:rPr>
      <w:rFonts w:ascii="Calibri" w:eastAsia="Calibri" w:hAnsi="Calibri"/>
      <w:spacing w:val="7"/>
      <w:sz w:val="20"/>
      <w:lang w:eastAsia="ru-RU"/>
    </w:rPr>
  </w:style>
  <w:style w:type="character" w:customStyle="1" w:styleId="26">
    <w:name w:val="Основной текст (2)_"/>
    <w:link w:val="27"/>
    <w:uiPriority w:val="99"/>
    <w:locked/>
    <w:rsid w:val="00020EF8"/>
    <w:rPr>
      <w:sz w:val="1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20EF8"/>
    <w:pPr>
      <w:widowControl w:val="0"/>
      <w:shd w:val="clear" w:color="auto" w:fill="FFFFFF"/>
      <w:suppressAutoHyphens w:val="0"/>
      <w:spacing w:line="221" w:lineRule="exact"/>
      <w:jc w:val="both"/>
    </w:pPr>
    <w:rPr>
      <w:rFonts w:ascii="Calibri" w:eastAsia="Calibri" w:hAnsi="Calibri"/>
      <w:sz w:val="18"/>
      <w:lang w:eastAsia="ru-RU"/>
    </w:rPr>
  </w:style>
  <w:style w:type="paragraph" w:customStyle="1" w:styleId="17">
    <w:name w:val="Знак Знак Знак Знак Знак Знак Знак Знак Знак Знак Знак Знак Знак Знак Знак1 Знак Знак Знак Знак Знак Знак Знак Знак Знак Знак"/>
    <w:basedOn w:val="a"/>
    <w:uiPriority w:val="99"/>
    <w:rsid w:val="00020EF8"/>
    <w:pPr>
      <w:suppressAutoHyphens w:val="0"/>
    </w:pPr>
    <w:rPr>
      <w:szCs w:val="24"/>
      <w:lang w:val="pl-PL" w:eastAsia="pl-PL"/>
    </w:rPr>
  </w:style>
  <w:style w:type="character" w:customStyle="1" w:styleId="WW8Num1z0">
    <w:name w:val="WW8Num1z0"/>
    <w:uiPriority w:val="99"/>
    <w:rsid w:val="00020EF8"/>
    <w:rPr>
      <w:rFonts w:ascii="Symbol" w:hAnsi="Symbol"/>
    </w:rPr>
  </w:style>
  <w:style w:type="character" w:customStyle="1" w:styleId="WW8Num1z1">
    <w:name w:val="WW8Num1z1"/>
    <w:uiPriority w:val="99"/>
    <w:rsid w:val="00020EF8"/>
    <w:rPr>
      <w:rFonts w:ascii="Courier New" w:hAnsi="Courier New"/>
    </w:rPr>
  </w:style>
  <w:style w:type="character" w:customStyle="1" w:styleId="WW8Num1z2">
    <w:name w:val="WW8Num1z2"/>
    <w:uiPriority w:val="99"/>
    <w:rsid w:val="00020EF8"/>
    <w:rPr>
      <w:rFonts w:ascii="Wingdings" w:hAnsi="Wingdings"/>
    </w:rPr>
  </w:style>
  <w:style w:type="character" w:customStyle="1" w:styleId="WW8Num2z0">
    <w:name w:val="WW8Num2z0"/>
    <w:uiPriority w:val="99"/>
    <w:rsid w:val="00020EF8"/>
    <w:rPr>
      <w:rFonts w:ascii="Symbol" w:hAnsi="Symbol"/>
    </w:rPr>
  </w:style>
  <w:style w:type="character" w:customStyle="1" w:styleId="WW8Num2z1">
    <w:name w:val="WW8Num2z1"/>
    <w:uiPriority w:val="99"/>
    <w:rsid w:val="00020EF8"/>
    <w:rPr>
      <w:rFonts w:ascii="Courier New" w:hAnsi="Courier New"/>
    </w:rPr>
  </w:style>
  <w:style w:type="character" w:customStyle="1" w:styleId="WW8Num2z2">
    <w:name w:val="WW8Num2z2"/>
    <w:uiPriority w:val="99"/>
    <w:rsid w:val="00020EF8"/>
    <w:rPr>
      <w:rFonts w:ascii="Wingdings" w:hAnsi="Wingdings"/>
    </w:rPr>
  </w:style>
  <w:style w:type="character" w:customStyle="1" w:styleId="WW8Num3z0">
    <w:name w:val="WW8Num3z0"/>
    <w:uiPriority w:val="99"/>
    <w:rsid w:val="00020EF8"/>
    <w:rPr>
      <w:rFonts w:ascii="Symbol" w:hAnsi="Symbol"/>
    </w:rPr>
  </w:style>
  <w:style w:type="character" w:customStyle="1" w:styleId="WW8Num3z1">
    <w:name w:val="WW8Num3z1"/>
    <w:uiPriority w:val="99"/>
    <w:rsid w:val="00020EF8"/>
    <w:rPr>
      <w:rFonts w:ascii="Courier New" w:hAnsi="Courier New"/>
    </w:rPr>
  </w:style>
  <w:style w:type="character" w:customStyle="1" w:styleId="WW8Num3z2">
    <w:name w:val="WW8Num3z2"/>
    <w:uiPriority w:val="99"/>
    <w:rsid w:val="00020EF8"/>
    <w:rPr>
      <w:rFonts w:ascii="Wingdings" w:hAnsi="Wingdings"/>
    </w:rPr>
  </w:style>
  <w:style w:type="character" w:customStyle="1" w:styleId="WW8Num4z0">
    <w:name w:val="WW8Num4z0"/>
    <w:uiPriority w:val="99"/>
    <w:rsid w:val="00020EF8"/>
    <w:rPr>
      <w:rFonts w:ascii="Symbol" w:hAnsi="Symbol"/>
    </w:rPr>
  </w:style>
  <w:style w:type="character" w:customStyle="1" w:styleId="WW8Num4z1">
    <w:name w:val="WW8Num4z1"/>
    <w:uiPriority w:val="99"/>
    <w:rsid w:val="00020EF8"/>
    <w:rPr>
      <w:rFonts w:ascii="Courier New" w:hAnsi="Courier New"/>
    </w:rPr>
  </w:style>
  <w:style w:type="character" w:customStyle="1" w:styleId="WW8Num4z2">
    <w:name w:val="WW8Num4z2"/>
    <w:uiPriority w:val="99"/>
    <w:rsid w:val="00020EF8"/>
    <w:rPr>
      <w:rFonts w:ascii="Wingdings" w:hAnsi="Wingdings"/>
    </w:rPr>
  </w:style>
  <w:style w:type="character" w:customStyle="1" w:styleId="WW8Num5z0">
    <w:name w:val="WW8Num5z0"/>
    <w:uiPriority w:val="99"/>
    <w:rsid w:val="00020EF8"/>
    <w:rPr>
      <w:rFonts w:ascii="Times New Roman" w:hAnsi="Times New Roman"/>
    </w:rPr>
  </w:style>
  <w:style w:type="character" w:customStyle="1" w:styleId="WW8Num5z1">
    <w:name w:val="WW8Num5z1"/>
    <w:uiPriority w:val="99"/>
    <w:rsid w:val="00020EF8"/>
    <w:rPr>
      <w:rFonts w:ascii="Courier New" w:hAnsi="Courier New"/>
    </w:rPr>
  </w:style>
  <w:style w:type="character" w:customStyle="1" w:styleId="WW8Num5z2">
    <w:name w:val="WW8Num5z2"/>
    <w:uiPriority w:val="99"/>
    <w:rsid w:val="00020EF8"/>
    <w:rPr>
      <w:rFonts w:ascii="Wingdings" w:hAnsi="Wingdings"/>
    </w:rPr>
  </w:style>
  <w:style w:type="character" w:customStyle="1" w:styleId="WW8Num5z3">
    <w:name w:val="WW8Num5z3"/>
    <w:uiPriority w:val="99"/>
    <w:rsid w:val="00020EF8"/>
    <w:rPr>
      <w:rFonts w:ascii="Symbol" w:hAnsi="Symbol"/>
    </w:rPr>
  </w:style>
  <w:style w:type="character" w:customStyle="1" w:styleId="WW8Num6z0">
    <w:name w:val="WW8Num6z0"/>
    <w:uiPriority w:val="99"/>
    <w:rsid w:val="00020EF8"/>
    <w:rPr>
      <w:rFonts w:ascii="Symbol" w:hAnsi="Symbol"/>
    </w:rPr>
  </w:style>
  <w:style w:type="character" w:customStyle="1" w:styleId="WW8Num6z1">
    <w:name w:val="WW8Num6z1"/>
    <w:uiPriority w:val="99"/>
    <w:rsid w:val="00020EF8"/>
    <w:rPr>
      <w:rFonts w:ascii="Courier New" w:hAnsi="Courier New"/>
    </w:rPr>
  </w:style>
  <w:style w:type="character" w:customStyle="1" w:styleId="WW8Num6z2">
    <w:name w:val="WW8Num6z2"/>
    <w:uiPriority w:val="99"/>
    <w:rsid w:val="00020EF8"/>
    <w:rPr>
      <w:rFonts w:ascii="Wingdings" w:hAnsi="Wingdings"/>
    </w:rPr>
  </w:style>
  <w:style w:type="character" w:customStyle="1" w:styleId="WW8Num7z0">
    <w:name w:val="WW8Num7z0"/>
    <w:uiPriority w:val="99"/>
    <w:rsid w:val="00020EF8"/>
    <w:rPr>
      <w:rFonts w:ascii="Symbol" w:hAnsi="Symbol"/>
    </w:rPr>
  </w:style>
  <w:style w:type="character" w:customStyle="1" w:styleId="WW8Num7z1">
    <w:name w:val="WW8Num7z1"/>
    <w:uiPriority w:val="99"/>
    <w:rsid w:val="00020EF8"/>
    <w:rPr>
      <w:rFonts w:ascii="Courier New" w:hAnsi="Courier New"/>
    </w:rPr>
  </w:style>
  <w:style w:type="character" w:customStyle="1" w:styleId="WW8Num7z2">
    <w:name w:val="WW8Num7z2"/>
    <w:uiPriority w:val="99"/>
    <w:rsid w:val="00020EF8"/>
    <w:rPr>
      <w:rFonts w:ascii="Wingdings" w:hAnsi="Wingdings"/>
    </w:rPr>
  </w:style>
  <w:style w:type="character" w:customStyle="1" w:styleId="WW8Num8z0">
    <w:name w:val="WW8Num8z0"/>
    <w:uiPriority w:val="99"/>
    <w:rsid w:val="00020EF8"/>
    <w:rPr>
      <w:rFonts w:ascii="Symbol" w:hAnsi="Symbol"/>
    </w:rPr>
  </w:style>
  <w:style w:type="character" w:customStyle="1" w:styleId="WW8Num8z1">
    <w:name w:val="WW8Num8z1"/>
    <w:uiPriority w:val="99"/>
    <w:rsid w:val="00020EF8"/>
    <w:rPr>
      <w:rFonts w:ascii="Courier New" w:hAnsi="Courier New"/>
    </w:rPr>
  </w:style>
  <w:style w:type="character" w:customStyle="1" w:styleId="WW8Num8z2">
    <w:name w:val="WW8Num8z2"/>
    <w:uiPriority w:val="99"/>
    <w:rsid w:val="00020EF8"/>
    <w:rPr>
      <w:rFonts w:ascii="Wingdings" w:hAnsi="Wingdings"/>
    </w:rPr>
  </w:style>
  <w:style w:type="character" w:customStyle="1" w:styleId="WW8Num9z0">
    <w:name w:val="WW8Num9z0"/>
    <w:uiPriority w:val="99"/>
    <w:rsid w:val="00020EF8"/>
    <w:rPr>
      <w:rFonts w:ascii="Symbol" w:hAnsi="Symbol"/>
    </w:rPr>
  </w:style>
  <w:style w:type="character" w:customStyle="1" w:styleId="WW8Num9z1">
    <w:name w:val="WW8Num9z1"/>
    <w:uiPriority w:val="99"/>
    <w:rsid w:val="00020EF8"/>
    <w:rPr>
      <w:rFonts w:ascii="Courier New" w:hAnsi="Courier New"/>
    </w:rPr>
  </w:style>
  <w:style w:type="character" w:customStyle="1" w:styleId="WW8Num9z2">
    <w:name w:val="WW8Num9z2"/>
    <w:uiPriority w:val="99"/>
    <w:rsid w:val="00020EF8"/>
    <w:rPr>
      <w:rFonts w:ascii="Wingdings" w:hAnsi="Wingdings"/>
    </w:rPr>
  </w:style>
  <w:style w:type="character" w:customStyle="1" w:styleId="WW8Num10z0">
    <w:name w:val="WW8Num10z0"/>
    <w:uiPriority w:val="99"/>
    <w:rsid w:val="00020EF8"/>
    <w:rPr>
      <w:rFonts w:ascii="Symbol" w:hAnsi="Symbol"/>
    </w:rPr>
  </w:style>
  <w:style w:type="character" w:customStyle="1" w:styleId="WW8Num10z1">
    <w:name w:val="WW8Num10z1"/>
    <w:uiPriority w:val="99"/>
    <w:rsid w:val="00020EF8"/>
    <w:rPr>
      <w:rFonts w:ascii="Courier New" w:hAnsi="Courier New"/>
    </w:rPr>
  </w:style>
  <w:style w:type="character" w:customStyle="1" w:styleId="WW8Num10z2">
    <w:name w:val="WW8Num10z2"/>
    <w:uiPriority w:val="99"/>
    <w:rsid w:val="00020EF8"/>
    <w:rPr>
      <w:rFonts w:ascii="Wingdings" w:hAnsi="Wingdings"/>
    </w:rPr>
  </w:style>
  <w:style w:type="character" w:customStyle="1" w:styleId="WW8Num11z0">
    <w:name w:val="WW8Num11z0"/>
    <w:uiPriority w:val="99"/>
    <w:rsid w:val="00020EF8"/>
    <w:rPr>
      <w:rFonts w:ascii="Arial" w:hAnsi="Arial"/>
    </w:rPr>
  </w:style>
  <w:style w:type="character" w:customStyle="1" w:styleId="WW8Num11z1">
    <w:name w:val="WW8Num11z1"/>
    <w:uiPriority w:val="99"/>
    <w:rsid w:val="00020EF8"/>
    <w:rPr>
      <w:rFonts w:ascii="Courier New" w:hAnsi="Courier New"/>
    </w:rPr>
  </w:style>
  <w:style w:type="character" w:customStyle="1" w:styleId="WW8Num11z2">
    <w:name w:val="WW8Num11z2"/>
    <w:uiPriority w:val="99"/>
    <w:rsid w:val="00020EF8"/>
    <w:rPr>
      <w:rFonts w:ascii="Wingdings" w:hAnsi="Wingdings"/>
    </w:rPr>
  </w:style>
  <w:style w:type="character" w:customStyle="1" w:styleId="WW8Num11z3">
    <w:name w:val="WW8Num11z3"/>
    <w:uiPriority w:val="99"/>
    <w:rsid w:val="00020EF8"/>
    <w:rPr>
      <w:rFonts w:ascii="Symbol" w:hAnsi="Symbol"/>
    </w:rPr>
  </w:style>
  <w:style w:type="character" w:customStyle="1" w:styleId="WW8Num12z0">
    <w:name w:val="WW8Num12z0"/>
    <w:uiPriority w:val="99"/>
    <w:rsid w:val="00020EF8"/>
    <w:rPr>
      <w:rFonts w:ascii="Symbol" w:hAnsi="Symbol"/>
    </w:rPr>
  </w:style>
  <w:style w:type="character" w:customStyle="1" w:styleId="WW8Num12z1">
    <w:name w:val="WW8Num12z1"/>
    <w:uiPriority w:val="99"/>
    <w:rsid w:val="00020EF8"/>
    <w:rPr>
      <w:rFonts w:ascii="Courier New" w:hAnsi="Courier New"/>
    </w:rPr>
  </w:style>
  <w:style w:type="character" w:customStyle="1" w:styleId="WW8Num12z2">
    <w:name w:val="WW8Num12z2"/>
    <w:uiPriority w:val="99"/>
    <w:rsid w:val="00020EF8"/>
    <w:rPr>
      <w:rFonts w:ascii="Wingdings" w:hAnsi="Wingdings"/>
    </w:rPr>
  </w:style>
  <w:style w:type="character" w:customStyle="1" w:styleId="WW8Num13z0">
    <w:name w:val="WW8Num13z0"/>
    <w:uiPriority w:val="99"/>
    <w:rsid w:val="00020EF8"/>
    <w:rPr>
      <w:rFonts w:ascii="Times New Roman" w:hAnsi="Times New Roman"/>
    </w:rPr>
  </w:style>
  <w:style w:type="character" w:customStyle="1" w:styleId="WW8Num13z1">
    <w:name w:val="WW8Num13z1"/>
    <w:uiPriority w:val="99"/>
    <w:rsid w:val="00020EF8"/>
    <w:rPr>
      <w:rFonts w:ascii="Courier New" w:hAnsi="Courier New"/>
    </w:rPr>
  </w:style>
  <w:style w:type="character" w:customStyle="1" w:styleId="WW8Num13z2">
    <w:name w:val="WW8Num13z2"/>
    <w:uiPriority w:val="99"/>
    <w:rsid w:val="00020EF8"/>
    <w:rPr>
      <w:rFonts w:ascii="Wingdings" w:hAnsi="Wingdings"/>
    </w:rPr>
  </w:style>
  <w:style w:type="character" w:customStyle="1" w:styleId="WW8Num13z3">
    <w:name w:val="WW8Num13z3"/>
    <w:uiPriority w:val="99"/>
    <w:rsid w:val="00020EF8"/>
    <w:rPr>
      <w:rFonts w:ascii="Symbol" w:hAnsi="Symbol"/>
    </w:rPr>
  </w:style>
  <w:style w:type="character" w:customStyle="1" w:styleId="WW8Num14z0">
    <w:name w:val="WW8Num14z0"/>
    <w:uiPriority w:val="99"/>
    <w:rsid w:val="00020EF8"/>
    <w:rPr>
      <w:rFonts w:ascii="Symbol" w:hAnsi="Symbol"/>
    </w:rPr>
  </w:style>
  <w:style w:type="character" w:customStyle="1" w:styleId="WW8Num14z1">
    <w:name w:val="WW8Num14z1"/>
    <w:uiPriority w:val="99"/>
    <w:rsid w:val="00020EF8"/>
    <w:rPr>
      <w:rFonts w:ascii="Courier New" w:hAnsi="Courier New"/>
    </w:rPr>
  </w:style>
  <w:style w:type="character" w:customStyle="1" w:styleId="WW8Num14z2">
    <w:name w:val="WW8Num14z2"/>
    <w:uiPriority w:val="99"/>
    <w:rsid w:val="00020EF8"/>
    <w:rPr>
      <w:rFonts w:ascii="Wingdings" w:hAnsi="Wingdings"/>
    </w:rPr>
  </w:style>
  <w:style w:type="character" w:customStyle="1" w:styleId="WW8Num15z0">
    <w:name w:val="WW8Num15z0"/>
    <w:uiPriority w:val="99"/>
    <w:rsid w:val="00020EF8"/>
    <w:rPr>
      <w:rFonts w:ascii="Symbol" w:hAnsi="Symbol"/>
    </w:rPr>
  </w:style>
  <w:style w:type="character" w:customStyle="1" w:styleId="WW8Num15z1">
    <w:name w:val="WW8Num15z1"/>
    <w:uiPriority w:val="99"/>
    <w:rsid w:val="00020EF8"/>
    <w:rPr>
      <w:rFonts w:ascii="Courier New" w:hAnsi="Courier New"/>
    </w:rPr>
  </w:style>
  <w:style w:type="character" w:customStyle="1" w:styleId="WW8Num15z2">
    <w:name w:val="WW8Num15z2"/>
    <w:uiPriority w:val="99"/>
    <w:rsid w:val="00020EF8"/>
    <w:rPr>
      <w:rFonts w:ascii="Wingdings" w:hAnsi="Wingdings"/>
    </w:rPr>
  </w:style>
  <w:style w:type="character" w:customStyle="1" w:styleId="WW8Num16z0">
    <w:name w:val="WW8Num16z0"/>
    <w:uiPriority w:val="99"/>
    <w:rsid w:val="00020EF8"/>
    <w:rPr>
      <w:rFonts w:ascii="Symbol" w:hAnsi="Symbol"/>
    </w:rPr>
  </w:style>
  <w:style w:type="character" w:customStyle="1" w:styleId="WW8Num16z1">
    <w:name w:val="WW8Num16z1"/>
    <w:uiPriority w:val="99"/>
    <w:rsid w:val="00020EF8"/>
    <w:rPr>
      <w:rFonts w:ascii="Courier New" w:hAnsi="Courier New"/>
    </w:rPr>
  </w:style>
  <w:style w:type="character" w:customStyle="1" w:styleId="WW8Num16z2">
    <w:name w:val="WW8Num16z2"/>
    <w:uiPriority w:val="99"/>
    <w:rsid w:val="00020EF8"/>
    <w:rPr>
      <w:rFonts w:ascii="Wingdings" w:hAnsi="Wingdings"/>
    </w:rPr>
  </w:style>
  <w:style w:type="character" w:customStyle="1" w:styleId="WW8Num17z0">
    <w:name w:val="WW8Num17z0"/>
    <w:uiPriority w:val="99"/>
    <w:rsid w:val="00020EF8"/>
    <w:rPr>
      <w:rFonts w:ascii="Times New Roman" w:hAnsi="Times New Roman"/>
    </w:rPr>
  </w:style>
  <w:style w:type="character" w:customStyle="1" w:styleId="WW8Num17z1">
    <w:name w:val="WW8Num17z1"/>
    <w:uiPriority w:val="99"/>
    <w:rsid w:val="00020EF8"/>
    <w:rPr>
      <w:rFonts w:ascii="Courier New" w:hAnsi="Courier New"/>
    </w:rPr>
  </w:style>
  <w:style w:type="character" w:customStyle="1" w:styleId="WW8Num17z2">
    <w:name w:val="WW8Num17z2"/>
    <w:uiPriority w:val="99"/>
    <w:rsid w:val="00020EF8"/>
    <w:rPr>
      <w:rFonts w:ascii="Wingdings" w:hAnsi="Wingdings"/>
    </w:rPr>
  </w:style>
  <w:style w:type="character" w:customStyle="1" w:styleId="WW8Num17z3">
    <w:name w:val="WW8Num17z3"/>
    <w:uiPriority w:val="99"/>
    <w:rsid w:val="00020EF8"/>
    <w:rPr>
      <w:rFonts w:ascii="Symbol" w:hAnsi="Symbol"/>
    </w:rPr>
  </w:style>
  <w:style w:type="character" w:customStyle="1" w:styleId="WW8Num18z0">
    <w:name w:val="WW8Num18z0"/>
    <w:uiPriority w:val="99"/>
    <w:rsid w:val="00020EF8"/>
    <w:rPr>
      <w:rFonts w:ascii="Times New Roman" w:hAnsi="Times New Roman"/>
    </w:rPr>
  </w:style>
  <w:style w:type="character" w:customStyle="1" w:styleId="WW8Num18z1">
    <w:name w:val="WW8Num18z1"/>
    <w:uiPriority w:val="99"/>
    <w:rsid w:val="00020EF8"/>
    <w:rPr>
      <w:rFonts w:ascii="Courier New" w:hAnsi="Courier New"/>
    </w:rPr>
  </w:style>
  <w:style w:type="character" w:customStyle="1" w:styleId="WW8Num18z2">
    <w:name w:val="WW8Num18z2"/>
    <w:uiPriority w:val="99"/>
    <w:rsid w:val="00020EF8"/>
    <w:rPr>
      <w:rFonts w:ascii="Wingdings" w:hAnsi="Wingdings"/>
    </w:rPr>
  </w:style>
  <w:style w:type="character" w:customStyle="1" w:styleId="WW8Num18z3">
    <w:name w:val="WW8Num18z3"/>
    <w:uiPriority w:val="99"/>
    <w:rsid w:val="00020EF8"/>
    <w:rPr>
      <w:rFonts w:ascii="Symbol" w:hAnsi="Symbol"/>
    </w:rPr>
  </w:style>
  <w:style w:type="character" w:customStyle="1" w:styleId="WW8Num19z0">
    <w:name w:val="WW8Num19z0"/>
    <w:uiPriority w:val="99"/>
    <w:rsid w:val="00020EF8"/>
    <w:rPr>
      <w:rFonts w:ascii="Arial" w:hAnsi="Arial"/>
    </w:rPr>
  </w:style>
  <w:style w:type="character" w:customStyle="1" w:styleId="WW8Num19z1">
    <w:name w:val="WW8Num19z1"/>
    <w:uiPriority w:val="99"/>
    <w:rsid w:val="00020EF8"/>
    <w:rPr>
      <w:rFonts w:ascii="Courier New" w:hAnsi="Courier New"/>
    </w:rPr>
  </w:style>
  <w:style w:type="character" w:customStyle="1" w:styleId="WW8Num19z2">
    <w:name w:val="WW8Num19z2"/>
    <w:uiPriority w:val="99"/>
    <w:rsid w:val="00020EF8"/>
    <w:rPr>
      <w:rFonts w:ascii="Wingdings" w:hAnsi="Wingdings"/>
    </w:rPr>
  </w:style>
  <w:style w:type="character" w:customStyle="1" w:styleId="WW8Num19z3">
    <w:name w:val="WW8Num19z3"/>
    <w:uiPriority w:val="99"/>
    <w:rsid w:val="00020EF8"/>
    <w:rPr>
      <w:rFonts w:ascii="Symbol" w:hAnsi="Symbol"/>
    </w:rPr>
  </w:style>
  <w:style w:type="character" w:customStyle="1" w:styleId="WW8Num20z0">
    <w:name w:val="WW8Num20z0"/>
    <w:uiPriority w:val="99"/>
    <w:rsid w:val="00020EF8"/>
    <w:rPr>
      <w:rFonts w:ascii="Symbol" w:hAnsi="Symbol"/>
    </w:rPr>
  </w:style>
  <w:style w:type="character" w:customStyle="1" w:styleId="WW8Num20z1">
    <w:name w:val="WW8Num20z1"/>
    <w:uiPriority w:val="99"/>
    <w:rsid w:val="00020EF8"/>
    <w:rPr>
      <w:rFonts w:ascii="Courier New" w:hAnsi="Courier New"/>
    </w:rPr>
  </w:style>
  <w:style w:type="character" w:customStyle="1" w:styleId="WW8Num20z2">
    <w:name w:val="WW8Num20z2"/>
    <w:uiPriority w:val="99"/>
    <w:rsid w:val="00020EF8"/>
    <w:rPr>
      <w:rFonts w:ascii="Wingdings" w:hAnsi="Wingdings"/>
    </w:rPr>
  </w:style>
  <w:style w:type="character" w:customStyle="1" w:styleId="WW8Num21z0">
    <w:name w:val="WW8Num21z0"/>
    <w:uiPriority w:val="99"/>
    <w:rsid w:val="00020EF8"/>
    <w:rPr>
      <w:rFonts w:ascii="Symbol" w:hAnsi="Symbol"/>
    </w:rPr>
  </w:style>
  <w:style w:type="character" w:customStyle="1" w:styleId="WW8Num21z1">
    <w:name w:val="WW8Num21z1"/>
    <w:uiPriority w:val="99"/>
    <w:rsid w:val="00020EF8"/>
    <w:rPr>
      <w:rFonts w:ascii="Courier New" w:hAnsi="Courier New"/>
    </w:rPr>
  </w:style>
  <w:style w:type="character" w:customStyle="1" w:styleId="WW8Num21z2">
    <w:name w:val="WW8Num21z2"/>
    <w:uiPriority w:val="99"/>
    <w:rsid w:val="00020EF8"/>
    <w:rPr>
      <w:rFonts w:ascii="Wingdings" w:hAnsi="Wingdings"/>
    </w:rPr>
  </w:style>
  <w:style w:type="character" w:customStyle="1" w:styleId="WW8Num22z0">
    <w:name w:val="WW8Num22z0"/>
    <w:uiPriority w:val="99"/>
    <w:rsid w:val="00020EF8"/>
    <w:rPr>
      <w:rFonts w:ascii="Symbol" w:hAnsi="Symbol"/>
    </w:rPr>
  </w:style>
  <w:style w:type="character" w:customStyle="1" w:styleId="WW8Num22z1">
    <w:name w:val="WW8Num22z1"/>
    <w:uiPriority w:val="99"/>
    <w:rsid w:val="00020EF8"/>
    <w:rPr>
      <w:rFonts w:ascii="Courier New" w:hAnsi="Courier New"/>
    </w:rPr>
  </w:style>
  <w:style w:type="character" w:customStyle="1" w:styleId="WW8Num22z2">
    <w:name w:val="WW8Num22z2"/>
    <w:uiPriority w:val="99"/>
    <w:rsid w:val="00020EF8"/>
    <w:rPr>
      <w:rFonts w:ascii="Wingdings" w:hAnsi="Wingdings"/>
    </w:rPr>
  </w:style>
  <w:style w:type="character" w:customStyle="1" w:styleId="WW8Num23z0">
    <w:name w:val="WW8Num23z0"/>
    <w:uiPriority w:val="99"/>
    <w:rsid w:val="00020EF8"/>
    <w:rPr>
      <w:rFonts w:ascii="Times New Roman" w:hAnsi="Times New Roman"/>
    </w:rPr>
  </w:style>
  <w:style w:type="character" w:customStyle="1" w:styleId="WW8Num23z1">
    <w:name w:val="WW8Num23z1"/>
    <w:uiPriority w:val="99"/>
    <w:rsid w:val="00020EF8"/>
    <w:rPr>
      <w:rFonts w:ascii="Courier New" w:hAnsi="Courier New"/>
    </w:rPr>
  </w:style>
  <w:style w:type="character" w:customStyle="1" w:styleId="WW8Num23z2">
    <w:name w:val="WW8Num23z2"/>
    <w:uiPriority w:val="99"/>
    <w:rsid w:val="00020EF8"/>
    <w:rPr>
      <w:rFonts w:ascii="Wingdings" w:hAnsi="Wingdings"/>
    </w:rPr>
  </w:style>
  <w:style w:type="character" w:customStyle="1" w:styleId="WW8Num23z3">
    <w:name w:val="WW8Num23z3"/>
    <w:uiPriority w:val="99"/>
    <w:rsid w:val="00020EF8"/>
    <w:rPr>
      <w:rFonts w:ascii="Symbol" w:hAnsi="Symbol"/>
    </w:rPr>
  </w:style>
  <w:style w:type="character" w:customStyle="1" w:styleId="WW8Num24z0">
    <w:name w:val="WW8Num24z0"/>
    <w:uiPriority w:val="99"/>
    <w:rsid w:val="00020EF8"/>
    <w:rPr>
      <w:rFonts w:ascii="Times New Roman" w:hAnsi="Times New Roman"/>
    </w:rPr>
  </w:style>
  <w:style w:type="character" w:customStyle="1" w:styleId="WW8Num24z1">
    <w:name w:val="WW8Num24z1"/>
    <w:uiPriority w:val="99"/>
    <w:rsid w:val="00020EF8"/>
    <w:rPr>
      <w:rFonts w:ascii="Courier New" w:hAnsi="Courier New"/>
    </w:rPr>
  </w:style>
  <w:style w:type="character" w:customStyle="1" w:styleId="WW8Num24z2">
    <w:name w:val="WW8Num24z2"/>
    <w:uiPriority w:val="99"/>
    <w:rsid w:val="00020EF8"/>
    <w:rPr>
      <w:rFonts w:ascii="Wingdings" w:hAnsi="Wingdings"/>
    </w:rPr>
  </w:style>
  <w:style w:type="character" w:customStyle="1" w:styleId="WW8Num24z3">
    <w:name w:val="WW8Num24z3"/>
    <w:uiPriority w:val="99"/>
    <w:rsid w:val="00020EF8"/>
    <w:rPr>
      <w:rFonts w:ascii="Symbol" w:hAnsi="Symbol"/>
    </w:rPr>
  </w:style>
  <w:style w:type="character" w:customStyle="1" w:styleId="WW8Num25z0">
    <w:name w:val="WW8Num25z0"/>
    <w:uiPriority w:val="99"/>
    <w:rsid w:val="00020EF8"/>
    <w:rPr>
      <w:rFonts w:ascii="Symbol" w:hAnsi="Symbol"/>
    </w:rPr>
  </w:style>
  <w:style w:type="character" w:customStyle="1" w:styleId="WW8Num25z1">
    <w:name w:val="WW8Num25z1"/>
    <w:uiPriority w:val="99"/>
    <w:rsid w:val="00020EF8"/>
    <w:rPr>
      <w:rFonts w:ascii="Courier New" w:hAnsi="Courier New"/>
    </w:rPr>
  </w:style>
  <w:style w:type="character" w:customStyle="1" w:styleId="WW8Num25z2">
    <w:name w:val="WW8Num25z2"/>
    <w:uiPriority w:val="99"/>
    <w:rsid w:val="00020EF8"/>
    <w:rPr>
      <w:rFonts w:ascii="Wingdings" w:hAnsi="Wingdings"/>
    </w:rPr>
  </w:style>
  <w:style w:type="character" w:customStyle="1" w:styleId="WW8Num26z0">
    <w:name w:val="WW8Num26z0"/>
    <w:uiPriority w:val="99"/>
    <w:rsid w:val="00020EF8"/>
    <w:rPr>
      <w:rFonts w:ascii="Symbol" w:hAnsi="Symbol"/>
    </w:rPr>
  </w:style>
  <w:style w:type="character" w:customStyle="1" w:styleId="WW8Num26z1">
    <w:name w:val="WW8Num26z1"/>
    <w:uiPriority w:val="99"/>
    <w:rsid w:val="00020EF8"/>
    <w:rPr>
      <w:rFonts w:ascii="Courier New" w:hAnsi="Courier New"/>
    </w:rPr>
  </w:style>
  <w:style w:type="character" w:customStyle="1" w:styleId="WW8Num26z2">
    <w:name w:val="WW8Num26z2"/>
    <w:uiPriority w:val="99"/>
    <w:rsid w:val="00020EF8"/>
    <w:rPr>
      <w:rFonts w:ascii="Wingdings" w:hAnsi="Wingdings"/>
    </w:rPr>
  </w:style>
  <w:style w:type="character" w:customStyle="1" w:styleId="WW8Num27z0">
    <w:name w:val="WW8Num27z0"/>
    <w:uiPriority w:val="99"/>
    <w:rsid w:val="00020EF8"/>
    <w:rPr>
      <w:rFonts w:ascii="Symbol" w:hAnsi="Symbol"/>
    </w:rPr>
  </w:style>
  <w:style w:type="character" w:customStyle="1" w:styleId="WW8Num27z1">
    <w:name w:val="WW8Num27z1"/>
    <w:uiPriority w:val="99"/>
    <w:rsid w:val="00020EF8"/>
    <w:rPr>
      <w:rFonts w:ascii="Courier New" w:hAnsi="Courier New"/>
    </w:rPr>
  </w:style>
  <w:style w:type="character" w:customStyle="1" w:styleId="WW8Num27z2">
    <w:name w:val="WW8Num27z2"/>
    <w:uiPriority w:val="99"/>
    <w:rsid w:val="00020EF8"/>
    <w:rPr>
      <w:rFonts w:ascii="Wingdings" w:hAnsi="Wingdings"/>
    </w:rPr>
  </w:style>
  <w:style w:type="character" w:customStyle="1" w:styleId="WW8Num28z0">
    <w:name w:val="WW8Num28z0"/>
    <w:uiPriority w:val="99"/>
    <w:rsid w:val="00020EF8"/>
    <w:rPr>
      <w:rFonts w:ascii="Times New Roman" w:hAnsi="Times New Roman"/>
    </w:rPr>
  </w:style>
  <w:style w:type="character" w:customStyle="1" w:styleId="WW8Num28z1">
    <w:name w:val="WW8Num28z1"/>
    <w:uiPriority w:val="99"/>
    <w:rsid w:val="00020EF8"/>
    <w:rPr>
      <w:rFonts w:ascii="Courier New" w:hAnsi="Courier New"/>
    </w:rPr>
  </w:style>
  <w:style w:type="character" w:customStyle="1" w:styleId="WW8Num28z2">
    <w:name w:val="WW8Num28z2"/>
    <w:uiPriority w:val="99"/>
    <w:rsid w:val="00020EF8"/>
    <w:rPr>
      <w:rFonts w:ascii="Wingdings" w:hAnsi="Wingdings"/>
    </w:rPr>
  </w:style>
  <w:style w:type="character" w:customStyle="1" w:styleId="WW8Num28z3">
    <w:name w:val="WW8Num28z3"/>
    <w:uiPriority w:val="99"/>
    <w:rsid w:val="00020EF8"/>
    <w:rPr>
      <w:rFonts w:ascii="Symbol" w:hAnsi="Symbol"/>
    </w:rPr>
  </w:style>
  <w:style w:type="character" w:customStyle="1" w:styleId="WW8Num29z0">
    <w:name w:val="WW8Num29z0"/>
    <w:uiPriority w:val="99"/>
    <w:rsid w:val="00020EF8"/>
    <w:rPr>
      <w:rFonts w:ascii="Times New Roman" w:eastAsia="SimSun" w:hAnsi="Times New Roman"/>
    </w:rPr>
  </w:style>
  <w:style w:type="character" w:customStyle="1" w:styleId="WW8Num29z1">
    <w:name w:val="WW8Num29z1"/>
    <w:uiPriority w:val="99"/>
    <w:rsid w:val="00020EF8"/>
    <w:rPr>
      <w:rFonts w:ascii="Courier New" w:hAnsi="Courier New"/>
    </w:rPr>
  </w:style>
  <w:style w:type="character" w:customStyle="1" w:styleId="WW8Num29z2">
    <w:name w:val="WW8Num29z2"/>
    <w:uiPriority w:val="99"/>
    <w:rsid w:val="00020EF8"/>
    <w:rPr>
      <w:rFonts w:ascii="Wingdings" w:hAnsi="Wingdings"/>
    </w:rPr>
  </w:style>
  <w:style w:type="character" w:customStyle="1" w:styleId="WW8Num29z3">
    <w:name w:val="WW8Num29z3"/>
    <w:uiPriority w:val="99"/>
    <w:rsid w:val="00020EF8"/>
    <w:rPr>
      <w:rFonts w:ascii="Symbol" w:hAnsi="Symbol"/>
    </w:rPr>
  </w:style>
  <w:style w:type="character" w:customStyle="1" w:styleId="18">
    <w:name w:val="Основной шрифт абзаца1"/>
    <w:uiPriority w:val="99"/>
    <w:rsid w:val="00020EF8"/>
  </w:style>
  <w:style w:type="character" w:customStyle="1" w:styleId="19">
    <w:name w:val="Название Знак1"/>
    <w:uiPriority w:val="99"/>
    <w:locked/>
    <w:rsid w:val="00020EF8"/>
    <w:rPr>
      <w:rFonts w:ascii="Times New Roman" w:hAnsi="Times New Roman"/>
      <w:b/>
      <w:sz w:val="24"/>
      <w:lang w:eastAsia="ar-SA" w:bidi="ar-SA"/>
    </w:rPr>
  </w:style>
  <w:style w:type="character" w:customStyle="1" w:styleId="1a">
    <w:name w:val="Основной текст1"/>
    <w:uiPriority w:val="99"/>
    <w:rsid w:val="00020EF8"/>
    <w:rPr>
      <w:rFonts w:ascii="Times New Roman" w:hAnsi="Times New Roman"/>
      <w:color w:val="000000"/>
      <w:spacing w:val="7"/>
      <w:w w:val="100"/>
      <w:position w:val="0"/>
      <w:sz w:val="20"/>
      <w:u w:val="none"/>
      <w:effect w:val="none"/>
      <w:lang w:val="uk-UA"/>
    </w:rPr>
  </w:style>
  <w:style w:type="character" w:customStyle="1" w:styleId="apple-converted-space">
    <w:name w:val="apple-converted-space"/>
    <w:uiPriority w:val="99"/>
    <w:rsid w:val="00020EF8"/>
    <w:rPr>
      <w:rFonts w:ascii="Times New Roman" w:hAnsi="Times New Roman"/>
    </w:rPr>
  </w:style>
  <w:style w:type="character" w:customStyle="1" w:styleId="FontStyle133">
    <w:name w:val="Font Style133"/>
    <w:uiPriority w:val="99"/>
    <w:rsid w:val="00020EF8"/>
    <w:rPr>
      <w:rFonts w:ascii="Times New Roman" w:hAnsi="Times New Roman"/>
      <w:sz w:val="26"/>
    </w:rPr>
  </w:style>
  <w:style w:type="character" w:customStyle="1" w:styleId="rvts0">
    <w:name w:val="rvts0"/>
    <w:uiPriority w:val="99"/>
    <w:rsid w:val="00020EF8"/>
  </w:style>
  <w:style w:type="character" w:customStyle="1" w:styleId="FontStyle139">
    <w:name w:val="Font Style139"/>
    <w:uiPriority w:val="99"/>
    <w:rsid w:val="00020EF8"/>
    <w:rPr>
      <w:rFonts w:ascii="Times New Roman" w:hAnsi="Times New Roman"/>
      <w:b/>
      <w:sz w:val="26"/>
    </w:rPr>
  </w:style>
  <w:style w:type="paragraph" w:customStyle="1" w:styleId="Bodytext">
    <w:name w:val="Body text_"/>
    <w:basedOn w:val="a"/>
    <w:uiPriority w:val="99"/>
    <w:rsid w:val="00BC47EB"/>
    <w:pPr>
      <w:shd w:val="clear" w:color="auto" w:fill="FFFFFF"/>
      <w:spacing w:before="120" w:line="322" w:lineRule="exact"/>
      <w:ind w:hanging="340"/>
    </w:pPr>
    <w:rPr>
      <w:rFonts w:eastAsia="Calibri" w:cs="Calibri"/>
      <w:spacing w:val="10"/>
      <w:sz w:val="22"/>
      <w:szCs w:val="28"/>
    </w:rPr>
  </w:style>
  <w:style w:type="paragraph" w:customStyle="1" w:styleId="220">
    <w:name w:val="Основной текст 22"/>
    <w:basedOn w:val="a"/>
    <w:uiPriority w:val="99"/>
    <w:rsid w:val="00BC47EB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5E609D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rsid w:val="005E609D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semiHidden/>
    <w:locked/>
    <w:rsid w:val="005E609D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6">
    <w:name w:val="Абзац списка3"/>
    <w:basedOn w:val="a"/>
    <w:uiPriority w:val="99"/>
    <w:rsid w:val="007C4C4F"/>
    <w:pPr>
      <w:ind w:left="720"/>
    </w:pPr>
    <w:rPr>
      <w:rFonts w:ascii="Calibri" w:eastAsia="Calibri" w:hAnsi="Calibri"/>
      <w:szCs w:val="24"/>
    </w:rPr>
  </w:style>
  <w:style w:type="table" w:styleId="aff2">
    <w:name w:val="Table Grid"/>
    <w:basedOn w:val="a1"/>
    <w:uiPriority w:val="99"/>
    <w:rsid w:val="00803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BF012B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/>
    </w:rPr>
  </w:style>
  <w:style w:type="character" w:styleId="aff3">
    <w:name w:val="annotation reference"/>
    <w:basedOn w:val="a0"/>
    <w:uiPriority w:val="99"/>
    <w:semiHidden/>
    <w:unhideWhenUsed/>
    <w:locked/>
    <w:rsid w:val="008458F5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8458F5"/>
    <w:rPr>
      <w:sz w:val="20"/>
    </w:rPr>
  </w:style>
  <w:style w:type="character" w:customStyle="1" w:styleId="aff5">
    <w:name w:val="Текст примітки Знак"/>
    <w:basedOn w:val="a0"/>
    <w:link w:val="aff4"/>
    <w:uiPriority w:val="99"/>
    <w:semiHidden/>
    <w:rsid w:val="008458F5"/>
    <w:rPr>
      <w:rFonts w:ascii="Times New Roman" w:eastAsia="Times New Roman" w:hAnsi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458F5"/>
    <w:rPr>
      <w:b/>
      <w:bCs/>
    </w:rPr>
  </w:style>
  <w:style w:type="character" w:customStyle="1" w:styleId="aff7">
    <w:name w:val="Тема примітки Знак"/>
    <w:basedOn w:val="aff5"/>
    <w:link w:val="aff6"/>
    <w:uiPriority w:val="99"/>
    <w:semiHidden/>
    <w:rsid w:val="008458F5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06B0-B971-4013-AED6-66536A22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2795</Words>
  <Characters>15935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Admin</cp:lastModifiedBy>
  <cp:revision>2</cp:revision>
  <cp:lastPrinted>2024-03-05T13:36:00Z</cp:lastPrinted>
  <dcterms:created xsi:type="dcterms:W3CDTF">2025-04-21T07:21:00Z</dcterms:created>
  <dcterms:modified xsi:type="dcterms:W3CDTF">2025-04-21T07:21:00Z</dcterms:modified>
</cp:coreProperties>
</file>