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E41AA" w14:textId="77777777" w:rsidR="00C97848" w:rsidRPr="00C97848" w:rsidRDefault="006C4879" w:rsidP="00C9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B65">
        <w:rPr>
          <w:rFonts w:ascii="Times New Roman" w:hAnsi="Times New Roman" w:cs="Times New Roman"/>
          <w:b/>
          <w:sz w:val="28"/>
          <w:szCs w:val="28"/>
        </w:rPr>
        <w:t xml:space="preserve">Узагальнення </w:t>
      </w:r>
    </w:p>
    <w:p w14:paraId="0199FDB7" w14:textId="77777777" w:rsidR="006C4879" w:rsidRPr="00D22B65" w:rsidRDefault="006C4879" w:rsidP="00D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B65">
        <w:rPr>
          <w:rFonts w:ascii="Times New Roman" w:hAnsi="Times New Roman" w:cs="Times New Roman"/>
          <w:b/>
          <w:sz w:val="28"/>
          <w:szCs w:val="28"/>
        </w:rPr>
        <w:t xml:space="preserve">пропозицій та зауважень стейкхолдерів </w:t>
      </w:r>
      <w:r w:rsidR="00817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Київського національного університету технологій </w:t>
      </w:r>
      <w:r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A6F8A0" w14:textId="54327E3D" w:rsidR="00D22B65" w:rsidRDefault="00D22B65" w:rsidP="00D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Освітн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ьо-професійна</w:t>
      </w:r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 програма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17E65">
        <w:rPr>
          <w:rFonts w:ascii="Times New Roman" w:hAnsi="Times New Roman" w:cs="Times New Roman"/>
          <w:b/>
          <w:sz w:val="28"/>
          <w:szCs w:val="28"/>
          <w:lang w:val="uk-UA"/>
        </w:rPr>
        <w:t>Тури</w:t>
      </w:r>
      <w:r w:rsidR="006D3791">
        <w:rPr>
          <w:rFonts w:ascii="Times New Roman" w:hAnsi="Times New Roman" w:cs="Times New Roman"/>
          <w:b/>
          <w:sz w:val="28"/>
          <w:szCs w:val="28"/>
          <w:lang w:val="uk-UA"/>
        </w:rPr>
        <w:t>зм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6C4879" w:rsidRPr="00D22B6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ступінь вищої освіти Бакалавр</w:t>
      </w:r>
    </w:p>
    <w:p w14:paraId="1F9CCCDF" w14:textId="5B39C63D" w:rsidR="00D22B65" w:rsidRDefault="00D22B65" w:rsidP="00D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світня програма знаходилася на громадському обговоренні </w:t>
      </w:r>
    </w:p>
    <w:p w14:paraId="5D6C5593" w14:textId="49E74758" w:rsidR="006C4879" w:rsidRPr="00056228" w:rsidRDefault="00056228" w:rsidP="0039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6C4879" w:rsidRPr="00D22B65">
        <w:rPr>
          <w:rFonts w:ascii="Times New Roman" w:hAnsi="Times New Roman" w:cs="Times New Roman"/>
          <w:b/>
          <w:sz w:val="28"/>
          <w:szCs w:val="28"/>
        </w:rPr>
        <w:t>активне посилання на проєкт ОП</w:t>
      </w:r>
      <w:r w:rsidR="00B2768E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68E" w:rsidRPr="00B2768E">
        <w:rPr>
          <w:rFonts w:ascii="Times New Roman" w:hAnsi="Times New Roman" w:cs="Times New Roman"/>
          <w:b/>
          <w:sz w:val="28"/>
          <w:szCs w:val="28"/>
        </w:rPr>
        <w:t>https://knutd.edu.ua/ekts/op-drafts/archive-2023/</w:t>
      </w:r>
      <w:r w:rsidR="00392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1BC055" w14:textId="77777777" w:rsidR="00392F92" w:rsidRDefault="00392F92" w:rsidP="0039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5"/>
        <w:gridCol w:w="2214"/>
        <w:gridCol w:w="2883"/>
        <w:gridCol w:w="4447"/>
        <w:gridCol w:w="3141"/>
      </w:tblGrid>
      <w:tr w:rsidR="00283FA2" w:rsidRPr="00B438AE" w14:paraId="47CD1AE9" w14:textId="77777777" w:rsidTr="00CF1B23">
        <w:tc>
          <w:tcPr>
            <w:tcW w:w="1875" w:type="dxa"/>
          </w:tcPr>
          <w:p w14:paraId="63AE4974" w14:textId="77777777" w:rsidR="00E32208" w:rsidRPr="00B438AE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Категорія стейкхолдерів</w:t>
            </w:r>
          </w:p>
        </w:tc>
        <w:tc>
          <w:tcPr>
            <w:tcW w:w="2214" w:type="dxa"/>
          </w:tcPr>
          <w:p w14:paraId="3044D968" w14:textId="77777777" w:rsidR="00E32208" w:rsidRPr="00B438AE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Прізвище та ім’я</w:t>
            </w:r>
          </w:p>
        </w:tc>
        <w:tc>
          <w:tcPr>
            <w:tcW w:w="2883" w:type="dxa"/>
          </w:tcPr>
          <w:p w14:paraId="5C5544B2" w14:textId="77777777" w:rsidR="00E32208" w:rsidRPr="00B438AE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Місце роботи (навчання)</w:t>
            </w:r>
          </w:p>
        </w:tc>
        <w:tc>
          <w:tcPr>
            <w:tcW w:w="4447" w:type="dxa"/>
          </w:tcPr>
          <w:p w14:paraId="4E39394E" w14:textId="77777777" w:rsidR="00E32208" w:rsidRPr="00B438AE" w:rsidRDefault="002A493A" w:rsidP="00B43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Зміст пропозиції </w:t>
            </w:r>
          </w:p>
        </w:tc>
        <w:tc>
          <w:tcPr>
            <w:tcW w:w="3141" w:type="dxa"/>
          </w:tcPr>
          <w:p w14:paraId="04583A9C" w14:textId="77777777" w:rsidR="00E32208" w:rsidRPr="00B438AE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Примітка про врахування/ неврахування</w:t>
            </w:r>
          </w:p>
        </w:tc>
      </w:tr>
      <w:tr w:rsidR="00B77528" w:rsidRPr="00056228" w14:paraId="704A1299" w14:textId="77777777" w:rsidTr="00CF1B23">
        <w:tc>
          <w:tcPr>
            <w:tcW w:w="1875" w:type="dxa"/>
            <w:vMerge w:val="restart"/>
          </w:tcPr>
          <w:p w14:paraId="66726AF0" w14:textId="61C995E5" w:rsidR="00B77528" w:rsidRDefault="00B77528" w:rsidP="00B77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Академічна спільнота</w:t>
            </w:r>
          </w:p>
        </w:tc>
        <w:tc>
          <w:tcPr>
            <w:tcW w:w="2214" w:type="dxa"/>
          </w:tcPr>
          <w:p w14:paraId="163F1AE0" w14:textId="77777777" w:rsidR="00B77528" w:rsidRPr="00B438AE" w:rsidRDefault="00B77528" w:rsidP="00B77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орисова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В.</w:t>
            </w:r>
          </w:p>
          <w:p w14:paraId="4E7D6F46" w14:textId="0DF6B86D" w:rsidR="00B77528" w:rsidRPr="00B438AE" w:rsidRDefault="00B77528" w:rsidP="00B77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.н., доцент</w:t>
            </w:r>
          </w:p>
        </w:tc>
        <w:tc>
          <w:tcPr>
            <w:tcW w:w="2883" w:type="dxa"/>
          </w:tcPr>
          <w:p w14:paraId="3D22B476" w14:textId="4D0DF827" w:rsidR="00B77528" w:rsidRPr="00B438AE" w:rsidRDefault="00B77528" w:rsidP="00B77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КНУДТ, кафедра туризму та готельно-ресторанного бізнесу, доцент</w:t>
            </w:r>
          </w:p>
        </w:tc>
        <w:tc>
          <w:tcPr>
            <w:tcW w:w="4447" w:type="dxa"/>
          </w:tcPr>
          <w:p w14:paraId="7771D926" w14:textId="6A93A205" w:rsidR="00B77528" w:rsidRPr="00B438AE" w:rsidRDefault="00AC3467" w:rsidP="00B77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Виключити з переліку освітніх компонентів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3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00F8D" w:rsidRPr="0070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туристичних дестинацій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включити в перелік освітніх компонентів ОК «Правове регулювання туристичної діяльності»</w:t>
            </w:r>
          </w:p>
        </w:tc>
        <w:tc>
          <w:tcPr>
            <w:tcW w:w="3141" w:type="dxa"/>
          </w:tcPr>
          <w:p w14:paraId="65A46F2E" w14:textId="51973F94" w:rsidR="00B77528" w:rsidRPr="00B438AE" w:rsidRDefault="008A4017" w:rsidP="00B77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Враховано.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E7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иклю</w:t>
            </w:r>
            <w:r w:rsidR="00442E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3E7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ено ОК 29 «</w:t>
            </w:r>
            <w:r w:rsidR="003E756B" w:rsidRPr="0070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туристичних дестинацій</w:t>
            </w:r>
            <w:r w:rsidR="003E7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ведено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00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Правове регулювання туристичної діяльності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A047B" w:rsidRPr="00056228" w14:paraId="43883323" w14:textId="77777777" w:rsidTr="00CF1B23">
        <w:tc>
          <w:tcPr>
            <w:tcW w:w="1875" w:type="dxa"/>
            <w:vMerge/>
          </w:tcPr>
          <w:p w14:paraId="6BFD1306" w14:textId="77777777" w:rsidR="008A047B" w:rsidRDefault="008A047B" w:rsidP="008A0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4" w:type="dxa"/>
          </w:tcPr>
          <w:p w14:paraId="66CFBEFE" w14:textId="34C9CBBA" w:rsidR="008A047B" w:rsidRDefault="008A047B" w:rsidP="008A0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Бунтова Н.В., к.е.н., доцент</w:t>
            </w:r>
          </w:p>
        </w:tc>
        <w:tc>
          <w:tcPr>
            <w:tcW w:w="2883" w:type="dxa"/>
          </w:tcPr>
          <w:p w14:paraId="4ADF132E" w14:textId="3C995C3D" w:rsidR="008A047B" w:rsidRPr="00B438AE" w:rsidRDefault="008A047B" w:rsidP="008A0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КНУДТ, кафедра туризму та готельно-ресторанного бізнесу, завідувачка кафедри</w:t>
            </w:r>
          </w:p>
        </w:tc>
        <w:tc>
          <w:tcPr>
            <w:tcW w:w="4447" w:type="dxa"/>
          </w:tcPr>
          <w:p w14:paraId="6AEF9DAE" w14:textId="62745671" w:rsidR="008A047B" w:rsidRPr="00B438AE" w:rsidRDefault="008A047B" w:rsidP="008A0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Висловлюємо побажання щодо поглиблення вивчення практико-орієнтованих дисциплін, що були б спрямовані на вивчення прикладних засад туризмознавства.</w:t>
            </w:r>
          </w:p>
        </w:tc>
        <w:tc>
          <w:tcPr>
            <w:tcW w:w="3141" w:type="dxa"/>
          </w:tcPr>
          <w:p w14:paraId="0581117A" w14:textId="2425156E" w:rsidR="008A047B" w:rsidRPr="00B438AE" w:rsidRDefault="008A047B" w:rsidP="008A04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4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Враховано. Оновлено зміст ОК 7 «Туризмознавство» (обсяг – 6 кредитів); ОК 16 «Активний туризм»</w:t>
            </w:r>
          </w:p>
        </w:tc>
      </w:tr>
      <w:tr w:rsidR="00196263" w:rsidRPr="00D15D62" w14:paraId="5E4811A7" w14:textId="77777777" w:rsidTr="00CF1B23">
        <w:tc>
          <w:tcPr>
            <w:tcW w:w="1875" w:type="dxa"/>
            <w:vMerge/>
          </w:tcPr>
          <w:p w14:paraId="66701E70" w14:textId="77777777" w:rsidR="00196263" w:rsidRPr="00B438AE" w:rsidRDefault="00196263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4" w:type="dxa"/>
          </w:tcPr>
          <w:p w14:paraId="764C99AF" w14:textId="53C21D8E" w:rsidR="00196263" w:rsidRPr="00B438AE" w:rsidRDefault="00196263" w:rsidP="00E90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Доценко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3B0B719" w14:textId="77777777" w:rsidR="00196263" w:rsidRPr="00B438AE" w:rsidRDefault="00196263" w:rsidP="00C97848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д.геогр.н., професор</w:t>
            </w:r>
          </w:p>
        </w:tc>
        <w:tc>
          <w:tcPr>
            <w:tcW w:w="2883" w:type="dxa"/>
          </w:tcPr>
          <w:p w14:paraId="5D6D22E8" w14:textId="464F9C79" w:rsidR="00196263" w:rsidRPr="00B438AE" w:rsidRDefault="00196263" w:rsidP="00C97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університет розвитку людини «Україна»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туризму, документальних та міжкультурних комунікацій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4447" w:type="dxa"/>
          </w:tcPr>
          <w:p w14:paraId="3EE0FC9E" w14:textId="57FFE566" w:rsidR="00196263" w:rsidRPr="00B438AE" w:rsidRDefault="00196263" w:rsidP="00A91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Пропонується розглянути можливість </w:t>
            </w:r>
            <w:r w:rsidRP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таких змістових частин освітньої програми, які сприятимуть формуванню знань, умінь та навичок студентів із формування та функціонування регіональних рекреаційних комплексів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1" w:type="dxa"/>
          </w:tcPr>
          <w:p w14:paraId="5848072C" w14:textId="6FAFE82E" w:rsidR="00196263" w:rsidRPr="00B438AE" w:rsidRDefault="00196263" w:rsidP="006F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Враховано. До ОПП уведено оновлений 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Рекреаційні комплекси світу та України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(обсяг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кредитів)</w:t>
            </w:r>
          </w:p>
        </w:tc>
      </w:tr>
      <w:tr w:rsidR="00B438AE" w:rsidRPr="00B438AE" w14:paraId="44800058" w14:textId="77777777" w:rsidTr="00CF1B23">
        <w:trPr>
          <w:trHeight w:val="1301"/>
        </w:trPr>
        <w:tc>
          <w:tcPr>
            <w:tcW w:w="1875" w:type="dxa"/>
          </w:tcPr>
          <w:p w14:paraId="470D1477" w14:textId="77777777" w:rsidR="00B438AE" w:rsidRPr="00B438AE" w:rsidRDefault="00B438AE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</w:t>
            </w:r>
          </w:p>
          <w:p w14:paraId="5BD6FB89" w14:textId="77777777" w:rsidR="00B438AE" w:rsidRPr="00B438AE" w:rsidRDefault="00B438AE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2214" w:type="dxa"/>
          </w:tcPr>
          <w:p w14:paraId="617C9C98" w14:textId="77777777" w:rsidR="00B438AE" w:rsidRPr="00B438AE" w:rsidRDefault="00B438AE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Сніжко М. В.</w:t>
            </w:r>
          </w:p>
          <w:p w14:paraId="04906DA8" w14:textId="77777777" w:rsidR="00B438AE" w:rsidRPr="00B438AE" w:rsidRDefault="00B438AE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Левчук А. Ю. </w:t>
            </w:r>
          </w:p>
        </w:tc>
        <w:tc>
          <w:tcPr>
            <w:tcW w:w="2883" w:type="dxa"/>
          </w:tcPr>
          <w:p w14:paraId="33CB71DE" w14:textId="77777777" w:rsidR="00B438AE" w:rsidRPr="00B438AE" w:rsidRDefault="00B438AE" w:rsidP="00862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здобувачки освіти зі спеціальності 242 Туризм, КНУТД</w:t>
            </w:r>
          </w:p>
          <w:p w14:paraId="1EDC0F18" w14:textId="77777777" w:rsidR="00B438AE" w:rsidRPr="00B438AE" w:rsidRDefault="00B438AE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7" w:type="dxa"/>
          </w:tcPr>
          <w:p w14:paraId="7B3BBD18" w14:textId="01EDE50A" w:rsidR="00B438AE" w:rsidRPr="00B438AE" w:rsidRDefault="00B438AE" w:rsidP="00E72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Увести на першому курсі дисципліну, яка передбачала формування  знань, умінь і навичок із активних форм туризму </w:t>
            </w:r>
            <w:r w:rsid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рекреації</w:t>
            </w:r>
          </w:p>
        </w:tc>
        <w:tc>
          <w:tcPr>
            <w:tcW w:w="3141" w:type="dxa"/>
          </w:tcPr>
          <w:p w14:paraId="3DD23675" w14:textId="065A6668" w:rsidR="00B438AE" w:rsidRPr="00B438AE" w:rsidRDefault="00B438AE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Враховано. </w:t>
            </w:r>
            <w:r w:rsid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новлено зміст ОК </w:t>
            </w:r>
            <w:r w:rsid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туризм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C32B38" w:rsidRPr="00B438AE" w14:paraId="2D9EE10B" w14:textId="77777777" w:rsidTr="00CF1B23">
        <w:tc>
          <w:tcPr>
            <w:tcW w:w="1875" w:type="dxa"/>
          </w:tcPr>
          <w:p w14:paraId="7D9A01A3" w14:textId="77777777" w:rsidR="00C32B38" w:rsidRPr="00B438AE" w:rsidRDefault="00B438AE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студентського самоврядування</w:t>
            </w:r>
          </w:p>
        </w:tc>
        <w:tc>
          <w:tcPr>
            <w:tcW w:w="2214" w:type="dxa"/>
          </w:tcPr>
          <w:p w14:paraId="183DC9F8" w14:textId="77777777" w:rsidR="00C32B38" w:rsidRPr="00B438AE" w:rsidRDefault="00C32B38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Сльозкіна Д. В.</w:t>
            </w:r>
          </w:p>
        </w:tc>
        <w:tc>
          <w:tcPr>
            <w:tcW w:w="2883" w:type="dxa"/>
          </w:tcPr>
          <w:p w14:paraId="1579FD66" w14:textId="77777777" w:rsidR="00C32B38" w:rsidRPr="00B438AE" w:rsidRDefault="00C32B38" w:rsidP="00C32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студентської ради факультету культурних та креативних індустрій, здобувачка освіти зі спеціальності 241 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Готельно-ресторанна справа, КНУТД</w:t>
            </w:r>
          </w:p>
        </w:tc>
        <w:tc>
          <w:tcPr>
            <w:tcW w:w="4447" w:type="dxa"/>
          </w:tcPr>
          <w:p w14:paraId="03FADE6B" w14:textId="4CED4AD1" w:rsidR="00C32B38" w:rsidRPr="00B438AE" w:rsidRDefault="0070029C" w:rsidP="00820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Розширити ОК</w:t>
            </w:r>
            <w:r w:rsidR="00820032"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ОПП «Туризм» дисциплін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 щодо екскурсійного обслуговування</w:t>
            </w:r>
          </w:p>
        </w:tc>
        <w:tc>
          <w:tcPr>
            <w:tcW w:w="3141" w:type="dxa"/>
          </w:tcPr>
          <w:p w14:paraId="4A33505D" w14:textId="1A979D29" w:rsidR="00C32B38" w:rsidRPr="00B438AE" w:rsidRDefault="00C65D2C" w:rsidP="00820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Враховано. </w:t>
            </w:r>
            <w:r w:rsidR="00700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Включено до змісту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ОПП ОК </w:t>
            </w:r>
            <w:r w:rsidR="00700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0029C" w:rsidRPr="007002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Екскурсійне обслуговування рекреаційних систем</w:t>
            </w:r>
            <w:r w:rsidR="00820032"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817E65" w:rsidRPr="00B438AE" w14:paraId="5A5457E7" w14:textId="77777777" w:rsidTr="00CF1B23">
        <w:tc>
          <w:tcPr>
            <w:tcW w:w="1875" w:type="dxa"/>
            <w:vMerge w:val="restart"/>
          </w:tcPr>
          <w:p w14:paraId="432C33FE" w14:textId="77777777" w:rsidR="006F4224" w:rsidRPr="00B438AE" w:rsidRDefault="006F4224" w:rsidP="006F4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Роботодавці, інші зацікавлені особи</w:t>
            </w:r>
          </w:p>
        </w:tc>
        <w:tc>
          <w:tcPr>
            <w:tcW w:w="2214" w:type="dxa"/>
          </w:tcPr>
          <w:p w14:paraId="11D37EAD" w14:textId="77777777" w:rsidR="00817E65" w:rsidRPr="00B438AE" w:rsidRDefault="007A54CC" w:rsidP="00CF6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Стаучан Л. О. </w:t>
            </w:r>
          </w:p>
        </w:tc>
        <w:tc>
          <w:tcPr>
            <w:tcW w:w="2883" w:type="dxa"/>
          </w:tcPr>
          <w:p w14:paraId="79AF7FCC" w14:textId="77777777" w:rsidR="00817E65" w:rsidRPr="00B438AE" w:rsidRDefault="007A54CC" w:rsidP="00CF6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Засновник туристичного оператора «Сант Валентин», президент Асоціації дитячого та молодіжного туризму України</w:t>
            </w:r>
          </w:p>
        </w:tc>
        <w:tc>
          <w:tcPr>
            <w:tcW w:w="4447" w:type="dxa"/>
          </w:tcPr>
          <w:p w14:paraId="5CC6A3DA" w14:textId="77777777" w:rsidR="00817E65" w:rsidRPr="00101847" w:rsidRDefault="00065A6A" w:rsidP="00065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підготовці здобувачів освіти слід враховувати особливості та тенденції розвитку </w:t>
            </w:r>
            <w:r w:rsidR="00101847" w:rsidRPr="0010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галузі туризму в умовах форс-мажорних обставин, зокрема карантинні обмеження, військові дії тощо</w:t>
            </w:r>
            <w:r w:rsidRPr="0010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141" w:type="dxa"/>
          </w:tcPr>
          <w:p w14:paraId="4B88CE04" w14:textId="77777777" w:rsidR="00817E65" w:rsidRPr="00101847" w:rsidRDefault="00B649D6" w:rsidP="00511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Враховано. </w:t>
            </w:r>
            <w:r w:rsidR="00820032" w:rsidRPr="0010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Оновлено зміст</w:t>
            </w:r>
            <w:r w:rsidRPr="0010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 12 «Технології продажу туристичного продукту» (обсяг 3 кредити) та ОК 13 «Менеджмент якості туристичних продуктів</w:t>
            </w:r>
            <w:r w:rsidR="00511701" w:rsidRPr="0010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(обсяг – 3 кредити).</w:t>
            </w:r>
          </w:p>
        </w:tc>
      </w:tr>
      <w:tr w:rsidR="00817E65" w:rsidRPr="00B41E30" w14:paraId="1F73DD01" w14:textId="77777777" w:rsidTr="00CF1B23">
        <w:tc>
          <w:tcPr>
            <w:tcW w:w="1875" w:type="dxa"/>
            <w:vMerge/>
          </w:tcPr>
          <w:p w14:paraId="12607EB1" w14:textId="77777777" w:rsidR="00817E65" w:rsidRPr="00B438AE" w:rsidRDefault="00817E65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AE90D91" w14:textId="252AF54D" w:rsidR="00817E65" w:rsidRPr="00B438AE" w:rsidRDefault="00196263" w:rsidP="00E90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Удовиченко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9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83" w:type="dxa"/>
          </w:tcPr>
          <w:p w14:paraId="79BA2F2A" w14:textId="2D1B94FD" w:rsidR="00817E65" w:rsidRPr="00B438AE" w:rsidRDefault="00196263" w:rsidP="00493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9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 департаменту культури та туризму Полтавської обласної військової адміністрації</w:t>
            </w:r>
          </w:p>
        </w:tc>
        <w:tc>
          <w:tcPr>
            <w:tcW w:w="4447" w:type="dxa"/>
          </w:tcPr>
          <w:p w14:paraId="76B06700" w14:textId="5A69B21E" w:rsidR="00817E65" w:rsidRPr="00196263" w:rsidRDefault="006F4224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Висловлюємо побажання щод</w:t>
            </w:r>
            <w:r w:rsidR="008E06C7" w:rsidRPr="0019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="00196263" w:rsidRPr="0019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необхідності посилити зміст підготовки за ОПП "Тури</w:t>
            </w:r>
            <w:r w:rsidR="00CF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</w:t>
            </w:r>
            <w:r w:rsidR="00196263" w:rsidRPr="0019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додавши вивчення основ екскурсійного обслуговування рекреаційних систем</w:t>
            </w:r>
          </w:p>
        </w:tc>
        <w:tc>
          <w:tcPr>
            <w:tcW w:w="3141" w:type="dxa"/>
          </w:tcPr>
          <w:p w14:paraId="686C57DE" w14:textId="3BF6327A" w:rsidR="00817E65" w:rsidRPr="00B438AE" w:rsidRDefault="00802550" w:rsidP="00511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Враховано. До ОПП включено ОК  «</w:t>
            </w:r>
            <w:r w:rsidR="00E8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E83B0A" w:rsidRPr="0019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кскурсійн</w:t>
            </w:r>
            <w:r w:rsidR="00E8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E83B0A" w:rsidRPr="0019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обслуговування рекреаційних систем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(обсяг – </w:t>
            </w:r>
            <w:r w:rsidR="00E8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кредит</w:t>
            </w:r>
            <w:r w:rsidR="00E8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); </w:t>
            </w:r>
            <w:r w:rsidR="00FF2D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пропозицію враховано при </w:t>
            </w:r>
            <w:r w:rsidR="00E8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зменшенні</w:t>
            </w:r>
            <w:r w:rsidR="00FF2D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 </w:t>
            </w:r>
            <w:r w:rsidR="00E8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E8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 у сфері послуг»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(обсяг 6 кредитів).</w:t>
            </w:r>
          </w:p>
        </w:tc>
      </w:tr>
    </w:tbl>
    <w:p w14:paraId="7B458930" w14:textId="77777777" w:rsidR="00101847" w:rsidRDefault="00101847" w:rsidP="006C487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AD0327" w14:textId="1D608610" w:rsidR="006C4879" w:rsidRPr="00817E65" w:rsidRDefault="00817E65" w:rsidP="006C487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Гарант ОПП «Тури</w:t>
      </w:r>
      <w:r w:rsidR="00CF1B23">
        <w:rPr>
          <w:rFonts w:ascii="Times New Roman" w:hAnsi="Times New Roman" w:cs="Times New Roman"/>
          <w:sz w:val="28"/>
          <w:szCs w:val="28"/>
          <w:lang w:val="uk-UA"/>
        </w:rPr>
        <w:t>зм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83B0A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.е.н., </w:t>
      </w:r>
      <w:r w:rsidR="00E83B0A">
        <w:rPr>
          <w:rFonts w:ascii="Times New Roman" w:hAnsi="Times New Roman" w:cs="Times New Roman"/>
          <w:sz w:val="28"/>
          <w:szCs w:val="28"/>
          <w:lang w:val="uk-UA"/>
        </w:rPr>
        <w:t>доц</w:t>
      </w:r>
      <w:r>
        <w:rPr>
          <w:rFonts w:ascii="Times New Roman" w:hAnsi="Times New Roman" w:cs="Times New Roman"/>
          <w:sz w:val="28"/>
          <w:szCs w:val="28"/>
          <w:lang w:val="uk-UA"/>
        </w:rPr>
        <w:t>. Б</w:t>
      </w:r>
      <w:r w:rsidR="00E83B0A">
        <w:rPr>
          <w:rFonts w:ascii="Times New Roman" w:hAnsi="Times New Roman" w:cs="Times New Roman"/>
          <w:sz w:val="28"/>
          <w:szCs w:val="28"/>
          <w:lang w:val="uk-UA"/>
        </w:rPr>
        <w:t>унтов</w:t>
      </w:r>
      <w:r>
        <w:rPr>
          <w:rFonts w:ascii="Times New Roman" w:hAnsi="Times New Roman" w:cs="Times New Roman"/>
          <w:sz w:val="28"/>
          <w:szCs w:val="28"/>
          <w:lang w:val="uk-UA"/>
        </w:rPr>
        <w:t>а Н.</w:t>
      </w:r>
      <w:r w:rsidR="00E83B0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6C4879" w:rsidRPr="00817E65" w:rsidSect="00B438A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77"/>
    <w:rsid w:val="00056228"/>
    <w:rsid w:val="00065A6A"/>
    <w:rsid w:val="00095922"/>
    <w:rsid w:val="000E6DF8"/>
    <w:rsid w:val="00101847"/>
    <w:rsid w:val="00196263"/>
    <w:rsid w:val="001B0183"/>
    <w:rsid w:val="001B0BD2"/>
    <w:rsid w:val="001F32C0"/>
    <w:rsid w:val="002425CC"/>
    <w:rsid w:val="00252802"/>
    <w:rsid w:val="00283FA2"/>
    <w:rsid w:val="002A493A"/>
    <w:rsid w:val="002A6377"/>
    <w:rsid w:val="002B1BC4"/>
    <w:rsid w:val="002B55B2"/>
    <w:rsid w:val="002D3839"/>
    <w:rsid w:val="00320502"/>
    <w:rsid w:val="0035253B"/>
    <w:rsid w:val="00392F92"/>
    <w:rsid w:val="003D5845"/>
    <w:rsid w:val="003E756B"/>
    <w:rsid w:val="003F62CE"/>
    <w:rsid w:val="0043438A"/>
    <w:rsid w:val="00442E8E"/>
    <w:rsid w:val="00444B77"/>
    <w:rsid w:val="00494433"/>
    <w:rsid w:val="004C1A8F"/>
    <w:rsid w:val="004E4452"/>
    <w:rsid w:val="0051044F"/>
    <w:rsid w:val="00511701"/>
    <w:rsid w:val="006432A1"/>
    <w:rsid w:val="0066225E"/>
    <w:rsid w:val="006950CB"/>
    <w:rsid w:val="006C4879"/>
    <w:rsid w:val="006D3791"/>
    <w:rsid w:val="006E1ADA"/>
    <w:rsid w:val="006F4224"/>
    <w:rsid w:val="006F5AA5"/>
    <w:rsid w:val="0070029C"/>
    <w:rsid w:val="00700F8D"/>
    <w:rsid w:val="00754F30"/>
    <w:rsid w:val="007778E9"/>
    <w:rsid w:val="007A54CC"/>
    <w:rsid w:val="00802550"/>
    <w:rsid w:val="00817E65"/>
    <w:rsid w:val="00820032"/>
    <w:rsid w:val="0086281C"/>
    <w:rsid w:val="008A047B"/>
    <w:rsid w:val="008A4017"/>
    <w:rsid w:val="008A7BE8"/>
    <w:rsid w:val="008B7B73"/>
    <w:rsid w:val="008E06C7"/>
    <w:rsid w:val="009841BC"/>
    <w:rsid w:val="0098721F"/>
    <w:rsid w:val="00A64125"/>
    <w:rsid w:val="00A91D97"/>
    <w:rsid w:val="00AC3467"/>
    <w:rsid w:val="00AE2A97"/>
    <w:rsid w:val="00B2768E"/>
    <w:rsid w:val="00B41E30"/>
    <w:rsid w:val="00B438AE"/>
    <w:rsid w:val="00B649D6"/>
    <w:rsid w:val="00B742B3"/>
    <w:rsid w:val="00B77528"/>
    <w:rsid w:val="00B96489"/>
    <w:rsid w:val="00BB6127"/>
    <w:rsid w:val="00C044C9"/>
    <w:rsid w:val="00C3264E"/>
    <w:rsid w:val="00C32B38"/>
    <w:rsid w:val="00C65D2C"/>
    <w:rsid w:val="00C86D0F"/>
    <w:rsid w:val="00C97848"/>
    <w:rsid w:val="00CF1B23"/>
    <w:rsid w:val="00D15D62"/>
    <w:rsid w:val="00D22B65"/>
    <w:rsid w:val="00D71F8E"/>
    <w:rsid w:val="00D7353F"/>
    <w:rsid w:val="00DB2711"/>
    <w:rsid w:val="00E32208"/>
    <w:rsid w:val="00E721F7"/>
    <w:rsid w:val="00E83B0A"/>
    <w:rsid w:val="00E90E83"/>
    <w:rsid w:val="00EF3CB1"/>
    <w:rsid w:val="00F36D18"/>
    <w:rsid w:val="00F8589A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1B1F"/>
  <w15:docId w15:val="{173362C7-62D7-43EA-BABB-9E7172DB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87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3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F4224"/>
  </w:style>
  <w:style w:type="character" w:styleId="a5">
    <w:name w:val="Unresolved Mention"/>
    <w:basedOn w:val="a0"/>
    <w:uiPriority w:val="99"/>
    <w:semiHidden/>
    <w:unhideWhenUsed/>
    <w:rsid w:val="0005622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D3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Будякова Олена</cp:lastModifiedBy>
  <cp:revision>17</cp:revision>
  <dcterms:created xsi:type="dcterms:W3CDTF">2024-04-12T13:41:00Z</dcterms:created>
  <dcterms:modified xsi:type="dcterms:W3CDTF">2024-04-12T14:16:00Z</dcterms:modified>
</cp:coreProperties>
</file>