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51CF" w14:textId="77777777" w:rsidR="000F2AAF" w:rsidRPr="000F2AAF" w:rsidRDefault="000F2AAF" w:rsidP="000F2AAF">
      <w:pPr>
        <w:shd w:val="clear" w:color="auto" w:fill="FFFFFF"/>
        <w:spacing w:after="100" w:afterAutospacing="1" w:line="240" w:lineRule="auto"/>
        <w:ind w:firstLine="360"/>
        <w:contextualSpacing/>
        <w:jc w:val="center"/>
        <w:rPr>
          <w:b/>
          <w:bCs/>
        </w:rPr>
      </w:pPr>
      <w:r w:rsidRPr="000F2AAF">
        <w:rPr>
          <w:b/>
          <w:bCs/>
        </w:rPr>
        <w:t>Члени ради</w:t>
      </w:r>
    </w:p>
    <w:p w14:paraId="7014FE6C" w14:textId="77777777" w:rsidR="000F2AAF" w:rsidRDefault="000F2AAF" w:rsidP="000F2AAF">
      <w:pPr>
        <w:shd w:val="clear" w:color="auto" w:fill="FFFFFF"/>
        <w:spacing w:after="100" w:afterAutospacing="1" w:line="240" w:lineRule="auto"/>
        <w:ind w:firstLine="360"/>
        <w:contextualSpacing/>
        <w:jc w:val="both"/>
      </w:pPr>
    </w:p>
    <w:p w14:paraId="7F867A67" w14:textId="2D8DB126" w:rsidR="000F2AAF" w:rsidRPr="000F2AAF" w:rsidRDefault="000F2AAF" w:rsidP="000F2A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contextualSpacing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i/>
          <w:iCs/>
          <w:color w:val="212529"/>
          <w:kern w:val="0"/>
          <w:lang w:eastAsia="uk-UA"/>
          <w14:ligatures w14:val="none"/>
        </w:rPr>
        <w:t>Голова спеціалізованої вченої ради</w:t>
      </w: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 –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професор Ольшанська Олександра Володимирівна (Київський національний університет технологій та дизайну, в.о. ректора</w:t>
      </w:r>
      <w:r w:rsidR="008F19C6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)</w:t>
      </w: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, спеціальність 08.00.03.</w:t>
      </w:r>
    </w:p>
    <w:p w14:paraId="6512AE49" w14:textId="2FD1C769" w:rsidR="000F2AAF" w:rsidRPr="000F2AAF" w:rsidRDefault="000F2AAF" w:rsidP="000F2A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contextualSpacing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i/>
          <w:iCs/>
          <w:color w:val="212529"/>
          <w:kern w:val="0"/>
          <w:lang w:eastAsia="uk-UA"/>
          <w14:ligatures w14:val="none"/>
        </w:rPr>
        <w:t>Заступник голови ради </w:t>
      </w: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–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., професор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Касич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 Алла Олександрівна (Київський національний університет технологій та дизайну, завідувач кафедри</w:t>
      </w:r>
      <w:r w:rsidR="008F19C6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)</w:t>
      </w: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, спеціальність 08.00.03.</w:t>
      </w:r>
    </w:p>
    <w:p w14:paraId="18B523E1" w14:textId="1DDBE15C" w:rsidR="000F2AAF" w:rsidRPr="000F2AAF" w:rsidRDefault="000F2AAF" w:rsidP="000F2A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contextualSpacing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i/>
          <w:iCs/>
          <w:color w:val="212529"/>
          <w:kern w:val="0"/>
          <w:lang w:eastAsia="uk-UA"/>
          <w14:ligatures w14:val="none"/>
        </w:rPr>
        <w:t>Вчений секретар </w:t>
      </w: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– 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професор Тарасенко Ірина Олексіївна (Київський національний університет технологій та дизайну, завідувач кафедри</w:t>
      </w:r>
      <w:r w:rsidR="008F19C6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)</w:t>
      </w: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, спеціальність 08.00.04.</w:t>
      </w:r>
    </w:p>
    <w:p w14:paraId="1C39D149" w14:textId="77777777" w:rsidR="000F2AAF" w:rsidRPr="000F2AAF" w:rsidRDefault="000F2AAF" w:rsidP="000F2AAF">
      <w:pPr>
        <w:shd w:val="clear" w:color="auto" w:fill="FFFFFF"/>
        <w:spacing w:after="0" w:line="240" w:lineRule="auto"/>
        <w:ind w:firstLine="357"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4.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Бєлялов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Талят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Енверович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,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професор, проректор, Київський національний університет технологій та дизайну, спеціальність 08.00.04;</w:t>
      </w:r>
    </w:p>
    <w:p w14:paraId="711E9D95" w14:textId="77777777" w:rsidR="000F2AAF" w:rsidRPr="000F2AAF" w:rsidRDefault="000F2AAF" w:rsidP="000F2AAF">
      <w:pPr>
        <w:shd w:val="clear" w:color="auto" w:fill="FFFFFF"/>
        <w:spacing w:after="0" w:line="240" w:lineRule="auto"/>
        <w:ind w:firstLine="357"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5. Бондаренко Світлана Михайлівна,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доцент, професор кафедри, Київський національний університет технологій та дизайну, спеціальність 08.00.04;</w:t>
      </w:r>
    </w:p>
    <w:p w14:paraId="3E904295" w14:textId="77777777" w:rsidR="000F2AAF" w:rsidRPr="000F2AAF" w:rsidRDefault="000F2AAF" w:rsidP="000F2AAF">
      <w:pPr>
        <w:shd w:val="clear" w:color="auto" w:fill="FFFFFF"/>
        <w:spacing w:after="0" w:line="240" w:lineRule="auto"/>
        <w:ind w:firstLine="357"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6.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Ганущак-Єфіменко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 Людмила Михайлівна,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професор, проректор, Київський національний університет технологій та дизайну, спеціальність 08.00.03;</w:t>
      </w:r>
    </w:p>
    <w:p w14:paraId="3F5725DF" w14:textId="77777777" w:rsidR="000F2AAF" w:rsidRPr="000F2AAF" w:rsidRDefault="000F2AAF" w:rsidP="000F2AAF">
      <w:pPr>
        <w:shd w:val="clear" w:color="auto" w:fill="FFFFFF"/>
        <w:spacing w:after="0" w:line="240" w:lineRule="auto"/>
        <w:ind w:firstLine="357"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7. Данилишин Богдан Михайлович,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професор, завідувач кафедри, Київський національний економічний університет імені Вадима Гетьмана, спеціальність 08.00.03;</w:t>
      </w:r>
    </w:p>
    <w:p w14:paraId="0D54AA64" w14:textId="77777777" w:rsidR="000F2AAF" w:rsidRPr="000F2AAF" w:rsidRDefault="000F2AAF" w:rsidP="000F2AAF">
      <w:pPr>
        <w:shd w:val="clear" w:color="auto" w:fill="FFFFFF"/>
        <w:spacing w:after="0" w:line="240" w:lineRule="auto"/>
        <w:ind w:firstLine="357"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8.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Золковер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 Андрій Олександрович,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професор, професор кафедри, Київський національний університет технологій та дизайну, спеціальність 08.00.03;</w:t>
      </w:r>
    </w:p>
    <w:p w14:paraId="041971A8" w14:textId="77777777" w:rsidR="000F2AAF" w:rsidRPr="000F2AAF" w:rsidRDefault="000F2AAF" w:rsidP="000F2AAF">
      <w:pPr>
        <w:shd w:val="clear" w:color="auto" w:fill="FFFFFF"/>
        <w:spacing w:after="0" w:line="240" w:lineRule="auto"/>
        <w:ind w:firstLine="357"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9. Кушніренко Оксана Миколаївна,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доцент, провідний науковий співробітник відділу, Державна установа «Інститут економіки та прогнозування НАН України», спеціальність 08.00.03;</w:t>
      </w:r>
    </w:p>
    <w:p w14:paraId="5F29FDC4" w14:textId="77777777" w:rsidR="000F2AAF" w:rsidRPr="000F2AAF" w:rsidRDefault="000F2AAF" w:rsidP="000F2AAF">
      <w:pPr>
        <w:shd w:val="clear" w:color="auto" w:fill="FFFFFF"/>
        <w:spacing w:after="0" w:line="240" w:lineRule="auto"/>
        <w:ind w:firstLine="357"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10. Ільченко Наталія Борисівна,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професор, завідувач кафедри, Державний торговельно-економічний університет, спеціальність 08.00.04;</w:t>
      </w:r>
    </w:p>
    <w:p w14:paraId="68F929D5" w14:textId="77777777" w:rsidR="000F2AAF" w:rsidRPr="000F2AAF" w:rsidRDefault="000F2AAF" w:rsidP="000F2AAF">
      <w:pPr>
        <w:shd w:val="clear" w:color="auto" w:fill="FFFFFF"/>
        <w:spacing w:after="0" w:line="240" w:lineRule="auto"/>
        <w:ind w:firstLine="357"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11.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Пузирьова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 Поліна Володимирівна,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професор, завідувач кафедри, Київський національний університет технологій та дизайну, спеціальність 08.00.04;</w:t>
      </w:r>
    </w:p>
    <w:p w14:paraId="39C6C438" w14:textId="77777777" w:rsidR="000F2AAF" w:rsidRPr="000F2AAF" w:rsidRDefault="000F2AAF" w:rsidP="000F2AAF">
      <w:pPr>
        <w:shd w:val="clear" w:color="auto" w:fill="FFFFFF"/>
        <w:spacing w:after="0" w:line="240" w:lineRule="auto"/>
        <w:ind w:firstLine="357"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12.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Сущенко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 Олена Анатоліївна,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професор, завідувач кафедри, Київський національний університет технологій та дизайну, спеціальність 08.00.04;</w:t>
      </w:r>
    </w:p>
    <w:p w14:paraId="19626B24" w14:textId="77777777" w:rsidR="000F2AAF" w:rsidRPr="000F2AAF" w:rsidRDefault="000F2AAF" w:rsidP="000F2AAF">
      <w:pPr>
        <w:shd w:val="clear" w:color="auto" w:fill="FFFFFF"/>
        <w:spacing w:after="0" w:line="240" w:lineRule="auto"/>
        <w:ind w:firstLine="357"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13.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Тюхтенко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 Наталія Анатоліївна,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професор, професор кафедри, Одеський національний університет імені І.І. Мечникова, спеціальність 08.00.04;</w:t>
      </w:r>
    </w:p>
    <w:p w14:paraId="6FB512E6" w14:textId="77777777" w:rsidR="000F2AAF" w:rsidRPr="000F2AAF" w:rsidRDefault="000F2AAF" w:rsidP="000F2AAF">
      <w:pPr>
        <w:shd w:val="clear" w:color="auto" w:fill="FFFFFF"/>
        <w:spacing w:after="0" w:line="240" w:lineRule="auto"/>
        <w:ind w:firstLine="357"/>
        <w:jc w:val="both"/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</w:pPr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 xml:space="preserve">14. Шацька Зорина Ярославівна, </w:t>
      </w:r>
      <w:proofErr w:type="spellStart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д.е.н</w:t>
      </w:r>
      <w:proofErr w:type="spellEnd"/>
      <w:r w:rsidRPr="000F2AAF">
        <w:rPr>
          <w:rFonts w:ascii="Segoe UI" w:eastAsia="Times New Roman" w:hAnsi="Segoe UI" w:cs="Segoe UI"/>
          <w:color w:val="212529"/>
          <w:kern w:val="0"/>
          <w:lang w:eastAsia="uk-UA"/>
          <w14:ligatures w14:val="none"/>
        </w:rPr>
        <w:t>., професор, учений секретар, Київський національний університет технологій та дизайну, спеціальність 08.00.03.</w:t>
      </w:r>
    </w:p>
    <w:p w14:paraId="37D721CC" w14:textId="77777777" w:rsidR="004D0333" w:rsidRDefault="004D0333"/>
    <w:sectPr w:rsidR="004D03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B703A"/>
    <w:multiLevelType w:val="hybridMultilevel"/>
    <w:tmpl w:val="618801A4"/>
    <w:lvl w:ilvl="0" w:tplc="CAB4F5E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1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33"/>
    <w:rsid w:val="000F2AAF"/>
    <w:rsid w:val="002F5001"/>
    <w:rsid w:val="0040757F"/>
    <w:rsid w:val="004D0333"/>
    <w:rsid w:val="00887E07"/>
    <w:rsid w:val="008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09EF"/>
  <w15:chartTrackingRefBased/>
  <w15:docId w15:val="{C236F0A4-66FA-49F1-A937-1B6283EE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3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3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3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3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3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3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0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3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03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0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1412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 Т</dc:creator>
  <cp:keywords/>
  <dc:description/>
  <cp:lastModifiedBy>І Т</cp:lastModifiedBy>
  <cp:revision>4</cp:revision>
  <dcterms:created xsi:type="dcterms:W3CDTF">2026-01-19T11:56:00Z</dcterms:created>
  <dcterms:modified xsi:type="dcterms:W3CDTF">2026-01-19T12:34:00Z</dcterms:modified>
</cp:coreProperties>
</file>